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E5" w:rsidRPr="008D6A9A" w:rsidRDefault="00BE56E5" w:rsidP="00BE56E5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>SECRETARIA DE EDUCACION</w:t>
      </w:r>
    </w:p>
    <w:p w:rsidR="00BE56E5" w:rsidRPr="008D6A9A" w:rsidRDefault="00BE56E5" w:rsidP="00BE56E5">
      <w:pPr>
        <w:rPr>
          <w:b/>
          <w:bCs/>
          <w:color w:val="1F497D"/>
          <w:sz w:val="72"/>
          <w:szCs w:val="72"/>
          <w:lang w:val="es-ES"/>
        </w:rPr>
      </w:pPr>
      <w:r w:rsidRPr="008D6A9A">
        <w:rPr>
          <w:b/>
          <w:bCs/>
          <w:color w:val="1F497D"/>
          <w:sz w:val="72"/>
          <w:szCs w:val="72"/>
          <w:lang w:val="es-ES"/>
        </w:rPr>
        <w:t>PLAN DE ESTUDIOS</w:t>
      </w:r>
    </w:p>
    <w:p w:rsidR="00BE56E5" w:rsidRPr="008D6A9A" w:rsidRDefault="00BE56E5" w:rsidP="00BE56E5">
      <w:pPr>
        <w:rPr>
          <w:b/>
          <w:bCs/>
          <w:color w:val="4F81BD"/>
          <w:sz w:val="40"/>
          <w:szCs w:val="40"/>
          <w:lang w:val="es-ES"/>
        </w:rPr>
      </w:pPr>
      <w:r w:rsidRPr="008D6A9A">
        <w:rPr>
          <w:b/>
          <w:bCs/>
          <w:color w:val="4F81BD"/>
          <w:sz w:val="40"/>
          <w:szCs w:val="40"/>
          <w:lang w:val="es-ES"/>
        </w:rPr>
        <w:t>COMPONENTE COMUNICATIVO</w:t>
      </w:r>
    </w:p>
    <w:p w:rsidR="003C611D" w:rsidRDefault="00BE56E5" w:rsidP="003C611D">
      <w:pPr>
        <w:rPr>
          <w:b/>
          <w:bCs/>
          <w:color w:val="808080"/>
          <w:sz w:val="32"/>
          <w:szCs w:val="32"/>
          <w:lang w:val="es-ES"/>
        </w:rPr>
      </w:pPr>
      <w:r>
        <w:rPr>
          <w:b/>
          <w:bCs/>
          <w:color w:val="808080"/>
          <w:sz w:val="32"/>
          <w:szCs w:val="32"/>
          <w:lang w:val="es-ES"/>
        </w:rPr>
        <w:t>CICLO_8 y 9</w:t>
      </w:r>
      <w:r w:rsidRPr="008D6A9A">
        <w:rPr>
          <w:b/>
          <w:bCs/>
          <w:color w:val="808080"/>
          <w:sz w:val="32"/>
          <w:szCs w:val="32"/>
          <w:lang w:val="es-ES"/>
        </w:rPr>
        <w:t>_INGLES (Fase 2)</w:t>
      </w:r>
    </w:p>
    <w:p w:rsidR="003C611D" w:rsidRDefault="003C611D" w:rsidP="003C611D">
      <w:pPr>
        <w:rPr>
          <w:b/>
          <w:bCs/>
          <w:color w:val="808080"/>
          <w:sz w:val="32"/>
          <w:szCs w:val="32"/>
          <w:lang w:val="es-ES"/>
        </w:rPr>
      </w:pPr>
    </w:p>
    <w:p w:rsidR="003C611D" w:rsidRDefault="003C611D" w:rsidP="003C611D">
      <w:pPr>
        <w:rPr>
          <w:b/>
          <w:bCs/>
          <w:color w:val="808080"/>
          <w:sz w:val="32"/>
          <w:szCs w:val="32"/>
          <w:lang w:val="es-ES"/>
        </w:rPr>
      </w:pPr>
    </w:p>
    <w:p w:rsidR="003C611D" w:rsidRPr="008D6A9A" w:rsidRDefault="003C611D" w:rsidP="003C611D">
      <w:pPr>
        <w:rPr>
          <w:rFonts w:ascii="Tahoma" w:hAnsi="Tahoma" w:cs="Tahoma"/>
          <w:b/>
          <w:bCs/>
          <w:color w:val="808080"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>PASO 1</w:t>
      </w:r>
    </w:p>
    <w:p w:rsidR="003C611D" w:rsidRPr="008D6A9A" w:rsidRDefault="003C611D" w:rsidP="003C611D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Componente </w:t>
      </w:r>
      <w:r>
        <w:rPr>
          <w:rFonts w:ascii="Tahoma" w:hAnsi="Tahoma" w:cs="Tahoma"/>
          <w:b/>
          <w:bCs/>
          <w:sz w:val="24"/>
          <w:szCs w:val="24"/>
          <w:lang w:val="es-ES"/>
        </w:rPr>
        <w:t>Comunicativo.</w:t>
      </w: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   Área </w:t>
      </w:r>
      <w:r>
        <w:rPr>
          <w:rFonts w:ascii="Tahoma" w:hAnsi="Tahoma" w:cs="Tahoma"/>
          <w:b/>
          <w:bCs/>
          <w:sz w:val="24"/>
          <w:szCs w:val="24"/>
          <w:lang w:val="es-ES"/>
        </w:rPr>
        <w:t>Ingles</w:t>
      </w:r>
    </w:p>
    <w:p w:rsidR="003C611D" w:rsidRPr="008D6A9A" w:rsidRDefault="003C611D" w:rsidP="003C611D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3920"/>
        <w:gridCol w:w="3444"/>
        <w:gridCol w:w="1943"/>
        <w:gridCol w:w="3699"/>
      </w:tblGrid>
      <w:tr w:rsidR="003C611D" w:rsidRPr="008D6A9A" w:rsidTr="003C611D">
        <w:trPr>
          <w:trHeight w:val="897"/>
        </w:trPr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 xml:space="preserve">NOMBRE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INSTITUCIÓN EDUCATIVA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ÁREA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CORREO</w:t>
            </w:r>
          </w:p>
        </w:tc>
      </w:tr>
      <w:tr w:rsidR="003C611D" w:rsidRPr="008D6A9A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PAOLA JOHANA CARDONA H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MAESTRO ARENAS BETANCUR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3C611D" w:rsidRDefault="003C611D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3C611D">
              <w:rPr>
                <w:rFonts w:ascii="Tahoma" w:hAnsi="Tahoma" w:cs="Tahoma"/>
                <w:sz w:val="24"/>
                <w:szCs w:val="24"/>
              </w:rPr>
              <w:t>INGLES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C611D" w:rsidRPr="008D6A9A" w:rsidRDefault="003C611D" w:rsidP="000C761F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3C611D">
              <w:rPr>
                <w:rFonts w:ascii="Tahoma" w:hAnsi="Tahoma" w:cs="Tahoma"/>
                <w:sz w:val="24"/>
                <w:szCs w:val="24"/>
              </w:rPr>
              <w:t>paolaj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carhernandez@gmail.com</w:t>
            </w:r>
          </w:p>
        </w:tc>
      </w:tr>
    </w:tbl>
    <w:p w:rsidR="003C611D" w:rsidRPr="008D6A9A" w:rsidRDefault="003C611D" w:rsidP="003C611D">
      <w:pPr>
        <w:rPr>
          <w:rFonts w:ascii="Tahoma" w:hAnsi="Tahoma" w:cs="Tahoma"/>
          <w:sz w:val="24"/>
          <w:szCs w:val="24"/>
          <w:lang w:val="en-US"/>
        </w:rPr>
      </w:pPr>
    </w:p>
    <w:p w:rsidR="003C611D" w:rsidRPr="008D6A9A" w:rsidRDefault="003C611D" w:rsidP="003C611D">
      <w:pPr>
        <w:rPr>
          <w:rFonts w:ascii="Tahoma" w:hAnsi="Tahoma" w:cs="Tahoma"/>
          <w:sz w:val="24"/>
          <w:szCs w:val="24"/>
          <w:lang w:val="en-US"/>
        </w:rPr>
      </w:pPr>
    </w:p>
    <w:p w:rsidR="003C611D" w:rsidRDefault="003C611D" w:rsidP="00BE56E5">
      <w:pPr>
        <w:rPr>
          <w:b/>
          <w:bCs/>
          <w:color w:val="808080"/>
          <w:sz w:val="32"/>
          <w:szCs w:val="32"/>
          <w:lang w:val="es-ES"/>
        </w:rPr>
      </w:pPr>
    </w:p>
    <w:p w:rsidR="00973998" w:rsidRPr="00973998" w:rsidRDefault="00973998" w:rsidP="00973998">
      <w:pPr>
        <w:rPr>
          <w:rFonts w:ascii="Calibri" w:eastAsia="Times New Roman" w:hAnsi="Calibri" w:cs="Times New Roman"/>
          <w:b/>
          <w:sz w:val="28"/>
          <w:szCs w:val="28"/>
          <w:lang w:eastAsia="es-CO"/>
        </w:rPr>
      </w:pPr>
      <w:r>
        <w:br w:type="column"/>
      </w:r>
      <w:r w:rsidR="003C611D" w:rsidRPr="00973998">
        <w:rPr>
          <w:rFonts w:ascii="Calibri" w:eastAsia="Times New Roman" w:hAnsi="Calibri" w:cs="Times New Roman"/>
          <w:b/>
          <w:sz w:val="28"/>
          <w:szCs w:val="28"/>
          <w:lang w:eastAsia="es-CO"/>
        </w:rPr>
        <w:lastRenderedPageBreak/>
        <w:t>ESTANDARES:</w:t>
      </w:r>
      <w:r w:rsidRPr="00973998">
        <w:rPr>
          <w:rFonts w:ascii="Calibri" w:eastAsia="Times New Roman" w:hAnsi="Calibri" w:cs="Times New Roman"/>
          <w:b/>
          <w:sz w:val="28"/>
          <w:szCs w:val="28"/>
          <w:lang w:eastAsia="es-CO"/>
        </w:rPr>
        <w:t xml:space="preserve"> LENGUA EXTRANJERA</w:t>
      </w:r>
    </w:p>
    <w:p w:rsidR="00973998" w:rsidRPr="00973998" w:rsidRDefault="003C611D" w:rsidP="00973998">
      <w:pPr>
        <w:rPr>
          <w:rFonts w:ascii="Calibri" w:eastAsia="Times New Roman" w:hAnsi="Calibri" w:cs="Times New Roman"/>
          <w:b/>
          <w:sz w:val="28"/>
          <w:szCs w:val="28"/>
          <w:lang w:eastAsia="es-CO"/>
        </w:rPr>
      </w:pPr>
      <w:r w:rsidRPr="00973998">
        <w:rPr>
          <w:rFonts w:ascii="Calibri" w:eastAsia="Times New Roman" w:hAnsi="Calibri" w:cs="Times New Roman"/>
          <w:b/>
          <w:sz w:val="28"/>
          <w:szCs w:val="28"/>
          <w:lang w:eastAsia="es-CO"/>
        </w:rPr>
        <w:t>CICLO:</w:t>
      </w:r>
      <w:r w:rsidR="00973998" w:rsidRPr="00973998">
        <w:rPr>
          <w:rFonts w:ascii="Calibri" w:eastAsia="Times New Roman" w:hAnsi="Calibri" w:cs="Times New Roman"/>
          <w:b/>
          <w:sz w:val="28"/>
          <w:szCs w:val="28"/>
          <w:lang w:eastAsia="es-CO"/>
        </w:rPr>
        <w:t xml:space="preserve"> 4 grados 8° y 9°</w:t>
      </w:r>
    </w:p>
    <w:tbl>
      <w:tblPr>
        <w:tblStyle w:val="Listavistosa-nfasis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46"/>
        <w:gridCol w:w="7"/>
        <w:gridCol w:w="2259"/>
        <w:gridCol w:w="2264"/>
        <w:gridCol w:w="2264"/>
        <w:gridCol w:w="2259"/>
        <w:gridCol w:w="6"/>
        <w:gridCol w:w="3829"/>
      </w:tblGrid>
      <w:tr w:rsidR="00973998" w:rsidRPr="00973998" w:rsidTr="00F9582A">
        <w:trPr>
          <w:cnfStyle w:val="1000000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ENUNCIADO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1000000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1. Escucha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1000000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2. Lectura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1000000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3. Escritura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1000000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4. Monólogos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1000000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5. Conversación</w:t>
            </w: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53" w:type="dxa"/>
            <w:gridSpan w:val="2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VERBO</w:t>
            </w:r>
          </w:p>
        </w:tc>
        <w:tc>
          <w:tcPr>
            <w:tcW w:w="225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ESTÁNDARES DE COMPETENCIA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 xml:space="preserve">ESTÁNDARES DE COMPETENCIA 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ESTÁNDARES DE COMPETENCIA</w:t>
            </w:r>
          </w:p>
        </w:tc>
        <w:tc>
          <w:tcPr>
            <w:tcW w:w="225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ESTÁNDARES DE COMPETENCIA</w:t>
            </w:r>
          </w:p>
        </w:tc>
        <w:tc>
          <w:tcPr>
            <w:tcW w:w="383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ESTÁNDARES DE COMPETENCIA</w:t>
            </w: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Sigo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instrucciones dadas en clase para realizar actividades académicas.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Entiendo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lo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que me dicen el profesor y mis compañeros en interacciones cotidianas dentro del aula, sin necesidad de repetición.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Identifico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ideas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generales y específicas en textos orales, si tengo conocimiento del tema y del vocabulario utilizado.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diferentes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roles de los hablantes que participan en conversaciones de temas relacionados con mis intereses.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información clave en conversaciones breves tomadas de la vida real, si están acompañadas por imágenes.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iniciación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>, nudo y desenlace en una narración.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puntos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a favor y en contra en un texto argumentativo sobre temas con los que estoy familiarizado.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recurrencia de ideas en un mismo texto.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relaciones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de </w:t>
            </w:r>
            <w:proofErr w:type="spellStart"/>
            <w:r w:rsidRPr="00973998">
              <w:rPr>
                <w:rFonts w:ascii="Calibri" w:hAnsi="Calibri" w:cs="Times New Roman"/>
                <w:sz w:val="18"/>
                <w:szCs w:val="18"/>
              </w:rPr>
              <w:t>signifi</w:t>
            </w:r>
            <w:proofErr w:type="spell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cado expresadas en textos sobre temas que me son familiares.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elementos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culturales presentes en textos sencillos.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Reconozco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los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elementos de enlace de un texto oral para identificar su secuencia.</w:t>
            </w: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el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propósito de diferentes tipos de textos que </w:t>
            </w:r>
            <w:r w:rsidRPr="00973998">
              <w:rPr>
                <w:rFonts w:ascii="Calibri" w:hAnsi="Calibri" w:cs="Times New Roman"/>
                <w:sz w:val="18"/>
                <w:szCs w:val="18"/>
              </w:rPr>
              <w:lastRenderedPageBreak/>
              <w:t>presentan mis compañeros en clase.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lastRenderedPageBreak/>
              <w:t>el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propósito de una descripción en textos narrativos de mediana extensión.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lastRenderedPageBreak/>
              <w:t>Muestro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una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actitud respetuosa y tolerante al escuchar a otros.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Utilizo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mi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conocimiento general del mundo para comprender lo que escucho.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Infiero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información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específica a partir de un texto oral.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Comprendo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relaciones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de adición, contraste, orden temporal y espacial y causa-efecto entre enunciados sencillos.</w:t>
            </w: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información implícita en textos relacionados con temas de mi interés.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Represento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forma gráfica, la información que encuentro en textos que comparan y contrastan objetos, animales y personas.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Valoro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lectura como una actividad importante para todas las áreas de mi vida.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Diferencio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estructura organizativa de textos descriptivos, narrativos y argumentativos.</w:t>
            </w: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Escribo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narraciones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sobre experiencias personales y hechos a mi alrededor.</w:t>
            </w: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mensajes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en diferentes formatos sobre temas de mi interés.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Diligencio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efectivamente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formatos con información personal.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Contesto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forma escrita, preguntas relacionadas con textos que </w:t>
            </w:r>
            <w:r w:rsidRPr="00973998">
              <w:rPr>
                <w:rFonts w:ascii="Calibri" w:hAnsi="Calibri" w:cs="Times New Roman"/>
                <w:sz w:val="18"/>
                <w:szCs w:val="18"/>
              </w:rPr>
              <w:lastRenderedPageBreak/>
              <w:t xml:space="preserve">he </w:t>
            </w:r>
            <w:proofErr w:type="spellStart"/>
            <w:r w:rsidRPr="00973998">
              <w:rPr>
                <w:rFonts w:ascii="Calibri" w:hAnsi="Calibri" w:cs="Times New Roman"/>
                <w:sz w:val="18"/>
                <w:szCs w:val="18"/>
              </w:rPr>
              <w:t>leido</w:t>
            </w:r>
            <w:proofErr w:type="spellEnd"/>
            <w:r w:rsidRPr="00973998">
              <w:rPr>
                <w:rFonts w:ascii="Calibri" w:hAnsi="Calibri" w:cs="Times New Roman"/>
                <w:sz w:val="18"/>
                <w:szCs w:val="18"/>
              </w:rPr>
              <w:t>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lastRenderedPageBreak/>
              <w:t>Produzco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textos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sencillos con diferentes funciones (describir, narrar, argumentar) sobre temas personales y relacionados con otras asignaturas.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Parafraseo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información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que leo como parte de mis actividades académicas.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Organizo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párrafos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coherentes cortos, teniendo en cuenta elementos formales del lenguaje como ortografía y puntuación.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Uso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planes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representados en mapas o diagramas para desarrollar mis escritos.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un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plan para exponer temas relacionados con el entorno académico de otras asignaturas.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lenguaje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formal o informal en juegos de rol improvisados, según el contexto.</w:t>
            </w: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Ejemplifico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mis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puntos de vista sobre los temas que escribo.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Edito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mis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escritos en clase, teniendo en cuenta reglas de ortografía, adecuación del vocabulario y estructuras gramaticales.</w:t>
            </w: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Hago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presentaciones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cortas y ensayadas sobre temas cotidianos y personales.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descripciones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sencillas sobre diversos asuntos cotidianos de mi entorno.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exposiciones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ensayadas y breves sobre algún tema académico de mi interés.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  <w:trHeight w:val="767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Narro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historias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cortas enlazando mis ideas de manera apropiada.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Expreso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mi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opinión sobre asuntos </w:t>
            </w:r>
            <w:r w:rsidRPr="00973998">
              <w:rPr>
                <w:rFonts w:ascii="Calibri" w:hAnsi="Calibri" w:cs="Times New Roman"/>
                <w:sz w:val="18"/>
                <w:szCs w:val="18"/>
              </w:rPr>
              <w:lastRenderedPageBreak/>
              <w:t>de interés general para mí y mis compañeros.</w:t>
            </w: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  <w:sz w:val="18"/>
                <w:szCs w:val="18"/>
              </w:rPr>
            </w:pPr>
          </w:p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mis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opiniones, gustos y preferencias sobre temas que he trabajado en clase, utilizando estrategias para monitorear mi pronunciación.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  <w:sz w:val="18"/>
                <w:szCs w:val="18"/>
              </w:rPr>
              <w:lastRenderedPageBreak/>
              <w:t>Explico y justifico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brevemente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mis planes y acciones.</w:t>
            </w: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Participo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una conversación cuando mi interlocutor me da el tiempo para pensar mis respuestas.</w:t>
            </w: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Converso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con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mis compañeros y mi profesor sobre experiencias pasadas y planes futuros.</w:t>
            </w: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Me arriesgo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participar en una conversación con mis compañeros y mi profesor.</w:t>
            </w: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Me apoyo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en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mis conocimientos generales del mundo para participar en una conversación.</w:t>
            </w: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Interactúo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con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mis compañeros y profesor para tomar decisiones sobre temas específicos que conozco.</w:t>
            </w:r>
          </w:p>
        </w:tc>
      </w:tr>
      <w:tr w:rsidR="00973998" w:rsidRPr="00973998" w:rsidTr="00F9582A">
        <w:trPr>
          <w:cnfStyle w:val="000000100000"/>
        </w:trPr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Monitoreo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1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la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toma de turnos entre los participantes en discusiones sobre temas preparados con anterioridad.</w:t>
            </w:r>
          </w:p>
        </w:tc>
      </w:tr>
      <w:tr w:rsidR="00973998" w:rsidRPr="00973998" w:rsidTr="00F9582A">
        <w:tc>
          <w:tcPr>
            <w:cnfStyle w:val="001000000000"/>
            <w:tcW w:w="2246" w:type="dxa"/>
          </w:tcPr>
          <w:p w:rsidR="00973998" w:rsidRPr="00973998" w:rsidRDefault="00973998" w:rsidP="00973998">
            <w:pPr>
              <w:rPr>
                <w:rFonts w:ascii="Calibri" w:hAnsi="Calibri" w:cs="Times New Roman"/>
              </w:rPr>
            </w:pPr>
            <w:r w:rsidRPr="00973998">
              <w:rPr>
                <w:rFonts w:ascii="Calibri" w:hAnsi="Calibri" w:cs="Times New Roman"/>
              </w:rPr>
              <w:t>Demuestro</w:t>
            </w:r>
          </w:p>
        </w:tc>
        <w:tc>
          <w:tcPr>
            <w:tcW w:w="2266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4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2265" w:type="dxa"/>
            <w:gridSpan w:val="2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</w:p>
        </w:tc>
        <w:tc>
          <w:tcPr>
            <w:tcW w:w="3829" w:type="dxa"/>
          </w:tcPr>
          <w:p w:rsidR="00973998" w:rsidRPr="00973998" w:rsidRDefault="00973998" w:rsidP="00973998">
            <w:pPr>
              <w:cnfStyle w:val="000000000000"/>
              <w:rPr>
                <w:rFonts w:ascii="Calibri" w:hAnsi="Calibri" w:cs="Times New Roman"/>
              </w:rPr>
            </w:pPr>
            <w:proofErr w:type="gramStart"/>
            <w:r w:rsidRPr="00973998">
              <w:rPr>
                <w:rFonts w:ascii="Calibri" w:hAnsi="Calibri" w:cs="Times New Roman"/>
                <w:sz w:val="18"/>
                <w:szCs w:val="18"/>
              </w:rPr>
              <w:t>que</w:t>
            </w:r>
            <w:proofErr w:type="gramEnd"/>
            <w:r w:rsidRPr="00973998">
              <w:rPr>
                <w:rFonts w:ascii="Calibri" w:hAnsi="Calibri" w:cs="Times New Roman"/>
                <w:sz w:val="18"/>
                <w:szCs w:val="18"/>
              </w:rPr>
              <w:t xml:space="preserve"> reconozco elementos de la cultura extranjera y los relaciono con mi cultura.</w:t>
            </w:r>
          </w:p>
        </w:tc>
      </w:tr>
    </w:tbl>
    <w:p w:rsidR="00973998" w:rsidRDefault="00973998" w:rsidP="00BE56E5"/>
    <w:p w:rsidR="00715129" w:rsidRDefault="00715129" w:rsidP="00BE56E5"/>
    <w:p w:rsidR="00715129" w:rsidRDefault="00715129" w:rsidP="00715129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TAXONOMIA DE BLOOM</w:t>
      </w:r>
    </w:p>
    <w:p w:rsidR="00715129" w:rsidRDefault="00715129" w:rsidP="00715129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Look w:val="04A0"/>
      </w:tblPr>
      <w:tblGrid>
        <w:gridCol w:w="4382"/>
        <w:gridCol w:w="4382"/>
        <w:gridCol w:w="6414"/>
      </w:tblGrid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CONCEPTUALES  SABER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PROCEDIMENTALES  HACER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ACTITUDINALES SER</w:t>
            </w: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ENTIENDO: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Entiendo lo que me dicen el profesor y mis compañeros en interacciones cotidianas dentro del aula, sin necesidad de repetición.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SIGO: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 w:hanging="27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Las instrucciones dadas en clase para realizar actividades académicas.</w:t>
            </w:r>
          </w:p>
          <w:p w:rsidR="00715129" w:rsidRDefault="00715129" w:rsidP="00715129">
            <w:pPr>
              <w:numPr>
                <w:ilvl w:val="0"/>
                <w:numId w:val="3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VALORO:</w:t>
            </w:r>
          </w:p>
          <w:p w:rsidR="00715129" w:rsidRDefault="00715129" w:rsidP="00715129">
            <w:pPr>
              <w:numPr>
                <w:ilvl w:val="0"/>
                <w:numId w:val="3"/>
              </w:numPr>
              <w:tabs>
                <w:tab w:val="num" w:pos="450"/>
              </w:tabs>
              <w:spacing w:after="0" w:line="240" w:lineRule="auto"/>
              <w:ind w:left="450" w:hanging="283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lastRenderedPageBreak/>
              <w:t>La lectura como una actividad importante para todas las áreas de mi vida.</w:t>
            </w: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IDENTIFICO:</w:t>
            </w: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Ideas generales y específicas en textos orales, si tengo conocimiento del tema y del vocabulario utilizado.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Diferentes roles de los hablantes que participan en conversaciones de temas relacionados con mis intereses.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la información clave en conversaciones breves tomadas de la vida real, si están.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información clave en conversaciones breves tomadas de la vida real, si están acompañadas por imágenes. Acompañadas por imágenes.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Iniciación, nudo y desenlace en una narración.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Puntos a favor y en contra en un texto argumentativo sobre temas con los que estoy familiarizado.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recurrencia de ideas en un mismo texto.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Relaciones de significado expresadas en textos sobre temas que me son familiares.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Elementos culturales presentes en textos sencillos.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UTILIZO: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Mi conocimiento general del mundo para comprender lo que escucho.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PARTICIPO: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50"/>
              </w:tabs>
              <w:spacing w:after="0" w:line="240" w:lineRule="auto"/>
              <w:ind w:left="450" w:hanging="283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En una conversación cuando mi interlocutor me da el tiempo para pensar mis respuestas.</w:t>
            </w: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RECONOZCO:</w:t>
            </w: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Los elementos de enlace de un texto oral para identificar su secuencia.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 propósito de diferentes tipos de textos que presentan mis compañeros en clase.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El propósito de una descripción en textos narrativos de mediana extensión.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ESCRIBO: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Narraciones sobre experiencias personales y hechos a mi alrededor.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Mensajes en diferentes formatos sobre temas de mi interés.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MUESTRO:</w:t>
            </w:r>
          </w:p>
          <w:p w:rsidR="00715129" w:rsidRDefault="00715129" w:rsidP="00715129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Responsabilidad con mis tareas y las entrego oportunamente.</w:t>
            </w: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MUESTRO: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Una actitud respetuosa y tolerante al escuchar a otros.</w:t>
            </w:r>
          </w:p>
          <w:p w:rsidR="00715129" w:rsidRDefault="00715129">
            <w:pPr>
              <w:ind w:left="426"/>
              <w:jc w:val="both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Diferentes roles de los hablantes que participan en conversaciones de temas relacionados con mis intereses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DILIGENCIO: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Efectivamente formatos con información personal.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tabs>
                <w:tab w:val="num" w:pos="438"/>
              </w:tabs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INTERACTÚO:</w:t>
            </w:r>
          </w:p>
          <w:p w:rsidR="00715129" w:rsidRDefault="00715129" w:rsidP="00715129">
            <w:pPr>
              <w:pStyle w:val="Prrafodelista"/>
              <w:numPr>
                <w:ilvl w:val="0"/>
                <w:numId w:val="6"/>
              </w:numPr>
              <w:ind w:hanging="243"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Con mis compañeros y profesor para tomar decisiones sobre temas específicos que conozco.</w:t>
            </w:r>
          </w:p>
          <w:p w:rsidR="00715129" w:rsidRDefault="00715129" w:rsidP="00715129">
            <w:pPr>
              <w:pStyle w:val="Prrafodelista"/>
              <w:numPr>
                <w:ilvl w:val="0"/>
                <w:numId w:val="6"/>
              </w:numPr>
              <w:ind w:hanging="243"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Con mis compañeros y muestro tolerancia con ellos.</w:t>
            </w: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INFIERO: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 xml:space="preserve">Información específica a partir de un </w:t>
            </w:r>
            <w:r>
              <w:rPr>
                <w:rFonts w:ascii="Tahoma" w:hAnsi="Tahoma" w:cs="Tahoma"/>
              </w:rPr>
              <w:lastRenderedPageBreak/>
              <w:t>texto oral.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CONTESTO: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 xml:space="preserve">En forma escrita, preguntas </w:t>
            </w:r>
            <w:r>
              <w:rPr>
                <w:rFonts w:ascii="Tahoma" w:hAnsi="Tahoma" w:cs="Tahoma"/>
              </w:rPr>
              <w:lastRenderedPageBreak/>
              <w:t>relacionadas con textos que he leído.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CUMPLO:</w:t>
            </w:r>
          </w:p>
          <w:p w:rsidR="00715129" w:rsidRDefault="00715129" w:rsidP="00715129">
            <w:pPr>
              <w:pStyle w:val="Prrafodelista"/>
              <w:numPr>
                <w:ilvl w:val="0"/>
                <w:numId w:val="7"/>
              </w:numPr>
              <w:rPr>
                <w:rFonts w:ascii="Tahoma" w:eastAsia="Times New Roman" w:hAnsi="Tahoma" w:cs="Tahoma"/>
                <w:lang w:val="es-ES" w:eastAsia="es-ES"/>
              </w:rPr>
            </w:pPr>
            <w:r>
              <w:rPr>
                <w:rFonts w:ascii="Tahoma" w:hAnsi="Tahoma" w:cs="Tahoma"/>
                <w:lang w:val="es-ES"/>
              </w:rPr>
              <w:t xml:space="preserve">Con mis tareas, llevo los materiales necesarios al salón y </w:t>
            </w:r>
            <w:r>
              <w:rPr>
                <w:rFonts w:ascii="Tahoma" w:hAnsi="Tahoma" w:cs="Tahoma"/>
                <w:lang w:val="es-ES"/>
              </w:rPr>
              <w:lastRenderedPageBreak/>
              <w:t>manifiesto gusto trabajando en clase.</w:t>
            </w:r>
          </w:p>
          <w:p w:rsidR="00715129" w:rsidRDefault="00715129">
            <w:pPr>
              <w:tabs>
                <w:tab w:val="num" w:pos="438"/>
              </w:tabs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COMPRENDO:</w:t>
            </w: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Relaciones de adición, contraste, orden temporal y espacial y causa-efecto entre enunciados sencillos.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La información implícita en textos relacionados con temas de mi interés.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PRODUZCO: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Textos sencillos con diferentes funciones (describir, narrar, argumentar) sobre temas personales y relacionados con otras asignaturas.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REPRESENTO: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En forma gráfica, la información que encuentro en textos que comparan y contrastan objetos, animales y personas.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ORGANIZO: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Párrafos coherentes cortos, teniendo en cuenta elementos formales del lenguaje como ortografía y puntuación.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DIFERENCIO: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La estructura organizativa de textos descriptivos, narrativos y argumentativos.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USO: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Planes representados en mapas o diagramas para desarrollar mis escritos.</w:t>
            </w:r>
          </w:p>
          <w:p w:rsidR="00715129" w:rsidRDefault="00715129">
            <w:pPr>
              <w:ind w:left="438"/>
              <w:jc w:val="both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Un plan para exponer temas relacionados con el entorno académico de otras asignaturas.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Lenguaje formal o informal en juegos de rol improvisados, según el contexto.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PARAFRASEO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 xml:space="preserve">Información que leo como parte de mis </w:t>
            </w:r>
            <w:r>
              <w:rPr>
                <w:rFonts w:ascii="Tahoma" w:hAnsi="Tahoma" w:cs="Tahoma"/>
              </w:rPr>
              <w:lastRenderedPageBreak/>
              <w:t>actividades académicas.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EJEMPLIFICO: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 xml:space="preserve">Mis puntos de vista sobre los temas que </w:t>
            </w:r>
            <w:r>
              <w:rPr>
                <w:rFonts w:ascii="Tahoma" w:hAnsi="Tahoma" w:cs="Tahoma"/>
              </w:rPr>
              <w:lastRenderedPageBreak/>
              <w:t>escribo.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ME APOYO: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En mis conocimientos generales del mundo para participar en una conversación.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EDITO: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Mis escritos en clase, teniendo en cuenta reglas de ortografía, adecuación del vocabulario y estructuras gramaticales.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HAGO:</w:t>
            </w: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Presentaciones cortas y ensayadas sobre temas cotidianos y personales.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Descripciones sencillas sobre diversos asuntos cotidianos de mi entorno.</w:t>
            </w:r>
          </w:p>
          <w:p w:rsidR="00715129" w:rsidRDefault="00715129">
            <w:pPr>
              <w:ind w:left="72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Exposiciones ensayadas y breves sobre algún tema académico de mi interés.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NARRO: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296"/>
              </w:tabs>
              <w:spacing w:after="0" w:line="240" w:lineRule="auto"/>
              <w:ind w:left="296" w:hanging="283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Historias cortas enlazando mis ideas de manera apropiada.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EXPRESO:</w:t>
            </w: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 opinión sobre asuntos de interés general para mí y mis compañeros.</w:t>
            </w:r>
          </w:p>
          <w:p w:rsidR="00715129" w:rsidRDefault="00715129">
            <w:pPr>
              <w:ind w:left="330"/>
              <w:rPr>
                <w:rFonts w:ascii="Tahoma" w:hAnsi="Tahoma" w:cs="Tahoma"/>
              </w:rPr>
            </w:pPr>
          </w:p>
          <w:p w:rsidR="00715129" w:rsidRDefault="00715129" w:rsidP="00715129">
            <w:pPr>
              <w:numPr>
                <w:ilvl w:val="0"/>
                <w:numId w:val="4"/>
              </w:numPr>
              <w:tabs>
                <w:tab w:val="num" w:pos="330"/>
              </w:tabs>
              <w:spacing w:after="0" w:line="240" w:lineRule="auto"/>
              <w:ind w:left="330" w:hanging="284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Mis opiniones, gustos y preferencias sobre temas que he trabajado en clase, utilizando estrategias para monitorear mi pronunciación.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EXPLICO Y JUSTIFICO: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lastRenderedPageBreak/>
              <w:t>Brevemente mis planes y acciones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CONVERSO: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Con mis compañeros y mi profesor sobre experiencias pasadas y planes futuros.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ME ARRIESGO: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A participar en una conversación con mis compañeros y mi profesor.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INTERACTÚO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Con mis compañeros y profesor para tomar decisiones sobre temas específicos que conozco.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MONITOREO: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La toma de turnos entre los participantes en discusiones sobre temas preparados con anterioridad.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715129" w:rsidTr="00F9582A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15129" w:rsidRDefault="0071512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DEMUESTRO:</w:t>
            </w:r>
          </w:p>
          <w:p w:rsidR="00715129" w:rsidRDefault="00715129" w:rsidP="00715129">
            <w:pPr>
              <w:numPr>
                <w:ilvl w:val="0"/>
                <w:numId w:val="2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Que reconozco elementos de la cultura extranjera y los relaciono con mi cultura.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15129" w:rsidRDefault="0071512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</w:tbl>
    <w:p w:rsidR="00715129" w:rsidRDefault="00715129" w:rsidP="00715129">
      <w:pPr>
        <w:rPr>
          <w:color w:val="000000"/>
          <w:lang w:val="es-ES" w:eastAsia="es-ES"/>
        </w:rPr>
      </w:pPr>
    </w:p>
    <w:p w:rsidR="00715129" w:rsidRDefault="00715129" w:rsidP="00715129">
      <w:pPr>
        <w:rPr>
          <w:sz w:val="18"/>
          <w:szCs w:val="18"/>
        </w:rPr>
      </w:pPr>
    </w:p>
    <w:p w:rsidR="00715129" w:rsidRDefault="00715129" w:rsidP="00715129">
      <w:pPr>
        <w:rPr>
          <w:sz w:val="18"/>
          <w:szCs w:val="18"/>
        </w:rPr>
      </w:pPr>
    </w:p>
    <w:p w:rsidR="00715129" w:rsidRDefault="00715129" w:rsidP="00715129">
      <w:pPr>
        <w:rPr>
          <w:sz w:val="18"/>
          <w:szCs w:val="18"/>
        </w:rPr>
      </w:pPr>
    </w:p>
    <w:p w:rsidR="00F9582A" w:rsidRDefault="00F9582A" w:rsidP="00715129">
      <w:pPr>
        <w:rPr>
          <w:sz w:val="18"/>
          <w:szCs w:val="18"/>
        </w:rPr>
      </w:pPr>
    </w:p>
    <w:p w:rsidR="00F9582A" w:rsidRDefault="00F9582A" w:rsidP="00715129">
      <w:pPr>
        <w:rPr>
          <w:sz w:val="18"/>
          <w:szCs w:val="18"/>
        </w:rPr>
      </w:pPr>
    </w:p>
    <w:p w:rsidR="00671C34" w:rsidRDefault="00671C34" w:rsidP="00671C34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PLAN DE ESTUDIOS INGLÉS</w:t>
      </w:r>
    </w:p>
    <w:tbl>
      <w:tblPr>
        <w:tblStyle w:val="Tablaconcuadrcula"/>
        <w:tblW w:w="17352" w:type="dxa"/>
        <w:jc w:val="center"/>
        <w:tblInd w:w="-1651" w:type="dxa"/>
        <w:tblLayout w:type="fixed"/>
        <w:tblLook w:val="04A0"/>
      </w:tblPr>
      <w:tblGrid>
        <w:gridCol w:w="1475"/>
        <w:gridCol w:w="3245"/>
        <w:gridCol w:w="1156"/>
        <w:gridCol w:w="4210"/>
        <w:gridCol w:w="695"/>
        <w:gridCol w:w="5211"/>
        <w:gridCol w:w="1360"/>
      </w:tblGrid>
      <w:tr w:rsidR="00671C34" w:rsidTr="00F9582A">
        <w:trPr>
          <w:gridAfter w:val="1"/>
          <w:wAfter w:w="1360" w:type="dxa"/>
          <w:trHeight w:val="149"/>
          <w:jc w:val="center"/>
        </w:trPr>
        <w:tc>
          <w:tcPr>
            <w:tcW w:w="47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1C34" w:rsidRDefault="00671C3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CICLOS</w:t>
            </w:r>
          </w:p>
        </w:tc>
        <w:tc>
          <w:tcPr>
            <w:tcW w:w="11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1C34" w:rsidRDefault="00671C34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CICLO 4</w:t>
            </w:r>
          </w:p>
          <w:p w:rsidR="00671C34" w:rsidRDefault="00671C34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(8 – 9)</w:t>
            </w:r>
          </w:p>
        </w:tc>
      </w:tr>
      <w:tr w:rsidR="00671C34" w:rsidTr="00F9582A">
        <w:trPr>
          <w:gridAfter w:val="1"/>
          <w:wAfter w:w="1360" w:type="dxa"/>
          <w:trHeight w:val="149"/>
          <w:jc w:val="center"/>
        </w:trPr>
        <w:tc>
          <w:tcPr>
            <w:tcW w:w="472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1C34" w:rsidRDefault="00671C3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Meta por ciclo</w:t>
            </w:r>
          </w:p>
        </w:tc>
        <w:tc>
          <w:tcPr>
            <w:tcW w:w="1127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C34" w:rsidRDefault="00671C34">
            <w:pPr>
              <w:jc w:val="both"/>
              <w:rPr>
                <w:rFonts w:ascii="Tahoma" w:hAnsi="Tahoma" w:cs="Tahoma"/>
                <w:sz w:val="20"/>
                <w:szCs w:val="20"/>
                <w:lang w:val="es-ES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 finalizar el grado 9°, los estudiantes estarán en capacidad de comprender frases y el vocabulario más habitual sobre temas de interés personal (información personal y familiar muy básica); será capaz de captar la idea principal de avisos y mensajes breves, claros y sencillos, como también leer textos muy breves y sencillos; encontrar información específica y predecible en escritos sencillos y cotidianos;  comprender cartas personales breves y sencillas y escribir notas y mensajes breves y sencillos relativos a sus necesidades inmediatas.</w:t>
            </w:r>
          </w:p>
        </w:tc>
      </w:tr>
      <w:tr w:rsidR="00671C34" w:rsidTr="00F9582A">
        <w:trPr>
          <w:gridAfter w:val="1"/>
          <w:wAfter w:w="1360" w:type="dxa"/>
          <w:trHeight w:val="304"/>
          <w:jc w:val="center"/>
        </w:trPr>
        <w:tc>
          <w:tcPr>
            <w:tcW w:w="472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1C34" w:rsidRDefault="00671C3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C34" w:rsidRDefault="00671C3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OCTAVO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C34" w:rsidRDefault="00671C34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NOVENO</w:t>
            </w:r>
          </w:p>
        </w:tc>
      </w:tr>
      <w:tr w:rsidR="00671C34" w:rsidTr="00F9582A">
        <w:trPr>
          <w:gridAfter w:val="1"/>
          <w:wAfter w:w="1360" w:type="dxa"/>
          <w:trHeight w:val="536"/>
          <w:jc w:val="center"/>
        </w:trPr>
        <w:tc>
          <w:tcPr>
            <w:tcW w:w="4720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71C34" w:rsidRDefault="00671C3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1C34" w:rsidRDefault="00671C3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s-MX"/>
              </w:rPr>
              <w:t>Desarrollar la capacidad de utilizar el lenguaje en diferentes contextos, a través del fortalecimiento de su habilidad, para describir personas, lugares, emociones y eventos</w:t>
            </w:r>
          </w:p>
        </w:tc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1C34" w:rsidRDefault="00671C34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Leer y comprender textos narrativos, descriptivos y argumentativos de diferentes fuentes que permitan expresar, opiniones e intercambio de información sobre temas personales o de la vida diaria.</w:t>
            </w:r>
          </w:p>
          <w:p w:rsidR="00671C34" w:rsidRDefault="00671C34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71C34" w:rsidRPr="00671C34" w:rsidTr="00F9582A">
        <w:tblPrEx>
          <w:jc w:val="left"/>
        </w:tblPrEx>
        <w:trPr>
          <w:gridBefore w:val="1"/>
          <w:wBefore w:w="1475" w:type="dxa"/>
          <w:trHeight w:val="427"/>
        </w:trPr>
        <w:tc>
          <w:tcPr>
            <w:tcW w:w="15877" w:type="dxa"/>
            <w:gridSpan w:val="6"/>
          </w:tcPr>
          <w:p w:rsidR="00671C34" w:rsidRPr="00671C34" w:rsidRDefault="00671C34" w:rsidP="000C761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71C34">
              <w:rPr>
                <w:rFonts w:ascii="Tahoma" w:hAnsi="Tahoma" w:cs="Tahoma"/>
                <w:b/>
                <w:sz w:val="20"/>
                <w:szCs w:val="20"/>
              </w:rPr>
              <w:t>Competencia comunicativa</w:t>
            </w:r>
          </w:p>
        </w:tc>
      </w:tr>
      <w:tr w:rsidR="00671C34" w:rsidRPr="00671C34" w:rsidTr="00F9582A">
        <w:tblPrEx>
          <w:jc w:val="left"/>
        </w:tblPrEx>
        <w:trPr>
          <w:gridBefore w:val="1"/>
          <w:wBefore w:w="1475" w:type="dxa"/>
        </w:trPr>
        <w:tc>
          <w:tcPr>
            <w:tcW w:w="15877" w:type="dxa"/>
            <w:gridSpan w:val="6"/>
          </w:tcPr>
          <w:p w:rsidR="00671C34" w:rsidRPr="00671C34" w:rsidRDefault="00671C34" w:rsidP="000C761F">
            <w:pPr>
              <w:rPr>
                <w:rFonts w:ascii="Tahoma" w:hAnsi="Tahoma" w:cs="Tahoma"/>
                <w:sz w:val="20"/>
                <w:szCs w:val="20"/>
              </w:rPr>
            </w:pPr>
            <w:r w:rsidRPr="00671C34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La competencia comunicativa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no se puede trabajar aisladamente pues implica un saber/hacer flexible, que se actualiza en contextos significa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bién el desarrollo de habilidades y saberes que se relacionan con las dimensiones ética, estéti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ca, social y cultural de la lengua que se aprende. Esta competencia incluye:</w:t>
            </w:r>
          </w:p>
        </w:tc>
      </w:tr>
      <w:tr w:rsidR="00671C34" w:rsidRPr="00671C34" w:rsidTr="00F9582A">
        <w:tblPrEx>
          <w:jc w:val="left"/>
        </w:tblPrEx>
        <w:trPr>
          <w:gridBefore w:val="1"/>
          <w:wBefore w:w="1475" w:type="dxa"/>
        </w:trPr>
        <w:tc>
          <w:tcPr>
            <w:tcW w:w="4401" w:type="dxa"/>
            <w:gridSpan w:val="2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b/>
                <w:sz w:val="20"/>
                <w:szCs w:val="20"/>
              </w:rPr>
              <w:t>Lingüística</w:t>
            </w:r>
          </w:p>
        </w:tc>
        <w:tc>
          <w:tcPr>
            <w:tcW w:w="4210" w:type="dxa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b/>
                <w:sz w:val="20"/>
                <w:szCs w:val="20"/>
              </w:rPr>
              <w:t>Socio-lingüística</w:t>
            </w:r>
          </w:p>
        </w:tc>
        <w:tc>
          <w:tcPr>
            <w:tcW w:w="7266" w:type="dxa"/>
            <w:gridSpan w:val="3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b/>
                <w:sz w:val="20"/>
                <w:szCs w:val="20"/>
              </w:rPr>
              <w:t>Pragmática</w:t>
            </w:r>
          </w:p>
        </w:tc>
      </w:tr>
      <w:tr w:rsidR="00671C34" w:rsidRPr="00671C34" w:rsidTr="00F9582A">
        <w:tblPrEx>
          <w:jc w:val="left"/>
        </w:tblPrEx>
        <w:trPr>
          <w:gridBefore w:val="1"/>
          <w:wBefore w:w="1475" w:type="dxa"/>
        </w:trPr>
        <w:tc>
          <w:tcPr>
            <w:tcW w:w="4401" w:type="dxa"/>
            <w:gridSpan w:val="2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sz w:val="20"/>
                <w:szCs w:val="20"/>
              </w:rPr>
              <w:t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4210" w:type="dxa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t>Se refiere al conoci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miento de las condiciones sociales y culturales que están implícitas en el uso de la lengua. Por ejem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7266" w:type="dxa"/>
            <w:gridSpan w:val="3"/>
          </w:tcPr>
          <w:p w:rsidR="00671C34" w:rsidRPr="00671C34" w:rsidRDefault="00671C34" w:rsidP="000C761F">
            <w:pPr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t>Se relaciona con el uso funcional de los recursos lingüísticos y comprende, en primer lugar, una competencia discursiva que se refiere a la capacidad de or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ganizar las oraciones en secuencias para pro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ducir fragmentos textuales. En segundo lugar, implica una competencia funcional para co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nocer, tanto las formas lingüísticas y sus funcio</w:t>
            </w:r>
            <w:r w:rsidRPr="00671C34">
              <w:rPr>
                <w:rFonts w:ascii="Tahoma" w:hAnsi="Tahoma" w:cs="Tahoma"/>
                <w:color w:val="000000"/>
                <w:sz w:val="20"/>
                <w:szCs w:val="20"/>
              </w:rPr>
              <w:softHyphen/>
              <w:t>nes, como el modo en que se encadenan unas con otras en situaciones comunicativas reales.</w:t>
            </w:r>
          </w:p>
        </w:tc>
      </w:tr>
    </w:tbl>
    <w:p w:rsidR="00671C34" w:rsidRDefault="00671C34" w:rsidP="00671C34">
      <w:pPr>
        <w:rPr>
          <w:rFonts w:ascii="Tahoma" w:hAnsi="Tahoma" w:cs="Tahoma"/>
        </w:rPr>
      </w:pPr>
    </w:p>
    <w:p w:rsidR="00671C34" w:rsidRDefault="00671C34" w:rsidP="00671C34">
      <w:pPr>
        <w:spacing w:before="100" w:beforeAutospacing="1" w:after="100" w:afterAutospacing="1"/>
        <w:jc w:val="center"/>
        <w:rPr>
          <w:rFonts w:ascii="Tahoma" w:hAnsi="Tahoma" w:cs="Tahoma"/>
          <w:b/>
          <w:color w:val="FF0000"/>
          <w:sz w:val="27"/>
          <w:szCs w:val="27"/>
        </w:rPr>
      </w:pPr>
    </w:p>
    <w:p w:rsidR="00671C34" w:rsidRDefault="00671C34" w:rsidP="00671C34">
      <w:pPr>
        <w:spacing w:before="100" w:beforeAutospacing="1" w:after="100" w:afterAutospacing="1"/>
        <w:jc w:val="center"/>
        <w:rPr>
          <w:rFonts w:ascii="Tahoma" w:hAnsi="Tahoma" w:cs="Tahoma"/>
          <w:b/>
          <w:color w:val="FF0000"/>
          <w:sz w:val="27"/>
          <w:szCs w:val="27"/>
        </w:rPr>
      </w:pPr>
    </w:p>
    <w:tbl>
      <w:tblPr>
        <w:tblStyle w:val="Tablaconcuadrcula"/>
        <w:tblW w:w="16727" w:type="dxa"/>
        <w:tblInd w:w="-176" w:type="dxa"/>
        <w:tblLayout w:type="fixed"/>
        <w:tblLook w:val="04A0"/>
      </w:tblPr>
      <w:tblGrid>
        <w:gridCol w:w="710"/>
        <w:gridCol w:w="3402"/>
        <w:gridCol w:w="3543"/>
        <w:gridCol w:w="3119"/>
        <w:gridCol w:w="2977"/>
        <w:gridCol w:w="2976"/>
      </w:tblGrid>
      <w:tr w:rsidR="00F9582A" w:rsidRPr="002C040B" w:rsidTr="004C0C0B">
        <w:trPr>
          <w:trHeight w:val="266"/>
        </w:trPr>
        <w:tc>
          <w:tcPr>
            <w:tcW w:w="16727" w:type="dxa"/>
            <w:gridSpan w:val="6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color w:val="272425"/>
                <w:lang w:val="es-AR"/>
              </w:rPr>
              <w:lastRenderedPageBreak/>
              <w:t>ESTÁNDARES DE INGLÈS DE  8º Y 9º  POR UNIDADES O PERÍODOS</w:t>
            </w:r>
          </w:p>
        </w:tc>
      </w:tr>
      <w:tr w:rsidR="00F9582A" w:rsidRPr="00781726" w:rsidTr="004C0C0B">
        <w:tc>
          <w:tcPr>
            <w:tcW w:w="710" w:type="dxa"/>
          </w:tcPr>
          <w:p w:rsidR="00F9582A" w:rsidRPr="00014B72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U.Nº</w:t>
            </w:r>
          </w:p>
        </w:tc>
        <w:tc>
          <w:tcPr>
            <w:tcW w:w="3402" w:type="dxa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LECTURA</w:t>
            </w:r>
          </w:p>
        </w:tc>
        <w:tc>
          <w:tcPr>
            <w:tcW w:w="3543" w:type="dxa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ESCRITURA</w:t>
            </w:r>
          </w:p>
        </w:tc>
        <w:tc>
          <w:tcPr>
            <w:tcW w:w="3119" w:type="dxa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ESCUCHA</w:t>
            </w:r>
          </w:p>
        </w:tc>
        <w:tc>
          <w:tcPr>
            <w:tcW w:w="2977" w:type="dxa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MONÓ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LOGOS</w:t>
            </w:r>
          </w:p>
        </w:tc>
        <w:tc>
          <w:tcPr>
            <w:tcW w:w="2976" w:type="dxa"/>
          </w:tcPr>
          <w:p w:rsidR="00F9582A" w:rsidRPr="00781726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CONVERSACIÓ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N</w:t>
            </w:r>
          </w:p>
        </w:tc>
      </w:tr>
      <w:tr w:rsidR="00F9582A" w:rsidTr="004C0C0B">
        <w:tc>
          <w:tcPr>
            <w:tcW w:w="710" w:type="dxa"/>
          </w:tcPr>
          <w:p w:rsidR="00F9582A" w:rsidRPr="007F70B1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8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402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543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119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7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6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lectura como una actividad importante para todas las áreas de mi vida.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relaciones de significado expresadas en textos sobre temas que me son familiares.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Diligencio efectivamente formatos con información personal.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Organizo párrafos coherentes cortos, teniendo en cuenta elementos formales del lenguaje como ortografía y puntuación.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Muestro una actitud respetuosa y tolerante al escuchar a otros.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Sigo las instrucciones dadas en clase para realizar actividades académicas.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presentaciones cortas y ensayadas sobre temas cotidianos y personales.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Interactúo con mis compañeros y profesor para tomar decisiones sobre temas específicos que conozco.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iniciación, nudo y desenlace en una narración.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narraciones sobre experiencias personales y hechos a mi alrededor.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 información clave en conversaciones breves tomadas de la vida real, si están acompañadas por imágenes.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Narro historias cortas enlazando mis ideas de manera apropiada.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 arriesgo a participar en una conversación con mis compañeros y mi profesor.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relaciones de adición, contraste, orden temporal y espacial y causa-efecto entre enunciados sencillos.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Edito mis escritos en clase, teniendo en cuenta reglas de ortografía, adecuación del vocabulario y estructuras gramaticales.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Reconozco el propósito de diferentes tipos de textos que presentan mis compañeros en clase.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exposiciones ensayadas y breves sobre algún tema académico de mi interés.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Converso con mis compañeros y mi profesor sobre experiencias pasadas y planes futuros.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elementos culturales presentes en textos sencillos.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Contesto, en forma escrita, preguntas relacionadas con textos que he leído.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ideas generales y específicas en textos orales, si tengo conocimiento del tema y del vocabulario utilizado.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descripciones sencillas sobre diversos asuntos cotidianos de mi entorno.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Demuestro que reconozco elementos de la cultura extranjera y los relaciono con mi cultura.</w:t>
            </w:r>
          </w:p>
        </w:tc>
      </w:tr>
      <w:tr w:rsidR="00F9582A" w:rsidRPr="000B60D2" w:rsidTr="004C0C0B">
        <w:tc>
          <w:tcPr>
            <w:tcW w:w="16727" w:type="dxa"/>
            <w:gridSpan w:val="6"/>
          </w:tcPr>
          <w:p w:rsidR="00F9582A" w:rsidRPr="00965E34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F9582A" w:rsidTr="004C0C0B">
        <w:tc>
          <w:tcPr>
            <w:tcW w:w="710" w:type="dxa"/>
          </w:tcPr>
          <w:p w:rsidR="00F9582A" w:rsidRPr="007F70B1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9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402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543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119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7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6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la información implícita en textos relacionados con temas de mi interés.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 recurrencia de ideas en un mismo texto.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mensajes en diferentes formatos sobre temas de mi interés.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Parafraseo información que leo como parte de mis actividades académicas.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Entiendo lo que me dicen el profesor y mis compañeros en interacciones cotidianas dentro del aula, sin necesidad de repetición.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un plan para exponer temas relacionados con el entorno académico de otras asignaturas.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en una conversación cuando mi interlocutor me da el tiempo para pensar mis respuestas.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Diferencio la estructura organizativa de textos descriptivos, narrativos y argumentativos.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puntos a favor y en contra en un texto argumentativo sobre temas con los que estoy familiarizado.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Produzco textos sencillos con diferentes funciones (describir, narrar, argumentar) sobre temas personales y relacionados con otras asignaturas.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mi conocimiento general del mundo para comprender lo que escucho.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Reconozco los elementos de enlace de un texto oral para identificar su secuencia.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Explico y justifico brevemente mis planes y acciones.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lenguaje formal o informal en juegos de rol improvisados, según el contexto.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Represento, en forma gráfica, la información que encuentro en </w:t>
            </w: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textos que comparan y contrastan objetos, animales y personas.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Uso planes representados en mapas o diagramas para desarrollar mis </w:t>
            </w: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escritos.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Identifico diferentes roles de los hablantes que participan en </w:t>
            </w: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conversaciones de temas relacionados con mis intereses.</w:t>
            </w: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Expreso mis opiniones, gustos y preferencias sobre temas </w:t>
            </w: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que he trabajado en clase, utilizando estrategias para monitorear mi pronunciación.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Monitoreo la toma de turnos entre los participantes en </w:t>
            </w: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discusiones sobre temas preparados con anterioridad.</w:t>
            </w:r>
          </w:p>
        </w:tc>
      </w:tr>
      <w:tr w:rsidR="00F9582A" w:rsidRPr="002C040B" w:rsidTr="004C0C0B">
        <w:tc>
          <w:tcPr>
            <w:tcW w:w="710" w:type="dxa"/>
          </w:tcPr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F9582A" w:rsidRDefault="00F9582A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402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Reconozco el propósito de una descripción en textos narrativos de mediana extensión.</w:t>
            </w:r>
          </w:p>
        </w:tc>
        <w:tc>
          <w:tcPr>
            <w:tcW w:w="3543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Ejemplifico mis puntos de vista sobre los temas que escribo.</w:t>
            </w:r>
          </w:p>
        </w:tc>
        <w:tc>
          <w:tcPr>
            <w:tcW w:w="3119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Infiero información específica a partir de un texto oral.</w:t>
            </w:r>
          </w:p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</w:p>
        </w:tc>
        <w:tc>
          <w:tcPr>
            <w:tcW w:w="2977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Expreso mi opinión sobre asuntos de interés general para mí y mis compañeros.</w:t>
            </w:r>
          </w:p>
        </w:tc>
        <w:tc>
          <w:tcPr>
            <w:tcW w:w="2976" w:type="dxa"/>
          </w:tcPr>
          <w:p w:rsidR="00F9582A" w:rsidRPr="0080507D" w:rsidRDefault="00F9582A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 apoyo en mis conocimientos generales del mundo para participar en una conversación.</w:t>
            </w:r>
          </w:p>
        </w:tc>
      </w:tr>
    </w:tbl>
    <w:p w:rsidR="00671C34" w:rsidRDefault="00671C34" w:rsidP="00671C34">
      <w:pPr>
        <w:spacing w:before="100" w:beforeAutospacing="1" w:after="100" w:afterAutospacing="1"/>
        <w:jc w:val="center"/>
        <w:rPr>
          <w:rFonts w:ascii="Tahoma" w:hAnsi="Tahoma" w:cs="Tahoma"/>
          <w:b/>
          <w:color w:val="FF0000"/>
          <w:sz w:val="27"/>
          <w:szCs w:val="27"/>
        </w:rPr>
      </w:pPr>
    </w:p>
    <w:p w:rsidR="00671C34" w:rsidRDefault="00671C34" w:rsidP="00671C34">
      <w:pPr>
        <w:spacing w:before="100" w:beforeAutospacing="1" w:after="100" w:afterAutospacing="1"/>
        <w:jc w:val="center"/>
        <w:rPr>
          <w:rFonts w:ascii="Tahoma" w:hAnsi="Tahoma" w:cs="Tahoma"/>
          <w:b/>
          <w:color w:val="FF0000"/>
          <w:sz w:val="27"/>
          <w:szCs w:val="27"/>
        </w:rPr>
      </w:pPr>
    </w:p>
    <w:p w:rsidR="00671C34" w:rsidRDefault="00671C34" w:rsidP="00671C34">
      <w:pPr>
        <w:spacing w:before="100" w:beforeAutospacing="1" w:after="100" w:afterAutospacing="1"/>
        <w:jc w:val="center"/>
        <w:rPr>
          <w:rFonts w:ascii="Tahoma" w:hAnsi="Tahoma" w:cs="Tahoma"/>
          <w:b/>
          <w:color w:val="FF0000"/>
          <w:sz w:val="27"/>
          <w:szCs w:val="27"/>
        </w:rPr>
      </w:pPr>
    </w:p>
    <w:p w:rsidR="00715129" w:rsidRDefault="00715129" w:rsidP="00BE56E5"/>
    <w:sectPr w:rsidR="00715129" w:rsidSect="00F9582A"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94AE5C18">
      <w:start w:val="1"/>
      <w:numFmt w:val="bullet"/>
      <w:lvlText w:val="●"/>
      <w:lvlJc w:val="left"/>
      <w:pPr>
        <w:tabs>
          <w:tab w:val="num" w:pos="-360"/>
        </w:tabs>
        <w:ind w:left="36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48EC95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CD96922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81B20D1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6F3CB7E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DF4870D0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67604B1E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49C2EBE6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A5EE5B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3"/>
    <w:multiLevelType w:val="hybridMultilevel"/>
    <w:tmpl w:val="00000003"/>
    <w:lvl w:ilvl="0" w:tplc="535C480C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E8E1B0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576C5F9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3F8C6A4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A75CEE1A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E53A77C0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64E2CB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0ACC072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2D6B11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0000004"/>
    <w:multiLevelType w:val="hybridMultilevel"/>
    <w:tmpl w:val="00000004"/>
    <w:lvl w:ilvl="0" w:tplc="F0F6B68A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658E93E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B5587C6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9E42F17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85EDDE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C9C045E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1788AEE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7A89078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BA90A8CC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3">
    <w:nsid w:val="2B0341E7"/>
    <w:multiLevelType w:val="hybridMultilevel"/>
    <w:tmpl w:val="758626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42547"/>
    <w:multiLevelType w:val="hybridMultilevel"/>
    <w:tmpl w:val="DA5A4B82"/>
    <w:lvl w:ilvl="0" w:tplc="040A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5">
    <w:nsid w:val="388C0FAF"/>
    <w:multiLevelType w:val="hybridMultilevel"/>
    <w:tmpl w:val="98C415A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9CD2047"/>
    <w:multiLevelType w:val="hybridMultilevel"/>
    <w:tmpl w:val="1B54BC5E"/>
    <w:lvl w:ilvl="0" w:tplc="240A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3998"/>
    <w:rsid w:val="002A6D83"/>
    <w:rsid w:val="003C611D"/>
    <w:rsid w:val="00671C34"/>
    <w:rsid w:val="00715129"/>
    <w:rsid w:val="00822D17"/>
    <w:rsid w:val="0091234C"/>
    <w:rsid w:val="00973998"/>
    <w:rsid w:val="00BE56E5"/>
    <w:rsid w:val="00BF567C"/>
    <w:rsid w:val="00F95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D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Cuadrculamedia1-nfasis51">
    <w:name w:val="Cuadrícula media 1 - Énfasis 51"/>
    <w:basedOn w:val="Tablanormal"/>
    <w:next w:val="Cuadrculamedia1-nfasis5"/>
    <w:uiPriority w:val="67"/>
    <w:rsid w:val="00973998"/>
    <w:pPr>
      <w:spacing w:after="0" w:line="240" w:lineRule="auto"/>
    </w:pPr>
    <w:rPr>
      <w:rFonts w:eastAsia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5">
    <w:name w:val="Medium Grid 1 Accent 5"/>
    <w:basedOn w:val="Tablanormal"/>
    <w:uiPriority w:val="67"/>
    <w:rsid w:val="009739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973998"/>
    <w:pPr>
      <w:spacing w:after="0" w:line="240" w:lineRule="auto"/>
    </w:pPr>
    <w:rPr>
      <w:rFonts w:eastAsia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vistosa-nfasis11">
    <w:name w:val="Lista vistosa - Énfasis 11"/>
    <w:basedOn w:val="Tablanormal"/>
    <w:next w:val="Listavistosa-nfasis1"/>
    <w:uiPriority w:val="72"/>
    <w:rsid w:val="00973998"/>
    <w:pPr>
      <w:spacing w:after="0" w:line="240" w:lineRule="auto"/>
    </w:pPr>
    <w:rPr>
      <w:rFonts w:eastAsia="Times New Roman"/>
      <w:color w:val="00000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Tablaconcuadrcula">
    <w:name w:val="Table Grid"/>
    <w:basedOn w:val="Tablanormal"/>
    <w:uiPriority w:val="59"/>
    <w:rsid w:val="00973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1">
    <w:name w:val="Colorful List Accent 1"/>
    <w:basedOn w:val="Tablanormal"/>
    <w:uiPriority w:val="72"/>
    <w:rsid w:val="009739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7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9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E56E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1512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Cuadrculamedia1-nfasis51">
    <w:name w:val="Cuadrícula media 1 - Énfasis 51"/>
    <w:basedOn w:val="Tablanormal"/>
    <w:next w:val="Cuadrculamedia1-nfasis5"/>
    <w:uiPriority w:val="67"/>
    <w:rsid w:val="00973998"/>
    <w:pPr>
      <w:spacing w:after="0" w:line="240" w:lineRule="auto"/>
    </w:pPr>
    <w:rPr>
      <w:rFonts w:eastAsia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uadrculamedia1-nfasis5">
    <w:name w:val="Medium Grid 1 Accent 5"/>
    <w:basedOn w:val="Tablanormal"/>
    <w:uiPriority w:val="67"/>
    <w:rsid w:val="0097399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973998"/>
    <w:pPr>
      <w:spacing w:after="0" w:line="240" w:lineRule="auto"/>
    </w:pPr>
    <w:rPr>
      <w:rFonts w:eastAsia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vistosa-nfasis11">
    <w:name w:val="Lista vistosa - Énfasis 11"/>
    <w:basedOn w:val="Tablanormal"/>
    <w:next w:val="Listavistosa-nfasis1"/>
    <w:uiPriority w:val="72"/>
    <w:rsid w:val="00973998"/>
    <w:pPr>
      <w:spacing w:after="0" w:line="240" w:lineRule="auto"/>
    </w:pPr>
    <w:rPr>
      <w:rFonts w:eastAsia="Times New Roman"/>
      <w:color w:val="00000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Tablaconcuadrcula">
    <w:name w:val="Table Grid"/>
    <w:basedOn w:val="Tablanormal"/>
    <w:uiPriority w:val="59"/>
    <w:rsid w:val="00973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1">
    <w:name w:val="Colorful List Accent 1"/>
    <w:basedOn w:val="Tablanormal"/>
    <w:uiPriority w:val="72"/>
    <w:rsid w:val="0097399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7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3998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E56E5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15129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2685</Words>
  <Characters>14768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17419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2011-10-12T15:35:00Z</dcterms:created>
  <dcterms:modified xsi:type="dcterms:W3CDTF">2011-10-12T15:35:00Z</dcterms:modified>
</cp:coreProperties>
</file>