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7D3" w:rsidRPr="006A24ED" w:rsidRDefault="006A24ED" w:rsidP="006A24ED">
      <w:pPr>
        <w:jc w:val="center"/>
        <w:rPr>
          <w:b/>
          <w:sz w:val="28"/>
          <w:szCs w:val="28"/>
        </w:rPr>
      </w:pPr>
      <w:r w:rsidRPr="006A24ED">
        <w:rPr>
          <w:b/>
          <w:sz w:val="28"/>
          <w:szCs w:val="28"/>
        </w:rPr>
        <w:t>PLAN DE ESTUDIO</w:t>
      </w:r>
    </w:p>
    <w:tbl>
      <w:tblPr>
        <w:tblStyle w:val="Tablaconcuadrcula"/>
        <w:tblW w:w="0" w:type="auto"/>
        <w:tblLayout w:type="fixed"/>
        <w:tblLook w:val="04A0"/>
      </w:tblPr>
      <w:tblGrid>
        <w:gridCol w:w="1718"/>
        <w:gridCol w:w="1651"/>
        <w:gridCol w:w="1559"/>
        <w:gridCol w:w="1701"/>
        <w:gridCol w:w="1417"/>
        <w:gridCol w:w="1276"/>
        <w:gridCol w:w="1559"/>
      </w:tblGrid>
      <w:tr w:rsidR="00B2475A" w:rsidTr="00457572">
        <w:tc>
          <w:tcPr>
            <w:tcW w:w="1718" w:type="dxa"/>
          </w:tcPr>
          <w:p w:rsidR="00B2475A" w:rsidRDefault="00B2475A">
            <w:r>
              <w:t>CICLOS</w:t>
            </w:r>
          </w:p>
        </w:tc>
        <w:tc>
          <w:tcPr>
            <w:tcW w:w="9163" w:type="dxa"/>
            <w:gridSpan w:val="6"/>
          </w:tcPr>
          <w:p w:rsidR="00B2475A" w:rsidRDefault="00B2475A"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C</w:t>
            </w:r>
            <w:r w:rsidRPr="00D45DB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iclo 5 (10-11</w:t>
            </w:r>
            <w:r w:rsidR="000A47D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CO"/>
              </w:rPr>
              <w:t>)</w:t>
            </w:r>
          </w:p>
        </w:tc>
      </w:tr>
      <w:tr w:rsidR="000A47D3" w:rsidTr="00457572">
        <w:tc>
          <w:tcPr>
            <w:tcW w:w="1718" w:type="dxa"/>
          </w:tcPr>
          <w:p w:rsidR="000A47D3" w:rsidRDefault="000A47D3">
            <w:r>
              <w:t>Meta por ciclo</w:t>
            </w:r>
          </w:p>
        </w:tc>
        <w:tc>
          <w:tcPr>
            <w:tcW w:w="9163" w:type="dxa"/>
            <w:gridSpan w:val="6"/>
          </w:tcPr>
          <w:p w:rsidR="000A47D3" w:rsidRDefault="000A47D3">
            <w:r>
              <w:t>10º -11º :</w:t>
            </w:r>
            <w:r w:rsidR="00862490">
              <w:t xml:space="preserve"> </w:t>
            </w:r>
          </w:p>
          <w:p w:rsidR="000A47D3" w:rsidRDefault="003807A8" w:rsidP="00344EDD">
            <w:r>
              <w:t xml:space="preserve">Al finalizar el ciclo </w:t>
            </w:r>
            <w:r w:rsidR="00344EDD">
              <w:t xml:space="preserve">5 </w:t>
            </w:r>
            <w:r>
              <w:t>los estudiantes de los grados 10 y 11 es</w:t>
            </w:r>
            <w:r w:rsidR="000A47D3">
              <w:t>tará</w:t>
            </w:r>
            <w:r>
              <w:t>n</w:t>
            </w:r>
            <w:r w:rsidR="000A47D3">
              <w:t xml:space="preserve"> en capacidad de asumir una </w:t>
            </w:r>
            <w:r>
              <w:t xml:space="preserve"> </w:t>
            </w:r>
            <w:r w:rsidR="000A47D3">
              <w:t xml:space="preserve">posición crítica </w:t>
            </w:r>
            <w:r w:rsidR="00F24548">
              <w:t>frente a las diversas situaciones</w:t>
            </w:r>
            <w:r w:rsidR="00344EDD">
              <w:t xml:space="preserve"> comunicativas</w:t>
            </w:r>
            <w:r w:rsidR="00F24548">
              <w:t xml:space="preserve">  que se presenten</w:t>
            </w:r>
            <w:r w:rsidR="00C004E0">
              <w:t xml:space="preserve"> en el</w:t>
            </w:r>
            <w:r w:rsidR="00F24548">
              <w:t xml:space="preserve"> </w:t>
            </w:r>
            <w:r w:rsidR="00344EDD">
              <w:t>ámbito global.</w:t>
            </w:r>
            <w:r w:rsidR="00F24548">
              <w:t xml:space="preserve"> </w:t>
            </w:r>
          </w:p>
          <w:p w:rsidR="006A24ED" w:rsidRDefault="006A24ED" w:rsidP="00344EDD"/>
        </w:tc>
      </w:tr>
      <w:tr w:rsidR="00B2475A" w:rsidTr="0017162D">
        <w:tc>
          <w:tcPr>
            <w:tcW w:w="1718" w:type="dxa"/>
          </w:tcPr>
          <w:p w:rsidR="00B2475A" w:rsidRDefault="006A24ED">
            <w:r>
              <w:t>Objetivo especí</w:t>
            </w:r>
            <w:r w:rsidR="00B2475A">
              <w:t>fico por grado</w:t>
            </w:r>
          </w:p>
        </w:tc>
        <w:tc>
          <w:tcPr>
            <w:tcW w:w="3210" w:type="dxa"/>
            <w:gridSpan w:val="2"/>
          </w:tcPr>
          <w:p w:rsidR="00344EDD" w:rsidRDefault="00B2475A">
            <w:r>
              <w:t>10º</w:t>
            </w:r>
            <w:r w:rsidR="00344EDD">
              <w:t xml:space="preserve"> </w:t>
            </w:r>
          </w:p>
          <w:p w:rsidR="00344EDD" w:rsidRDefault="00344EDD" w:rsidP="00344EDD">
            <w:pPr>
              <w:rPr>
                <w:color w:val="FF0000"/>
              </w:rPr>
            </w:pPr>
          </w:p>
          <w:p w:rsidR="00344EDD" w:rsidRDefault="00344EDD" w:rsidP="00344EDD">
            <w:pPr>
              <w:rPr>
                <w:color w:val="FF0000"/>
              </w:rPr>
            </w:pPr>
            <w:r w:rsidRPr="00344EDD">
              <w:rPr>
                <w:color w:val="000000" w:themeColor="text1"/>
              </w:rPr>
              <w:t>Construir textos argumentativos</w:t>
            </w:r>
            <w:r>
              <w:rPr>
                <w:color w:val="000000" w:themeColor="text1"/>
              </w:rPr>
              <w:t xml:space="preserve"> utilizando mecanismos  de cohesión y coherencia que le permitan reconocer </w:t>
            </w:r>
            <w:r w:rsidRPr="00344EDD">
              <w:rPr>
                <w:color w:val="000000" w:themeColor="text1"/>
              </w:rPr>
              <w:t xml:space="preserve">los  elementos estructurales de </w:t>
            </w:r>
            <w:r>
              <w:rPr>
                <w:color w:val="000000" w:themeColor="text1"/>
              </w:rPr>
              <w:t>esta</w:t>
            </w:r>
            <w:r w:rsidRPr="00344EDD">
              <w:rPr>
                <w:color w:val="000000" w:themeColor="text1"/>
              </w:rPr>
              <w:t xml:space="preserve"> tipología.</w:t>
            </w:r>
          </w:p>
          <w:p w:rsidR="00344EDD" w:rsidRDefault="00344EDD">
            <w:pPr>
              <w:rPr>
                <w:color w:val="FF0000"/>
              </w:rPr>
            </w:pPr>
            <w:r w:rsidRPr="00344EDD">
              <w:rPr>
                <w:color w:val="FF0000"/>
              </w:rPr>
              <w:t xml:space="preserve"> </w:t>
            </w:r>
          </w:p>
          <w:p w:rsidR="00F24548" w:rsidRDefault="00344EDD" w:rsidP="00344EDD">
            <w:r w:rsidRPr="00344EDD">
              <w:rPr>
                <w:color w:val="FF0000"/>
              </w:rPr>
              <w:t xml:space="preserve"> </w:t>
            </w:r>
          </w:p>
        </w:tc>
        <w:tc>
          <w:tcPr>
            <w:tcW w:w="5953" w:type="dxa"/>
            <w:gridSpan w:val="4"/>
          </w:tcPr>
          <w:p w:rsidR="00B16578" w:rsidRDefault="00B2475A">
            <w:r>
              <w:t>11º</w:t>
            </w:r>
          </w:p>
          <w:p w:rsidR="00344EDD" w:rsidRDefault="00344EDD"/>
          <w:p w:rsidR="00344EDD" w:rsidRDefault="00805F1F">
            <w:r>
              <w:t>Expresar sus puntos de vista en diferentes situaciones comunicativas, asumiendo una posición crítica para constituirse como un sujeto analítico y reflexivo comprometido con su entorno social</w:t>
            </w:r>
            <w:r w:rsidR="00C80E69">
              <w:t>.</w:t>
            </w:r>
          </w:p>
          <w:p w:rsidR="00344EDD" w:rsidRDefault="00344EDD">
            <w:r>
              <w:t xml:space="preserve"> </w:t>
            </w:r>
          </w:p>
        </w:tc>
      </w:tr>
      <w:tr w:rsidR="007237CE" w:rsidTr="0017162D">
        <w:tc>
          <w:tcPr>
            <w:tcW w:w="1718" w:type="dxa"/>
          </w:tcPr>
          <w:p w:rsidR="007237CE" w:rsidRDefault="007237CE">
            <w:r>
              <w:t>Competencias del componente</w:t>
            </w:r>
          </w:p>
        </w:tc>
        <w:tc>
          <w:tcPr>
            <w:tcW w:w="1651" w:type="dxa"/>
          </w:tcPr>
          <w:p w:rsidR="007237CE" w:rsidRDefault="007237CE">
            <w:r>
              <w:t xml:space="preserve">Pragmática </w:t>
            </w:r>
          </w:p>
          <w:p w:rsidR="00226E52" w:rsidRPr="00226E52" w:rsidRDefault="00226E52">
            <w:pPr>
              <w:rPr>
                <w:color w:val="FF0000"/>
              </w:rPr>
            </w:pPr>
          </w:p>
        </w:tc>
        <w:tc>
          <w:tcPr>
            <w:tcW w:w="1559" w:type="dxa"/>
          </w:tcPr>
          <w:p w:rsidR="007237CE" w:rsidRDefault="007237CE">
            <w:r>
              <w:t xml:space="preserve">Enciclopédica </w:t>
            </w:r>
          </w:p>
          <w:p w:rsidR="007237CE" w:rsidRDefault="007237CE"/>
        </w:tc>
        <w:tc>
          <w:tcPr>
            <w:tcW w:w="1701" w:type="dxa"/>
          </w:tcPr>
          <w:p w:rsidR="007237CE" w:rsidRDefault="007237CE">
            <w:r>
              <w:t>Textual</w:t>
            </w:r>
          </w:p>
        </w:tc>
        <w:tc>
          <w:tcPr>
            <w:tcW w:w="1417" w:type="dxa"/>
          </w:tcPr>
          <w:p w:rsidR="007237CE" w:rsidRDefault="007237CE">
            <w:r>
              <w:t>Poética literaria</w:t>
            </w:r>
          </w:p>
        </w:tc>
        <w:tc>
          <w:tcPr>
            <w:tcW w:w="1276" w:type="dxa"/>
          </w:tcPr>
          <w:p w:rsidR="007237CE" w:rsidRDefault="007237CE">
            <w:r>
              <w:t>Gramatical</w:t>
            </w:r>
          </w:p>
        </w:tc>
        <w:tc>
          <w:tcPr>
            <w:tcW w:w="1559" w:type="dxa"/>
          </w:tcPr>
          <w:p w:rsidR="007237CE" w:rsidRDefault="007237CE">
            <w:r>
              <w:t xml:space="preserve">Semántica </w:t>
            </w:r>
          </w:p>
        </w:tc>
      </w:tr>
      <w:tr w:rsidR="00D55259" w:rsidTr="0017162D">
        <w:trPr>
          <w:trHeight w:val="248"/>
        </w:trPr>
        <w:tc>
          <w:tcPr>
            <w:tcW w:w="1718" w:type="dxa"/>
          </w:tcPr>
          <w:p w:rsidR="00D55259" w:rsidRDefault="00D55259">
            <w:r>
              <w:t>Nivel de desarrollo de  la competencia</w:t>
            </w:r>
          </w:p>
        </w:tc>
        <w:tc>
          <w:tcPr>
            <w:tcW w:w="1651" w:type="dxa"/>
          </w:tcPr>
          <w:p w:rsidR="00633FF9" w:rsidRPr="002260DC" w:rsidRDefault="00D55259" w:rsidP="00633FF9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t>10º</w:t>
            </w:r>
            <w:r w:rsidR="0086249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12304">
              <w:rPr>
                <w:rFonts w:ascii="Arial" w:hAnsi="Arial" w:cs="Arial"/>
                <w:sz w:val="18"/>
                <w:szCs w:val="18"/>
              </w:rPr>
              <w:t xml:space="preserve"> y 11º</w:t>
            </w:r>
          </w:p>
          <w:p w:rsidR="00557749" w:rsidRPr="00557749" w:rsidRDefault="000E0DDE" w:rsidP="00633F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749">
              <w:rPr>
                <w:rFonts w:ascii="Arial" w:hAnsi="Arial" w:cs="Arial"/>
                <w:b/>
                <w:sz w:val="18"/>
                <w:szCs w:val="18"/>
              </w:rPr>
              <w:t>N1</w:t>
            </w:r>
          </w:p>
          <w:p w:rsidR="000E0DDE" w:rsidRDefault="00C004E0" w:rsidP="00633F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Identificar las intenciones comunicativas en textos argumentativos.</w:t>
            </w:r>
          </w:p>
          <w:p w:rsidR="00CD73B4" w:rsidRDefault="00CD73B4" w:rsidP="00633FF9">
            <w:pPr>
              <w:rPr>
                <w:rFonts w:ascii="Arial" w:hAnsi="Arial" w:cs="Arial"/>
                <w:sz w:val="18"/>
                <w:szCs w:val="18"/>
              </w:rPr>
            </w:pPr>
          </w:p>
          <w:p w:rsidR="00557749" w:rsidRPr="00557749" w:rsidRDefault="00CD73B4" w:rsidP="00633F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749">
              <w:rPr>
                <w:rFonts w:ascii="Arial" w:hAnsi="Arial" w:cs="Arial"/>
                <w:b/>
                <w:sz w:val="18"/>
                <w:szCs w:val="18"/>
              </w:rPr>
              <w:t xml:space="preserve">N2 </w:t>
            </w:r>
          </w:p>
          <w:p w:rsidR="000E0DDE" w:rsidRDefault="00CD73B4" w:rsidP="00633F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Contrastar intenciones comunicativas en los diferentes actos de habla.</w:t>
            </w:r>
          </w:p>
          <w:p w:rsidR="00CD73B4" w:rsidRDefault="00CD73B4" w:rsidP="00633FF9">
            <w:pPr>
              <w:rPr>
                <w:rFonts w:ascii="Arial" w:hAnsi="Arial" w:cs="Arial"/>
                <w:sz w:val="18"/>
                <w:szCs w:val="18"/>
              </w:rPr>
            </w:pPr>
          </w:p>
          <w:p w:rsidR="00557749" w:rsidRPr="00557749" w:rsidRDefault="000E0DDE" w:rsidP="00633F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749">
              <w:rPr>
                <w:rFonts w:ascii="Arial" w:hAnsi="Arial" w:cs="Arial"/>
                <w:b/>
                <w:sz w:val="18"/>
                <w:szCs w:val="18"/>
              </w:rPr>
              <w:t>N3</w:t>
            </w:r>
          </w:p>
          <w:p w:rsidR="000E0DDE" w:rsidRDefault="00766F33" w:rsidP="00633F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Emplear</w:t>
            </w:r>
            <w:r w:rsidRPr="002260DC">
              <w:rPr>
                <w:rFonts w:ascii="Arial" w:hAnsi="Arial" w:cs="Arial"/>
                <w:sz w:val="18"/>
                <w:szCs w:val="18"/>
              </w:rPr>
              <w:t xml:space="preserve"> adecuadamente el lenguaje de acuerdo </w:t>
            </w:r>
            <w:r w:rsidR="00CD73B4">
              <w:rPr>
                <w:rFonts w:ascii="Arial" w:hAnsi="Arial" w:cs="Arial"/>
                <w:sz w:val="18"/>
                <w:szCs w:val="18"/>
              </w:rPr>
              <w:t>con el contexto.</w:t>
            </w:r>
          </w:p>
          <w:p w:rsidR="00CD73B4" w:rsidRDefault="00CD73B4" w:rsidP="00633FF9">
            <w:pPr>
              <w:rPr>
                <w:rFonts w:ascii="Arial" w:hAnsi="Arial" w:cs="Arial"/>
                <w:sz w:val="18"/>
                <w:szCs w:val="18"/>
              </w:rPr>
            </w:pPr>
          </w:p>
          <w:p w:rsidR="00557749" w:rsidRPr="00557749" w:rsidRDefault="000E0DDE" w:rsidP="000E0DD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749">
              <w:rPr>
                <w:rFonts w:ascii="Arial" w:hAnsi="Arial" w:cs="Arial"/>
                <w:b/>
                <w:sz w:val="18"/>
                <w:szCs w:val="18"/>
              </w:rPr>
              <w:t xml:space="preserve">N4 </w:t>
            </w:r>
          </w:p>
          <w:p w:rsidR="000E0DDE" w:rsidRPr="002260DC" w:rsidRDefault="00CD73B4" w:rsidP="000E0D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Categorizar</w:t>
            </w:r>
            <w:r w:rsidR="000E0DDE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E0DDE" w:rsidRPr="002260DC">
              <w:rPr>
                <w:rFonts w:ascii="Arial" w:hAnsi="Arial" w:cs="Arial"/>
                <w:sz w:val="18"/>
                <w:szCs w:val="18"/>
              </w:rPr>
              <w:t>en los textos argumentativos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E0DDE">
              <w:rPr>
                <w:rFonts w:ascii="Arial" w:hAnsi="Arial" w:cs="Arial"/>
                <w:sz w:val="18"/>
                <w:szCs w:val="18"/>
              </w:rPr>
              <w:t xml:space="preserve">las diferentes </w:t>
            </w:r>
            <w:r w:rsidR="000E0DDE" w:rsidRPr="002260DC">
              <w:rPr>
                <w:rFonts w:ascii="Arial" w:hAnsi="Arial" w:cs="Arial"/>
                <w:sz w:val="18"/>
                <w:szCs w:val="18"/>
              </w:rPr>
              <w:t>intencionalidad</w:t>
            </w:r>
            <w:r w:rsidR="000E0DDE">
              <w:rPr>
                <w:rFonts w:ascii="Arial" w:hAnsi="Arial" w:cs="Arial"/>
                <w:sz w:val="18"/>
                <w:szCs w:val="18"/>
              </w:rPr>
              <w:t xml:space="preserve">es según los parámetros dados.   </w:t>
            </w:r>
          </w:p>
          <w:p w:rsidR="000E0DDE" w:rsidRDefault="000E0DDE" w:rsidP="00633FF9">
            <w:pPr>
              <w:rPr>
                <w:rFonts w:ascii="Arial" w:hAnsi="Arial" w:cs="Arial"/>
                <w:sz w:val="18"/>
                <w:szCs w:val="18"/>
              </w:rPr>
            </w:pPr>
          </w:p>
          <w:p w:rsidR="00557749" w:rsidRPr="00557749" w:rsidRDefault="000E0DDE" w:rsidP="00633F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749">
              <w:rPr>
                <w:rFonts w:ascii="Arial" w:hAnsi="Arial" w:cs="Arial"/>
                <w:b/>
                <w:sz w:val="18"/>
                <w:szCs w:val="18"/>
              </w:rPr>
              <w:t>N5</w:t>
            </w:r>
          </w:p>
          <w:p w:rsidR="000E0DDE" w:rsidRDefault="00CD73B4" w:rsidP="00633FF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Explicar las diferentes concepciones ideológicas inmersas en un acto comunicativo.</w:t>
            </w:r>
          </w:p>
          <w:p w:rsidR="00CD73B4" w:rsidRDefault="00CD73B4" w:rsidP="00633FF9">
            <w:pPr>
              <w:rPr>
                <w:rFonts w:ascii="Arial" w:hAnsi="Arial" w:cs="Arial"/>
                <w:sz w:val="18"/>
                <w:szCs w:val="18"/>
              </w:rPr>
            </w:pPr>
          </w:p>
          <w:p w:rsidR="00557749" w:rsidRPr="00557749" w:rsidRDefault="000E0DDE" w:rsidP="000E0DD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749">
              <w:rPr>
                <w:rFonts w:ascii="Arial" w:hAnsi="Arial" w:cs="Arial"/>
                <w:b/>
                <w:sz w:val="18"/>
                <w:szCs w:val="18"/>
              </w:rPr>
              <w:t>N6</w:t>
            </w:r>
          </w:p>
          <w:p w:rsidR="000E0DDE" w:rsidRPr="002260DC" w:rsidRDefault="000E0DDE" w:rsidP="000E0DDE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t xml:space="preserve"> Asumir una </w:t>
            </w:r>
            <w:r w:rsidRPr="002260DC">
              <w:rPr>
                <w:rFonts w:ascii="Arial" w:hAnsi="Arial" w:cs="Arial"/>
                <w:sz w:val="18"/>
                <w:szCs w:val="18"/>
              </w:rPr>
              <w:lastRenderedPageBreak/>
              <w:t>posición crítica</w:t>
            </w:r>
            <w:r>
              <w:rPr>
                <w:rFonts w:ascii="Arial" w:hAnsi="Arial" w:cs="Arial"/>
                <w:sz w:val="18"/>
                <w:szCs w:val="18"/>
              </w:rPr>
              <w:t xml:space="preserve"> frente </w:t>
            </w:r>
            <w:r w:rsidRPr="002260DC">
              <w:rPr>
                <w:rFonts w:ascii="Arial" w:hAnsi="Arial" w:cs="Arial"/>
                <w:sz w:val="18"/>
                <w:szCs w:val="18"/>
              </w:rPr>
              <w:t xml:space="preserve">a las intencionalidades </w:t>
            </w:r>
            <w:r>
              <w:rPr>
                <w:rFonts w:ascii="Arial" w:hAnsi="Arial" w:cs="Arial"/>
                <w:sz w:val="18"/>
                <w:szCs w:val="18"/>
              </w:rPr>
              <w:t xml:space="preserve">presentes en </w:t>
            </w:r>
            <w:r w:rsidRPr="002260DC">
              <w:rPr>
                <w:rFonts w:ascii="Arial" w:hAnsi="Arial" w:cs="Arial"/>
                <w:sz w:val="18"/>
                <w:szCs w:val="18"/>
              </w:rPr>
              <w:t xml:space="preserve"> los textos argumentativos</w:t>
            </w:r>
            <w:r w:rsidR="00766F3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E0DDE" w:rsidRDefault="000E0DDE" w:rsidP="00633FF9">
            <w:pPr>
              <w:rPr>
                <w:rFonts w:ascii="Arial" w:hAnsi="Arial" w:cs="Arial"/>
                <w:sz w:val="18"/>
                <w:szCs w:val="18"/>
              </w:rPr>
            </w:pPr>
          </w:p>
          <w:p w:rsidR="000E0DDE" w:rsidRDefault="000E0DDE" w:rsidP="00633FF9">
            <w:pPr>
              <w:rPr>
                <w:rFonts w:ascii="Arial" w:hAnsi="Arial" w:cs="Arial"/>
                <w:sz w:val="18"/>
                <w:szCs w:val="18"/>
              </w:rPr>
            </w:pPr>
          </w:p>
          <w:p w:rsidR="00D55259" w:rsidRPr="002260DC" w:rsidRDefault="00D55259" w:rsidP="000E0DD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D55259" w:rsidRPr="002260DC" w:rsidRDefault="00D55259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lastRenderedPageBreak/>
              <w:t>10º</w:t>
            </w:r>
            <w:r w:rsidR="00B12304">
              <w:rPr>
                <w:rFonts w:ascii="Arial" w:hAnsi="Arial" w:cs="Arial"/>
                <w:sz w:val="18"/>
                <w:szCs w:val="18"/>
              </w:rPr>
              <w:t xml:space="preserve"> y 11º</w:t>
            </w:r>
          </w:p>
          <w:p w:rsidR="000E0DDE" w:rsidRDefault="000E0DDE" w:rsidP="0017162D">
            <w:pPr>
              <w:rPr>
                <w:rFonts w:ascii="Arial" w:hAnsi="Arial" w:cs="Arial"/>
                <w:sz w:val="18"/>
                <w:szCs w:val="18"/>
              </w:rPr>
            </w:pPr>
          </w:p>
          <w:p w:rsidR="005A296D" w:rsidRDefault="000E0DDE" w:rsidP="005A296D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N1</w:t>
            </w:r>
            <w:r w:rsidR="005A296D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5A296D">
              <w:rPr>
                <w:rFonts w:ascii="Arial" w:hAnsi="Arial"/>
                <w:b w:val="0"/>
                <w:sz w:val="16"/>
              </w:rPr>
              <w:t>Reconocer</w:t>
            </w:r>
          </w:p>
          <w:p w:rsidR="000E0DDE" w:rsidRDefault="005A296D" w:rsidP="000E0D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Textos argumentativos.</w:t>
            </w:r>
          </w:p>
          <w:p w:rsidR="00FD29A1" w:rsidRDefault="00FD29A1" w:rsidP="000E0DDE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9A1" w:rsidRDefault="000E0DDE" w:rsidP="00FD29A1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N2</w:t>
            </w:r>
            <w:r w:rsidR="00A37945">
              <w:rPr>
                <w:rFonts w:ascii="Arial" w:hAnsi="Arial" w:cs="Arial"/>
                <w:sz w:val="18"/>
                <w:szCs w:val="18"/>
              </w:rPr>
              <w:t>.</w:t>
            </w:r>
            <w:r w:rsidR="00BF4081">
              <w:rPr>
                <w:rFonts w:ascii="Arial" w:hAnsi="Arial"/>
                <w:b w:val="0"/>
                <w:sz w:val="16"/>
              </w:rPr>
              <w:t xml:space="preserve"> </w:t>
            </w:r>
            <w:r w:rsidR="00FD29A1">
              <w:rPr>
                <w:rFonts w:ascii="Arial" w:hAnsi="Arial"/>
                <w:b w:val="0"/>
                <w:sz w:val="16"/>
              </w:rPr>
              <w:t>Contrastar</w:t>
            </w:r>
          </w:p>
          <w:p w:rsidR="000E0DDE" w:rsidRDefault="00FD29A1" w:rsidP="000E0D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Temáticas en diferentes textos argumentativos.</w:t>
            </w:r>
            <w:r w:rsidR="00BF408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A37945" w:rsidRDefault="00A37945" w:rsidP="000E0DDE">
            <w:pPr>
              <w:rPr>
                <w:rFonts w:ascii="Arial" w:hAnsi="Arial" w:cs="Arial"/>
                <w:sz w:val="18"/>
                <w:szCs w:val="18"/>
              </w:rPr>
            </w:pPr>
          </w:p>
          <w:p w:rsidR="00FD29A1" w:rsidRDefault="000E0DDE" w:rsidP="00FD29A1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N3</w:t>
            </w:r>
            <w:r w:rsidR="00A37945">
              <w:rPr>
                <w:rFonts w:ascii="Arial" w:hAnsi="Arial" w:cs="Arial"/>
                <w:sz w:val="18"/>
                <w:szCs w:val="18"/>
              </w:rPr>
              <w:t>.</w:t>
            </w:r>
            <w:r w:rsidR="00FD29A1">
              <w:rPr>
                <w:rFonts w:ascii="Arial" w:hAnsi="Arial"/>
                <w:b w:val="0"/>
                <w:sz w:val="16"/>
              </w:rPr>
              <w:t xml:space="preserve"> Relacionar</w:t>
            </w:r>
          </w:p>
          <w:p w:rsidR="000E0DDE" w:rsidRDefault="00FD29A1" w:rsidP="00FD29A1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b w:val="0"/>
                <w:sz w:val="16"/>
              </w:rPr>
              <w:t xml:space="preserve">Los elementos estructurales de un texto </w:t>
            </w:r>
            <w:r w:rsidR="00A3794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D29A1">
              <w:rPr>
                <w:rFonts w:ascii="Arial" w:hAnsi="Arial" w:cs="Arial"/>
                <w:b w:val="0"/>
                <w:sz w:val="18"/>
                <w:szCs w:val="18"/>
              </w:rPr>
              <w:t>argumentativo</w:t>
            </w:r>
          </w:p>
          <w:p w:rsidR="00A37945" w:rsidRDefault="00A37945" w:rsidP="000E0DDE">
            <w:pPr>
              <w:rPr>
                <w:rFonts w:ascii="Arial" w:hAnsi="Arial" w:cs="Arial"/>
                <w:sz w:val="18"/>
                <w:szCs w:val="18"/>
              </w:rPr>
            </w:pPr>
          </w:p>
          <w:p w:rsidR="00A37945" w:rsidRDefault="000E0DDE" w:rsidP="00A37945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N4</w:t>
            </w:r>
            <w:r w:rsidR="00A37945">
              <w:rPr>
                <w:rFonts w:ascii="Arial" w:hAnsi="Arial"/>
                <w:b w:val="0"/>
                <w:sz w:val="16"/>
              </w:rPr>
              <w:t>. Analizar</w:t>
            </w:r>
            <w:r w:rsidR="000000BE">
              <w:rPr>
                <w:rFonts w:ascii="Arial" w:hAnsi="Arial"/>
                <w:b w:val="0"/>
                <w:sz w:val="16"/>
              </w:rPr>
              <w:t xml:space="preserve"> </w:t>
            </w:r>
            <w:r w:rsidR="008E358B">
              <w:rPr>
                <w:rFonts w:ascii="Arial" w:hAnsi="Arial"/>
                <w:b w:val="0"/>
                <w:sz w:val="16"/>
              </w:rPr>
              <w:t xml:space="preserve">algunos </w:t>
            </w:r>
            <w:r w:rsidR="00D509AA">
              <w:rPr>
                <w:rFonts w:ascii="Arial" w:hAnsi="Arial"/>
                <w:b w:val="0"/>
                <w:sz w:val="16"/>
              </w:rPr>
              <w:t>momentos</w:t>
            </w:r>
            <w:r w:rsidR="000000BE">
              <w:rPr>
                <w:rFonts w:ascii="Arial" w:hAnsi="Arial"/>
                <w:b w:val="0"/>
                <w:sz w:val="16"/>
              </w:rPr>
              <w:t xml:space="preserve"> históricos </w:t>
            </w:r>
            <w:r w:rsidR="00D509AA">
              <w:rPr>
                <w:rFonts w:ascii="Arial" w:hAnsi="Arial"/>
                <w:b w:val="0"/>
                <w:sz w:val="16"/>
              </w:rPr>
              <w:t>en el desarrollo del ensayo.</w:t>
            </w:r>
          </w:p>
          <w:p w:rsidR="000E0DDE" w:rsidRDefault="000E0DDE" w:rsidP="000E0DDE">
            <w:pPr>
              <w:rPr>
                <w:rFonts w:ascii="Arial" w:hAnsi="Arial" w:cs="Arial"/>
                <w:sz w:val="18"/>
                <w:szCs w:val="18"/>
              </w:rPr>
            </w:pPr>
          </w:p>
          <w:p w:rsidR="000E0DDE" w:rsidRDefault="000E0DDE" w:rsidP="0017162D">
            <w:pPr>
              <w:rPr>
                <w:rFonts w:ascii="Arial" w:hAnsi="Arial" w:cs="Arial"/>
                <w:sz w:val="18"/>
                <w:szCs w:val="18"/>
              </w:rPr>
            </w:pPr>
            <w:r w:rsidRPr="00FD29A1">
              <w:rPr>
                <w:rFonts w:ascii="Arial" w:hAnsi="Arial" w:cs="Arial"/>
                <w:b/>
                <w:sz w:val="18"/>
                <w:szCs w:val="18"/>
              </w:rPr>
              <w:t>N5</w:t>
            </w:r>
            <w:r w:rsidR="00FD29A1" w:rsidRPr="00FD29A1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FD29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30076" w:rsidRPr="002260DC">
              <w:rPr>
                <w:rFonts w:ascii="Arial" w:hAnsi="Arial" w:cs="Arial"/>
                <w:sz w:val="18"/>
                <w:szCs w:val="18"/>
              </w:rPr>
              <w:t>Esquematizar los componentes  de los textos argumentativos</w:t>
            </w:r>
            <w:r w:rsidR="0017162D">
              <w:rPr>
                <w:rFonts w:ascii="Arial" w:hAnsi="Arial" w:cs="Arial"/>
                <w:sz w:val="18"/>
                <w:szCs w:val="18"/>
              </w:rPr>
              <w:t xml:space="preserve"> a través del uso de diferentes estructuras de clasificación.</w:t>
            </w:r>
          </w:p>
          <w:p w:rsidR="00FD29A1" w:rsidRDefault="000E0DDE" w:rsidP="00B12304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N6</w:t>
            </w:r>
            <w:r w:rsidR="00FD29A1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B12304" w:rsidRDefault="00B12304" w:rsidP="00B12304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Descubrir</w:t>
            </w:r>
          </w:p>
          <w:p w:rsidR="00633FF9" w:rsidRPr="002260DC" w:rsidRDefault="000E0DDE" w:rsidP="00B1230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37945">
              <w:rPr>
                <w:rFonts w:ascii="Arial" w:hAnsi="Arial" w:cs="Arial"/>
                <w:sz w:val="18"/>
                <w:szCs w:val="18"/>
              </w:rPr>
              <w:t>Los</w:t>
            </w:r>
            <w:r>
              <w:rPr>
                <w:rFonts w:ascii="Arial" w:hAnsi="Arial" w:cs="Arial"/>
                <w:sz w:val="18"/>
                <w:szCs w:val="18"/>
              </w:rPr>
              <w:t xml:space="preserve"> componentes</w:t>
            </w:r>
            <w:r w:rsidR="00766F33">
              <w:rPr>
                <w:rFonts w:ascii="Arial" w:hAnsi="Arial" w:cs="Arial"/>
                <w:sz w:val="18"/>
                <w:szCs w:val="18"/>
              </w:rPr>
              <w:t xml:space="preserve"> estructurales</w:t>
            </w:r>
            <w:r>
              <w:rPr>
                <w:rFonts w:ascii="Arial" w:hAnsi="Arial" w:cs="Arial"/>
                <w:sz w:val="18"/>
                <w:szCs w:val="18"/>
              </w:rPr>
              <w:t xml:space="preserve"> de un tex</w:t>
            </w:r>
            <w:r w:rsidR="00B12304">
              <w:rPr>
                <w:rFonts w:ascii="Arial" w:hAnsi="Arial" w:cs="Arial"/>
                <w:sz w:val="18"/>
                <w:szCs w:val="18"/>
              </w:rPr>
              <w:t xml:space="preserve">to argumentativo  en diferentes </w:t>
            </w:r>
            <w:r w:rsidR="00B12304">
              <w:rPr>
                <w:rFonts w:ascii="Arial" w:hAnsi="Arial" w:cs="Arial"/>
                <w:sz w:val="18"/>
                <w:szCs w:val="18"/>
              </w:rPr>
              <w:lastRenderedPageBreak/>
              <w:t>escritos.</w:t>
            </w:r>
          </w:p>
        </w:tc>
        <w:tc>
          <w:tcPr>
            <w:tcW w:w="1701" w:type="dxa"/>
          </w:tcPr>
          <w:p w:rsidR="00B12304" w:rsidRPr="002260DC" w:rsidRDefault="00D55259" w:rsidP="00B12304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lastRenderedPageBreak/>
              <w:t>10º</w:t>
            </w:r>
            <w:r w:rsidR="00B12304">
              <w:rPr>
                <w:rFonts w:ascii="Arial" w:hAnsi="Arial" w:cs="Arial"/>
                <w:sz w:val="18"/>
                <w:szCs w:val="18"/>
              </w:rPr>
              <w:t xml:space="preserve"> y 11º</w:t>
            </w:r>
          </w:p>
          <w:p w:rsidR="00D55259" w:rsidRPr="002260DC" w:rsidRDefault="00D55259">
            <w:pPr>
              <w:rPr>
                <w:rFonts w:ascii="Arial" w:hAnsi="Arial" w:cs="Arial"/>
                <w:sz w:val="18"/>
                <w:szCs w:val="18"/>
              </w:rPr>
            </w:pPr>
          </w:p>
          <w:p w:rsidR="00D91256" w:rsidRDefault="000E0DDE" w:rsidP="00D91256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N1</w:t>
            </w:r>
            <w:r w:rsidR="00D91256">
              <w:rPr>
                <w:rFonts w:ascii="Arial" w:hAnsi="Arial" w:cs="Arial"/>
                <w:sz w:val="18"/>
                <w:szCs w:val="18"/>
              </w:rPr>
              <w:t>.</w:t>
            </w:r>
            <w:r w:rsidR="00D91256">
              <w:rPr>
                <w:rFonts w:ascii="Arial" w:hAnsi="Arial"/>
                <w:b w:val="0"/>
                <w:sz w:val="16"/>
              </w:rPr>
              <w:t xml:space="preserve"> Identificar</w:t>
            </w:r>
          </w:p>
          <w:p w:rsidR="00D91256" w:rsidRDefault="00D91256" w:rsidP="00D91256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 xml:space="preserve">en diferentes tipos de ensayos, la estructura del texto argumentativo. </w:t>
            </w:r>
          </w:p>
          <w:p w:rsidR="000E0DDE" w:rsidRDefault="00D91256" w:rsidP="000E0D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07A3C" w:rsidRDefault="000E0DDE" w:rsidP="00707A3C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N2</w:t>
            </w:r>
            <w:r w:rsidR="00707A3C">
              <w:rPr>
                <w:rFonts w:ascii="Arial" w:hAnsi="Arial" w:cs="Arial"/>
                <w:sz w:val="18"/>
                <w:szCs w:val="18"/>
              </w:rPr>
              <w:t xml:space="preserve">. Comprender e </w:t>
            </w:r>
            <w:r w:rsidR="00707A3C">
              <w:rPr>
                <w:rFonts w:ascii="Arial" w:hAnsi="Arial"/>
                <w:b w:val="0"/>
                <w:sz w:val="16"/>
              </w:rPr>
              <w:t>Interpretar</w:t>
            </w:r>
            <w:r w:rsidR="005F7BF0">
              <w:rPr>
                <w:rFonts w:ascii="Arial" w:hAnsi="Arial"/>
                <w:b w:val="0"/>
                <w:sz w:val="16"/>
              </w:rPr>
              <w:t xml:space="preserve"> diferentes tipos de argumentos.</w:t>
            </w:r>
          </w:p>
          <w:p w:rsidR="000E0DDE" w:rsidRDefault="000E0DDE" w:rsidP="000E0DDE">
            <w:pPr>
              <w:rPr>
                <w:rFonts w:ascii="Arial" w:hAnsi="Arial" w:cs="Arial"/>
                <w:sz w:val="18"/>
                <w:szCs w:val="18"/>
              </w:rPr>
            </w:pPr>
          </w:p>
          <w:p w:rsidR="000E0DDE" w:rsidRDefault="000E0DDE">
            <w:pPr>
              <w:rPr>
                <w:rFonts w:ascii="Arial" w:hAnsi="Arial" w:cs="Arial"/>
                <w:sz w:val="18"/>
                <w:szCs w:val="18"/>
              </w:rPr>
            </w:pPr>
          </w:p>
          <w:p w:rsidR="00557749" w:rsidRPr="00557749" w:rsidRDefault="000E0DD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749">
              <w:rPr>
                <w:rFonts w:ascii="Arial" w:hAnsi="Arial" w:cs="Arial"/>
                <w:b/>
                <w:sz w:val="18"/>
                <w:szCs w:val="18"/>
              </w:rPr>
              <w:t>N3</w:t>
            </w:r>
            <w:r w:rsidR="00557749" w:rsidRPr="00557749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D30076" w:rsidRDefault="00D30076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t>Diseñar un plan para la construcción de textos argumentativos</w:t>
            </w:r>
            <w:r w:rsidR="0017162D">
              <w:rPr>
                <w:rFonts w:ascii="Arial" w:hAnsi="Arial" w:cs="Arial"/>
                <w:sz w:val="18"/>
                <w:szCs w:val="18"/>
              </w:rPr>
              <w:t xml:space="preserve"> de acuerdo con sus propósitos de escritura</w:t>
            </w:r>
          </w:p>
          <w:p w:rsidR="00557749" w:rsidRDefault="000E0DDE" w:rsidP="000E0DD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749">
              <w:rPr>
                <w:rFonts w:ascii="Arial" w:hAnsi="Arial" w:cs="Arial"/>
                <w:b/>
                <w:sz w:val="18"/>
                <w:szCs w:val="18"/>
              </w:rPr>
              <w:t>N4</w:t>
            </w:r>
          </w:p>
          <w:p w:rsidR="000E0DDE" w:rsidRDefault="00557749" w:rsidP="000E0DDE">
            <w:pPr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 </w:t>
            </w:r>
            <w:r w:rsidRPr="00557749">
              <w:rPr>
                <w:rFonts w:ascii="Arial" w:hAnsi="Arial"/>
                <w:sz w:val="16"/>
              </w:rPr>
              <w:t>Debatir</w:t>
            </w:r>
            <w:r>
              <w:rPr>
                <w:rFonts w:ascii="Arial" w:hAnsi="Arial"/>
                <w:sz w:val="16"/>
              </w:rPr>
              <w:t xml:space="preserve"> los argumentos presentados, en diferentes textos.</w:t>
            </w:r>
          </w:p>
          <w:p w:rsidR="00557749" w:rsidRPr="00557749" w:rsidRDefault="00557749" w:rsidP="000E0DD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A43189" w:rsidRDefault="000E0DDE" w:rsidP="00A43189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 w:rsidRPr="00A43189">
              <w:rPr>
                <w:rFonts w:ascii="Arial" w:hAnsi="Arial" w:cs="Arial"/>
                <w:sz w:val="18"/>
                <w:szCs w:val="18"/>
              </w:rPr>
              <w:t>N5</w:t>
            </w:r>
            <w:r w:rsidR="00D91256" w:rsidRPr="00A43189">
              <w:rPr>
                <w:rFonts w:ascii="Arial" w:hAnsi="Arial" w:cs="Arial"/>
                <w:sz w:val="18"/>
                <w:szCs w:val="18"/>
              </w:rPr>
              <w:t>.</w:t>
            </w:r>
            <w:r w:rsidR="00A43189">
              <w:rPr>
                <w:rFonts w:ascii="Arial" w:hAnsi="Arial"/>
                <w:b w:val="0"/>
                <w:sz w:val="16"/>
              </w:rPr>
              <w:t xml:space="preserve"> Producir textos argumentativos a partir de diferentes </w:t>
            </w:r>
            <w:proofErr w:type="spellStart"/>
            <w:r w:rsidR="00A43189">
              <w:rPr>
                <w:rFonts w:ascii="Arial" w:hAnsi="Arial"/>
                <w:b w:val="0"/>
                <w:sz w:val="16"/>
              </w:rPr>
              <w:t>tematicas</w:t>
            </w:r>
            <w:proofErr w:type="spellEnd"/>
            <w:r w:rsidR="00A43189">
              <w:rPr>
                <w:rFonts w:ascii="Arial" w:hAnsi="Arial"/>
                <w:b w:val="0"/>
                <w:sz w:val="16"/>
              </w:rPr>
              <w:t>.</w:t>
            </w:r>
          </w:p>
          <w:p w:rsidR="000E0DDE" w:rsidRPr="00557749" w:rsidRDefault="000E0DDE" w:rsidP="000E0DD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E0DDE" w:rsidRPr="002260DC" w:rsidRDefault="000E0DDE" w:rsidP="00766F33">
            <w:pPr>
              <w:rPr>
                <w:rFonts w:ascii="Arial" w:hAnsi="Arial" w:cs="Arial"/>
                <w:sz w:val="18"/>
                <w:szCs w:val="18"/>
              </w:rPr>
            </w:pPr>
            <w:r w:rsidRPr="00557749">
              <w:rPr>
                <w:rFonts w:ascii="Arial" w:hAnsi="Arial" w:cs="Arial"/>
                <w:b/>
                <w:sz w:val="18"/>
                <w:szCs w:val="18"/>
              </w:rPr>
              <w:t>N6</w:t>
            </w:r>
            <w:r>
              <w:rPr>
                <w:rFonts w:ascii="Arial" w:hAnsi="Arial" w:cs="Arial"/>
                <w:sz w:val="18"/>
                <w:szCs w:val="18"/>
              </w:rPr>
              <w:t xml:space="preserve"> Juzgar los argumentos que se emplean en la construcción de textos  a través del análisis de </w:t>
            </w:r>
            <w:r w:rsidR="00766F33">
              <w:rPr>
                <w:rFonts w:ascii="Arial" w:hAnsi="Arial" w:cs="Arial"/>
                <w:sz w:val="18"/>
                <w:szCs w:val="18"/>
              </w:rPr>
              <w:t>escritos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propuestos.</w:t>
            </w:r>
          </w:p>
        </w:tc>
        <w:tc>
          <w:tcPr>
            <w:tcW w:w="1417" w:type="dxa"/>
          </w:tcPr>
          <w:p w:rsidR="00B12304" w:rsidRPr="002260DC" w:rsidRDefault="00D55259" w:rsidP="00B12304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lastRenderedPageBreak/>
              <w:t>10º</w:t>
            </w:r>
            <w:r w:rsidR="00B12304">
              <w:rPr>
                <w:rFonts w:ascii="Arial" w:hAnsi="Arial" w:cs="Arial"/>
                <w:sz w:val="18"/>
                <w:szCs w:val="18"/>
              </w:rPr>
              <w:t xml:space="preserve"> y 11º</w:t>
            </w:r>
          </w:p>
          <w:p w:rsidR="00D55259" w:rsidRPr="002260DC" w:rsidRDefault="00D55259">
            <w:pPr>
              <w:rPr>
                <w:rFonts w:ascii="Arial" w:hAnsi="Arial" w:cs="Arial"/>
                <w:sz w:val="18"/>
                <w:szCs w:val="18"/>
              </w:rPr>
            </w:pPr>
          </w:p>
          <w:p w:rsidR="00E019DB" w:rsidRDefault="000E0DDE" w:rsidP="00E21A46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 w:rsidRPr="00955A01">
              <w:rPr>
                <w:rFonts w:ascii="Arial" w:hAnsi="Arial" w:cs="Arial"/>
                <w:sz w:val="18"/>
                <w:szCs w:val="18"/>
              </w:rPr>
              <w:t>N1</w:t>
            </w:r>
            <w:r w:rsidR="00976BE0" w:rsidRPr="00955A01">
              <w:rPr>
                <w:rFonts w:ascii="Arial" w:hAnsi="Arial" w:cs="Arial"/>
                <w:sz w:val="18"/>
                <w:szCs w:val="18"/>
              </w:rPr>
              <w:t>.</w:t>
            </w:r>
            <w:r w:rsidR="00E21A46">
              <w:rPr>
                <w:rFonts w:ascii="Arial" w:hAnsi="Arial"/>
                <w:b w:val="0"/>
                <w:sz w:val="16"/>
              </w:rPr>
              <w:t xml:space="preserve"> </w:t>
            </w:r>
            <w:r w:rsidR="00E019DB">
              <w:rPr>
                <w:rFonts w:ascii="Arial" w:hAnsi="Arial"/>
                <w:b w:val="0"/>
                <w:sz w:val="16"/>
              </w:rPr>
              <w:t>Distinguir  elementos estructurales, argumentativos en un texto literario.</w:t>
            </w:r>
          </w:p>
          <w:p w:rsidR="00E019DB" w:rsidRDefault="00E019DB" w:rsidP="00E019DB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18"/>
                <w:szCs w:val="18"/>
              </w:rPr>
            </w:pPr>
          </w:p>
          <w:p w:rsidR="00E019DB" w:rsidRPr="00E019DB" w:rsidRDefault="00E019DB" w:rsidP="00E019DB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019DB">
              <w:rPr>
                <w:rFonts w:ascii="Arial" w:hAnsi="Arial" w:cs="Arial"/>
                <w:sz w:val="18"/>
                <w:szCs w:val="18"/>
              </w:rPr>
              <w:t>N2.</w:t>
            </w:r>
          </w:p>
          <w:p w:rsidR="00E21A46" w:rsidRDefault="00E21A46" w:rsidP="00E21A46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Explicar</w:t>
            </w:r>
          </w:p>
          <w:p w:rsidR="00955A01" w:rsidRDefault="001D5D17" w:rsidP="00955A01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 xml:space="preserve">La diferencia entre lo </w:t>
            </w:r>
          </w:p>
          <w:p w:rsidR="00955A01" w:rsidRPr="00E21A46" w:rsidRDefault="00E019DB" w:rsidP="00955A01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Argumentativo</w:t>
            </w:r>
            <w:r w:rsidR="00E21A46">
              <w:rPr>
                <w:rFonts w:ascii="Arial" w:hAnsi="Arial" w:cs="Arial"/>
                <w:b w:val="0"/>
                <w:sz w:val="18"/>
                <w:szCs w:val="18"/>
              </w:rPr>
              <w:t xml:space="preserve"> y lo 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poético </w:t>
            </w:r>
            <w:r w:rsidR="001D5D17">
              <w:rPr>
                <w:rFonts w:ascii="Arial" w:hAnsi="Arial" w:cs="Arial"/>
                <w:b w:val="0"/>
                <w:sz w:val="18"/>
                <w:szCs w:val="18"/>
              </w:rPr>
              <w:t xml:space="preserve"> en textos.</w:t>
            </w:r>
          </w:p>
          <w:p w:rsidR="000E0DDE" w:rsidRDefault="00117DB5" w:rsidP="000E0DD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FC4748" w:rsidRDefault="00976BE0" w:rsidP="00FC4748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 w:rsidRPr="00C507AF">
              <w:rPr>
                <w:rFonts w:ascii="Arial" w:hAnsi="Arial" w:cs="Arial"/>
                <w:sz w:val="18"/>
                <w:szCs w:val="18"/>
              </w:rPr>
              <w:t>N3</w:t>
            </w:r>
            <w:r w:rsidR="00E019DB" w:rsidRPr="00C507AF">
              <w:rPr>
                <w:rFonts w:ascii="Arial" w:hAnsi="Arial" w:cs="Arial"/>
                <w:sz w:val="18"/>
                <w:szCs w:val="18"/>
              </w:rPr>
              <w:t>.</w:t>
            </w:r>
            <w:r w:rsidR="00E019DB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 w:rsidR="00FC4748">
              <w:rPr>
                <w:rFonts w:ascii="Arial" w:hAnsi="Arial"/>
                <w:b w:val="0"/>
                <w:sz w:val="16"/>
              </w:rPr>
              <w:t>distinguir</w:t>
            </w:r>
            <w:r w:rsidR="00C507AF">
              <w:rPr>
                <w:rFonts w:ascii="Arial" w:hAnsi="Arial"/>
                <w:b w:val="0"/>
                <w:sz w:val="16"/>
              </w:rPr>
              <w:t xml:space="preserve"> diferentes formas literarias de expresión del pensamiento</w:t>
            </w:r>
          </w:p>
          <w:p w:rsidR="00E019DB" w:rsidRPr="00557749" w:rsidRDefault="00E019DB" w:rsidP="000E0DD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76BE0" w:rsidRDefault="000E0DDE" w:rsidP="0017162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749">
              <w:rPr>
                <w:rFonts w:ascii="Arial" w:hAnsi="Arial" w:cs="Arial"/>
                <w:b/>
                <w:sz w:val="18"/>
                <w:szCs w:val="18"/>
              </w:rPr>
              <w:t>N4</w:t>
            </w:r>
            <w:r w:rsidR="00976BE0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955A0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0E0DDE" w:rsidRDefault="000E0DDE" w:rsidP="0017162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32FD6" w:rsidRPr="002260DC">
              <w:rPr>
                <w:rFonts w:ascii="Arial" w:hAnsi="Arial" w:cs="Arial"/>
                <w:sz w:val="18"/>
                <w:szCs w:val="18"/>
              </w:rPr>
              <w:t>Analizar diferentes manifestaciones literarias  del contexto universal</w:t>
            </w:r>
            <w:r w:rsidR="0017162D">
              <w:rPr>
                <w:rFonts w:ascii="Arial" w:hAnsi="Arial" w:cs="Arial"/>
                <w:sz w:val="18"/>
                <w:szCs w:val="18"/>
              </w:rPr>
              <w:t xml:space="preserve"> empleando las categorías de análisis literario</w:t>
            </w:r>
          </w:p>
          <w:p w:rsidR="00E21A46" w:rsidRDefault="00976BE0" w:rsidP="00766F3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76BE0">
              <w:rPr>
                <w:rFonts w:ascii="Arial" w:hAnsi="Arial" w:cs="Arial"/>
                <w:b/>
                <w:sz w:val="18"/>
                <w:szCs w:val="18"/>
              </w:rPr>
              <w:t>N5</w:t>
            </w:r>
            <w:r w:rsidR="00955A01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C507A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507AF" w:rsidRPr="00C507AF">
              <w:rPr>
                <w:rFonts w:ascii="Arial" w:hAnsi="Arial" w:cs="Arial"/>
                <w:sz w:val="18"/>
                <w:szCs w:val="18"/>
              </w:rPr>
              <w:t>Crear  textos literarios con los elementos de la estructura argumentativa.</w:t>
            </w:r>
          </w:p>
          <w:p w:rsidR="00C507AF" w:rsidRDefault="000E0DDE" w:rsidP="00C507A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57749">
              <w:rPr>
                <w:rFonts w:ascii="Arial" w:hAnsi="Arial" w:cs="Arial"/>
                <w:b/>
                <w:sz w:val="18"/>
                <w:szCs w:val="18"/>
              </w:rPr>
              <w:t>N6</w:t>
            </w:r>
            <w:r w:rsidR="00976BE0">
              <w:rPr>
                <w:rFonts w:ascii="Arial" w:hAnsi="Arial" w:cs="Arial"/>
                <w:b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66F33">
              <w:rPr>
                <w:rFonts w:ascii="Arial" w:hAnsi="Arial" w:cs="Arial"/>
                <w:sz w:val="18"/>
                <w:szCs w:val="18"/>
              </w:rPr>
              <w:t>Criticar</w:t>
            </w:r>
            <w:r w:rsidRPr="005D19E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D19E1">
              <w:rPr>
                <w:rFonts w:ascii="Arial" w:hAnsi="Arial" w:cs="Arial"/>
                <w:sz w:val="18"/>
                <w:szCs w:val="18"/>
              </w:rPr>
              <w:lastRenderedPageBreak/>
              <w:t>diferentes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507AF" w:rsidRDefault="00C507AF" w:rsidP="00C507AF">
            <w:pPr>
              <w:rPr>
                <w:rFonts w:ascii="Arial" w:hAnsi="Arial" w:cs="Arial"/>
                <w:sz w:val="18"/>
                <w:szCs w:val="18"/>
              </w:rPr>
            </w:pPr>
          </w:p>
          <w:p w:rsidR="00D30076" w:rsidRPr="002260DC" w:rsidRDefault="000E0DDE" w:rsidP="00C507AF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5D19E1">
              <w:rPr>
                <w:rFonts w:ascii="Arial" w:hAnsi="Arial" w:cs="Arial"/>
                <w:sz w:val="18"/>
                <w:szCs w:val="18"/>
              </w:rPr>
              <w:t>anifestacion</w:t>
            </w:r>
            <w:r w:rsidR="00955A01">
              <w:rPr>
                <w:rFonts w:ascii="Arial" w:hAnsi="Arial" w:cs="Arial"/>
                <w:sz w:val="18"/>
                <w:szCs w:val="18"/>
              </w:rPr>
              <w:t>es</w:t>
            </w:r>
            <w:proofErr w:type="gramEnd"/>
            <w:r w:rsidR="00955A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D19E1">
              <w:rPr>
                <w:rFonts w:ascii="Arial" w:hAnsi="Arial" w:cs="Arial"/>
                <w:sz w:val="18"/>
                <w:szCs w:val="18"/>
              </w:rPr>
              <w:t xml:space="preserve"> literarias del contexto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D19E1">
              <w:rPr>
                <w:rFonts w:ascii="Arial" w:hAnsi="Arial" w:cs="Arial"/>
                <w:sz w:val="18"/>
                <w:szCs w:val="18"/>
              </w:rPr>
              <w:t>universal</w:t>
            </w:r>
            <w:r>
              <w:rPr>
                <w:rFonts w:ascii="Arial" w:hAnsi="Arial" w:cs="Arial"/>
                <w:sz w:val="18"/>
                <w:szCs w:val="18"/>
              </w:rPr>
              <w:t>, teniendo como base elementos de contenido y forma, dados en clase.</w:t>
            </w:r>
          </w:p>
        </w:tc>
        <w:tc>
          <w:tcPr>
            <w:tcW w:w="1276" w:type="dxa"/>
          </w:tcPr>
          <w:p w:rsidR="00B12304" w:rsidRDefault="00D55259" w:rsidP="00B12304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lastRenderedPageBreak/>
              <w:t>10º</w:t>
            </w:r>
            <w:r w:rsidR="00B12304">
              <w:rPr>
                <w:rFonts w:ascii="Arial" w:hAnsi="Arial" w:cs="Arial"/>
                <w:sz w:val="18"/>
                <w:szCs w:val="18"/>
              </w:rPr>
              <w:t xml:space="preserve"> y 11º</w:t>
            </w:r>
          </w:p>
          <w:p w:rsidR="00C20BF0" w:rsidRDefault="00557749" w:rsidP="003745E5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 w:rsidRPr="00F80EAD">
              <w:rPr>
                <w:rFonts w:ascii="CheltenhamStd-LightCond" w:hAnsi="CheltenhamStd-LightCond" w:cs="CheltenhamStd-LightCond"/>
                <w:color w:val="58595B"/>
                <w:sz w:val="20"/>
              </w:rPr>
              <w:t>N1</w:t>
            </w:r>
            <w:r w:rsidR="00C507AF" w:rsidRPr="00F80EAD">
              <w:rPr>
                <w:rFonts w:ascii="CheltenhamStd-LightCond" w:hAnsi="CheltenhamStd-LightCond" w:cs="CheltenhamStd-LightCond"/>
                <w:color w:val="58595B"/>
                <w:sz w:val="20"/>
              </w:rPr>
              <w:t>.</w:t>
            </w:r>
            <w:r w:rsidR="00C507AF">
              <w:rPr>
                <w:rFonts w:ascii="CheltenhamStd-LightCond" w:hAnsi="CheltenhamStd-LightCond" w:cs="CheltenhamStd-LightCond"/>
                <w:b w:val="0"/>
                <w:color w:val="58595B"/>
                <w:sz w:val="20"/>
              </w:rPr>
              <w:t xml:space="preserve"> </w:t>
            </w:r>
            <w:r w:rsidR="00C20BF0">
              <w:rPr>
                <w:rFonts w:ascii="Arial" w:hAnsi="Arial"/>
                <w:b w:val="0"/>
                <w:sz w:val="16"/>
              </w:rPr>
              <w:t>Exponer</w:t>
            </w:r>
          </w:p>
          <w:p w:rsidR="00557749" w:rsidRPr="003745E5" w:rsidRDefault="00C20BF0" w:rsidP="003745E5">
            <w:pPr>
              <w:autoSpaceDE w:val="0"/>
              <w:autoSpaceDN w:val="0"/>
              <w:adjustRightInd w:val="0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r w:rsidRPr="003745E5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Los diferentes </w:t>
            </w:r>
            <w:r w:rsidR="003745E5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niveles </w:t>
            </w:r>
            <w:r w:rsidRPr="003745E5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de la lengua.</w:t>
            </w:r>
          </w:p>
          <w:p w:rsidR="00696074" w:rsidRDefault="00557749" w:rsidP="00696074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 w:rsidRPr="00F80EAD">
              <w:rPr>
                <w:rFonts w:ascii="CheltenhamStd-LightCond" w:hAnsi="CheltenhamStd-LightCond" w:cs="CheltenhamStd-LightCond"/>
                <w:color w:val="58595B"/>
                <w:sz w:val="20"/>
              </w:rPr>
              <w:t>N2</w:t>
            </w:r>
            <w:r w:rsidR="00C507AF" w:rsidRPr="00F80EAD">
              <w:rPr>
                <w:rFonts w:ascii="CheltenhamStd-LightCond" w:hAnsi="CheltenhamStd-LightCond" w:cs="CheltenhamStd-LightCond"/>
                <w:color w:val="58595B"/>
                <w:sz w:val="20"/>
              </w:rPr>
              <w:t>.</w:t>
            </w:r>
            <w:r w:rsidR="00C507AF">
              <w:rPr>
                <w:rFonts w:ascii="CheltenhamStd-LightCond" w:hAnsi="CheltenhamStd-LightCond" w:cs="CheltenhamStd-LightCond"/>
                <w:b w:val="0"/>
                <w:color w:val="58595B"/>
                <w:sz w:val="20"/>
              </w:rPr>
              <w:t xml:space="preserve"> </w:t>
            </w:r>
            <w:r w:rsidR="00696074">
              <w:rPr>
                <w:rFonts w:ascii="Arial" w:hAnsi="Arial"/>
                <w:b w:val="0"/>
                <w:sz w:val="16"/>
              </w:rPr>
              <w:t>Explicar</w:t>
            </w:r>
          </w:p>
          <w:p w:rsidR="00557749" w:rsidRDefault="00696074" w:rsidP="005577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La funcionalidad de</w:t>
            </w:r>
            <w:r w:rsidR="00435BB4">
              <w:rPr>
                <w:rFonts w:ascii="Arial" w:hAnsi="Arial" w:cs="Arial"/>
                <w:sz w:val="18"/>
                <w:szCs w:val="18"/>
              </w:rPr>
              <w:t xml:space="preserve">  los niveles de la lengua en la estructura de los textos argumentativos.</w:t>
            </w:r>
          </w:p>
          <w:p w:rsidR="00557749" w:rsidRDefault="00557749" w:rsidP="00B12304">
            <w:pPr>
              <w:rPr>
                <w:rFonts w:ascii="Arial" w:hAnsi="Arial" w:cs="Arial"/>
                <w:sz w:val="18"/>
                <w:szCs w:val="18"/>
              </w:rPr>
            </w:pPr>
          </w:p>
          <w:p w:rsidR="00F80EAD" w:rsidRDefault="00557749" w:rsidP="00F80EAD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 w:rsidRPr="00F80EAD">
              <w:rPr>
                <w:rFonts w:ascii="Arial" w:hAnsi="Arial" w:cs="Arial"/>
                <w:sz w:val="18"/>
                <w:szCs w:val="18"/>
              </w:rPr>
              <w:t>N3</w:t>
            </w:r>
            <w:r w:rsidR="00C507AF" w:rsidRPr="00F80EAD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F80EAD">
              <w:rPr>
                <w:rFonts w:ascii="Arial" w:hAnsi="Arial"/>
                <w:b w:val="0"/>
                <w:sz w:val="16"/>
              </w:rPr>
              <w:t>Organizar</w:t>
            </w:r>
          </w:p>
          <w:p w:rsidR="00F80EAD" w:rsidRPr="00F80EAD" w:rsidRDefault="00F80EAD" w:rsidP="00557749">
            <w:pPr>
              <w:rPr>
                <w:rFonts w:ascii="Arial" w:hAnsi="Arial" w:cs="Arial"/>
                <w:sz w:val="18"/>
                <w:szCs w:val="18"/>
              </w:rPr>
            </w:pPr>
            <w:r w:rsidRPr="00F80EAD">
              <w:rPr>
                <w:rFonts w:ascii="Arial" w:hAnsi="Arial" w:cs="Arial"/>
                <w:sz w:val="18"/>
                <w:szCs w:val="18"/>
              </w:rPr>
              <w:t xml:space="preserve">Los componentes de la estructura formal en sus </w:t>
            </w:r>
            <w:r w:rsidR="006D4563" w:rsidRPr="00F80EAD">
              <w:rPr>
                <w:rFonts w:ascii="Arial" w:hAnsi="Arial" w:cs="Arial"/>
                <w:sz w:val="18"/>
                <w:szCs w:val="18"/>
              </w:rPr>
              <w:t>producciones.</w:t>
            </w:r>
          </w:p>
          <w:p w:rsidR="006D4563" w:rsidRDefault="00557749" w:rsidP="006D4563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 w:rsidRPr="006D4563">
              <w:rPr>
                <w:rFonts w:ascii="Arial" w:hAnsi="Arial" w:cs="Arial"/>
                <w:sz w:val="18"/>
                <w:szCs w:val="18"/>
              </w:rPr>
              <w:t>N4</w:t>
            </w:r>
            <w:r w:rsidR="00C507AF" w:rsidRPr="006D4563">
              <w:rPr>
                <w:rFonts w:ascii="Arial" w:hAnsi="Arial" w:cs="Arial"/>
                <w:sz w:val="18"/>
                <w:szCs w:val="18"/>
              </w:rPr>
              <w:t>.</w:t>
            </w:r>
            <w:r w:rsidR="00C507AF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 w:rsidR="00F80EAD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 w:rsidR="00C763E8">
              <w:rPr>
                <w:rFonts w:ascii="Arial" w:hAnsi="Arial"/>
                <w:b w:val="0"/>
                <w:sz w:val="16"/>
              </w:rPr>
              <w:t>Seleccionar las  estructuras propias para la elaboración de textos argumentativos.</w:t>
            </w:r>
          </w:p>
          <w:p w:rsidR="00557749" w:rsidRPr="006D4563" w:rsidRDefault="00557749" w:rsidP="00557749">
            <w:pPr>
              <w:rPr>
                <w:rFonts w:ascii="Arial" w:hAnsi="Arial" w:cs="Arial"/>
                <w:sz w:val="18"/>
                <w:szCs w:val="18"/>
              </w:rPr>
            </w:pPr>
          </w:p>
          <w:p w:rsidR="00557749" w:rsidRPr="002260DC" w:rsidRDefault="00557749" w:rsidP="00B12304">
            <w:pPr>
              <w:rPr>
                <w:rFonts w:ascii="Arial" w:hAnsi="Arial" w:cs="Arial"/>
                <w:sz w:val="18"/>
                <w:szCs w:val="18"/>
              </w:rPr>
            </w:pPr>
          </w:p>
          <w:p w:rsidR="00D55259" w:rsidRPr="002260DC" w:rsidRDefault="00D55259">
            <w:pPr>
              <w:rPr>
                <w:rFonts w:ascii="Arial" w:hAnsi="Arial" w:cs="Arial"/>
                <w:sz w:val="18"/>
                <w:szCs w:val="18"/>
              </w:rPr>
            </w:pPr>
          </w:p>
          <w:p w:rsidR="00D32FD6" w:rsidRPr="002260DC" w:rsidRDefault="000E0DDE" w:rsidP="00D32FD6">
            <w:pPr>
              <w:autoSpaceDE w:val="0"/>
              <w:autoSpaceDN w:val="0"/>
              <w:adjustRightInd w:val="0"/>
              <w:rPr>
                <w:rFonts w:ascii="Arial" w:hAnsi="Arial" w:cs="Arial"/>
                <w:color w:val="58595B"/>
                <w:sz w:val="18"/>
                <w:szCs w:val="18"/>
              </w:rPr>
            </w:pPr>
            <w:r w:rsidRPr="00557749">
              <w:rPr>
                <w:rFonts w:ascii="Arial" w:hAnsi="Arial" w:cs="Arial"/>
                <w:b/>
                <w:color w:val="58595B"/>
                <w:sz w:val="18"/>
                <w:szCs w:val="18"/>
              </w:rPr>
              <w:t xml:space="preserve">N5. </w:t>
            </w:r>
            <w:r w:rsidR="00C004E0">
              <w:rPr>
                <w:rFonts w:ascii="Arial" w:hAnsi="Arial" w:cs="Arial"/>
                <w:color w:val="58595B"/>
                <w:sz w:val="18"/>
                <w:szCs w:val="18"/>
              </w:rPr>
              <w:t xml:space="preserve">Producir </w:t>
            </w:r>
            <w:r w:rsidR="00D32FD6" w:rsidRPr="002260DC">
              <w:rPr>
                <w:rFonts w:ascii="Arial" w:hAnsi="Arial" w:cs="Arial"/>
                <w:color w:val="58595B"/>
                <w:sz w:val="18"/>
                <w:szCs w:val="18"/>
              </w:rPr>
              <w:lastRenderedPageBreak/>
              <w:t xml:space="preserve">textos </w:t>
            </w:r>
          </w:p>
          <w:p w:rsidR="00D32FD6" w:rsidRDefault="00C004E0" w:rsidP="00D32FD6">
            <w:pPr>
              <w:autoSpaceDE w:val="0"/>
              <w:autoSpaceDN w:val="0"/>
              <w:adjustRightInd w:val="0"/>
              <w:rPr>
                <w:rFonts w:ascii="Arial" w:hAnsi="Arial" w:cs="Arial"/>
                <w:color w:val="58595B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color w:val="58595B"/>
                <w:sz w:val="18"/>
                <w:szCs w:val="18"/>
              </w:rPr>
              <w:t>t</w:t>
            </w:r>
            <w:r w:rsidR="0017162D" w:rsidRPr="002260DC">
              <w:rPr>
                <w:rFonts w:ascii="Arial" w:hAnsi="Arial" w:cs="Arial"/>
                <w:color w:val="58595B"/>
                <w:sz w:val="18"/>
                <w:szCs w:val="18"/>
              </w:rPr>
              <w:t>eniendo</w:t>
            </w:r>
            <w:proofErr w:type="gramEnd"/>
            <w:r w:rsidR="00D32FD6" w:rsidRPr="002260DC">
              <w:rPr>
                <w:rFonts w:ascii="Arial" w:hAnsi="Arial" w:cs="Arial"/>
                <w:color w:val="58595B"/>
                <w:sz w:val="18"/>
                <w:szCs w:val="18"/>
              </w:rPr>
              <w:t xml:space="preserve"> como base los diferentes niveles de la lengua</w:t>
            </w:r>
            <w:r w:rsidR="0017162D">
              <w:rPr>
                <w:rFonts w:ascii="Arial" w:hAnsi="Arial" w:cs="Arial"/>
                <w:color w:val="58595B"/>
                <w:sz w:val="18"/>
                <w:szCs w:val="18"/>
              </w:rPr>
              <w:t>.</w:t>
            </w:r>
          </w:p>
          <w:p w:rsidR="000E0DDE" w:rsidRPr="002260DC" w:rsidRDefault="000E0DDE" w:rsidP="00D32FD6">
            <w:pPr>
              <w:autoSpaceDE w:val="0"/>
              <w:autoSpaceDN w:val="0"/>
              <w:adjustRightInd w:val="0"/>
              <w:rPr>
                <w:rFonts w:ascii="Arial" w:hAnsi="Arial" w:cs="Arial"/>
                <w:color w:val="58595B"/>
                <w:sz w:val="18"/>
                <w:szCs w:val="18"/>
              </w:rPr>
            </w:pPr>
          </w:p>
          <w:p w:rsidR="00D32FD6" w:rsidRPr="002260DC" w:rsidRDefault="000E0DDE" w:rsidP="00D32FD6">
            <w:pPr>
              <w:rPr>
                <w:rFonts w:ascii="Arial" w:hAnsi="Arial" w:cs="Arial"/>
                <w:sz w:val="18"/>
                <w:szCs w:val="18"/>
              </w:rPr>
            </w:pPr>
            <w:r w:rsidRPr="00557749">
              <w:rPr>
                <w:rFonts w:ascii="Arial" w:hAnsi="Arial" w:cs="Arial"/>
                <w:b/>
                <w:sz w:val="18"/>
                <w:szCs w:val="18"/>
              </w:rPr>
              <w:t>N6</w:t>
            </w:r>
            <w:r>
              <w:rPr>
                <w:rFonts w:ascii="Arial" w:hAnsi="Arial" w:cs="Arial"/>
                <w:sz w:val="18"/>
                <w:szCs w:val="18"/>
              </w:rPr>
              <w:t xml:space="preserve"> Evaluar la construcción de los textos argumentativos  a través de la utilización de rubricas elaboradas en clase.</w:t>
            </w:r>
          </w:p>
        </w:tc>
        <w:tc>
          <w:tcPr>
            <w:tcW w:w="1559" w:type="dxa"/>
          </w:tcPr>
          <w:p w:rsidR="00B12304" w:rsidRPr="002260DC" w:rsidRDefault="00D55259" w:rsidP="00B12304">
            <w:pPr>
              <w:rPr>
                <w:rFonts w:ascii="Arial" w:hAnsi="Arial" w:cs="Arial"/>
                <w:sz w:val="18"/>
                <w:szCs w:val="18"/>
              </w:rPr>
            </w:pPr>
            <w:r w:rsidRPr="002260DC">
              <w:rPr>
                <w:rFonts w:ascii="Arial" w:hAnsi="Arial" w:cs="Arial"/>
                <w:sz w:val="18"/>
                <w:szCs w:val="18"/>
              </w:rPr>
              <w:lastRenderedPageBreak/>
              <w:t>10º</w:t>
            </w:r>
            <w:r w:rsidR="00B12304">
              <w:rPr>
                <w:rFonts w:ascii="Arial" w:hAnsi="Arial" w:cs="Arial"/>
                <w:sz w:val="18"/>
                <w:szCs w:val="18"/>
              </w:rPr>
              <w:t xml:space="preserve"> y 11º</w:t>
            </w:r>
          </w:p>
          <w:p w:rsidR="00D55259" w:rsidRPr="002260DC" w:rsidRDefault="00D55259">
            <w:pPr>
              <w:rPr>
                <w:rFonts w:ascii="Arial" w:hAnsi="Arial" w:cs="Arial"/>
                <w:sz w:val="18"/>
                <w:szCs w:val="18"/>
              </w:rPr>
            </w:pPr>
          </w:p>
          <w:p w:rsidR="00A43C6E" w:rsidRDefault="00C004E0" w:rsidP="000F2E3A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 w:rsidRPr="000F2E3A">
              <w:rPr>
                <w:rFonts w:ascii="CheltenhamStd-LightCond" w:hAnsi="CheltenhamStd-LightCond" w:cs="CheltenhamStd-LightCond"/>
                <w:color w:val="58595B"/>
                <w:sz w:val="20"/>
              </w:rPr>
              <w:t>N1</w:t>
            </w:r>
            <w:r w:rsidR="00C507AF">
              <w:rPr>
                <w:rFonts w:ascii="CheltenhamStd-LightCond" w:hAnsi="CheltenhamStd-LightCond" w:cs="CheltenhamStd-LightCond"/>
                <w:b w:val="0"/>
                <w:color w:val="58595B"/>
                <w:sz w:val="20"/>
              </w:rPr>
              <w:t xml:space="preserve">. </w:t>
            </w:r>
            <w:r w:rsidR="00A43C6E">
              <w:rPr>
                <w:rFonts w:ascii="Arial" w:hAnsi="Arial"/>
                <w:b w:val="0"/>
                <w:sz w:val="16"/>
              </w:rPr>
              <w:t>Definir</w:t>
            </w:r>
          </w:p>
          <w:p w:rsidR="000E0DDE" w:rsidRDefault="000F2E3A" w:rsidP="000F2E3A">
            <w:pPr>
              <w:autoSpaceDE w:val="0"/>
              <w:autoSpaceDN w:val="0"/>
              <w:adjustRightInd w:val="0"/>
              <w:jc w:val="both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proofErr w:type="gramStart"/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l</w:t>
            </w:r>
            <w:r w:rsidR="00A43C6E" w:rsidRPr="000F2E3A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as</w:t>
            </w:r>
            <w:proofErr w:type="gramEnd"/>
            <w:r w:rsidR="00A43C6E" w:rsidRPr="000F2E3A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partes</w:t>
            </w: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constitutivas </w:t>
            </w:r>
            <w:r w:rsidR="00A43C6E" w:rsidRPr="000F2E3A"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del texto argumentativo.</w:t>
            </w:r>
          </w:p>
          <w:p w:rsidR="000F2E3A" w:rsidRPr="000F2E3A" w:rsidRDefault="000F2E3A" w:rsidP="000E0DDE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</w:p>
          <w:p w:rsidR="000F2E3A" w:rsidRDefault="000E0DDE" w:rsidP="000E0DDE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r w:rsidRPr="00557749">
              <w:rPr>
                <w:rFonts w:ascii="CheltenhamStd-LightCond" w:hAnsi="CheltenhamStd-LightCond" w:cs="CheltenhamStd-LightCond"/>
                <w:b/>
                <w:color w:val="58595B"/>
                <w:sz w:val="20"/>
                <w:szCs w:val="20"/>
              </w:rPr>
              <w:t>N2</w:t>
            </w: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.</w:t>
            </w:r>
          </w:p>
          <w:p w:rsidR="000E0DDE" w:rsidRDefault="000E0DDE" w:rsidP="000E0DDE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 xml:space="preserve"> Relacionar en sus diferentes interacciones,  el significado de los textos</w:t>
            </w:r>
          </w:p>
          <w:p w:rsidR="000E0DDE" w:rsidRDefault="000E0DDE" w:rsidP="000E0DDE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con los contextos sociales,</w:t>
            </w:r>
          </w:p>
          <w:p w:rsidR="000E0DDE" w:rsidRDefault="000E0DDE" w:rsidP="000E0DDE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culturales y políticos en los</w:t>
            </w:r>
          </w:p>
          <w:p w:rsidR="000E0DDE" w:rsidRDefault="000E0DDE" w:rsidP="000E0DDE">
            <w:pPr>
              <w:rPr>
                <w:rFonts w:ascii="Arial" w:hAnsi="Arial" w:cs="Arial"/>
                <w:color w:val="000099"/>
                <w:sz w:val="26"/>
                <w:szCs w:val="26"/>
              </w:rPr>
            </w:pPr>
            <w:r>
              <w:rPr>
                <w:rFonts w:ascii="CheltenhamStd-LightCond" w:hAnsi="CheltenhamStd-LightCond" w:cs="CheltenhamStd-LightCond"/>
                <w:color w:val="58595B"/>
                <w:sz w:val="20"/>
                <w:szCs w:val="20"/>
              </w:rPr>
              <w:t>cuales se han producido.</w:t>
            </w:r>
          </w:p>
          <w:p w:rsidR="00AF0BC0" w:rsidRDefault="00C004E0" w:rsidP="000F2E3A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b w:val="0"/>
                <w:sz w:val="18"/>
                <w:szCs w:val="18"/>
              </w:rPr>
            </w:pPr>
            <w:r w:rsidRPr="00FB2D51">
              <w:rPr>
                <w:rFonts w:ascii="Arial" w:hAnsi="Arial" w:cs="Arial"/>
                <w:sz w:val="18"/>
                <w:szCs w:val="18"/>
              </w:rPr>
              <w:t>N3</w:t>
            </w:r>
            <w:r w:rsidR="000F2E3A">
              <w:rPr>
                <w:rFonts w:ascii="Arial" w:hAnsi="Arial" w:cs="Arial"/>
                <w:b w:val="0"/>
                <w:sz w:val="18"/>
                <w:szCs w:val="18"/>
              </w:rPr>
              <w:t xml:space="preserve">. </w:t>
            </w:r>
          </w:p>
          <w:p w:rsidR="000F2E3A" w:rsidRDefault="000F2E3A" w:rsidP="000F2E3A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Distinguir</w:t>
            </w:r>
          </w:p>
          <w:p w:rsidR="00766F33" w:rsidRDefault="00FB2D51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="000F2E3A" w:rsidRPr="00AF0BC0">
              <w:rPr>
                <w:rFonts w:ascii="Arial" w:hAnsi="Arial" w:cs="Arial"/>
                <w:sz w:val="18"/>
                <w:szCs w:val="18"/>
              </w:rPr>
              <w:t>os</w:t>
            </w:r>
            <w:proofErr w:type="gramEnd"/>
            <w:r w:rsidR="000F2E3A" w:rsidRPr="00AF0BC0">
              <w:rPr>
                <w:rFonts w:ascii="Arial" w:hAnsi="Arial" w:cs="Arial"/>
                <w:sz w:val="18"/>
                <w:szCs w:val="18"/>
              </w:rPr>
              <w:t xml:space="preserve"> diferentes tipos de significado</w:t>
            </w:r>
            <w:r w:rsidR="00AF0BC0">
              <w:rPr>
                <w:rFonts w:ascii="Arial" w:hAnsi="Arial" w:cs="Arial"/>
                <w:sz w:val="18"/>
                <w:szCs w:val="18"/>
              </w:rPr>
              <w:t>s</w:t>
            </w:r>
            <w:r w:rsidR="000F2E3A" w:rsidRPr="00AF0BC0">
              <w:rPr>
                <w:rFonts w:ascii="Arial" w:hAnsi="Arial" w:cs="Arial"/>
                <w:sz w:val="18"/>
                <w:szCs w:val="18"/>
              </w:rPr>
              <w:t xml:space="preserve">, para cada situación </w:t>
            </w:r>
            <w:r w:rsidR="00AF0BC0" w:rsidRPr="00AF0BC0">
              <w:rPr>
                <w:rFonts w:ascii="Arial" w:hAnsi="Arial" w:cs="Arial"/>
                <w:sz w:val="18"/>
                <w:szCs w:val="18"/>
              </w:rPr>
              <w:t>comunicativa</w:t>
            </w:r>
            <w:r w:rsidR="00AF0BC0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0F2E3A" w:rsidRPr="00557749" w:rsidRDefault="000F2E3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B2D51" w:rsidRDefault="00C004E0" w:rsidP="00FB2D51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 w:rsidRPr="00FB2D51">
              <w:rPr>
                <w:rFonts w:ascii="Arial" w:hAnsi="Arial" w:cs="Arial"/>
                <w:sz w:val="18"/>
                <w:szCs w:val="18"/>
              </w:rPr>
              <w:t>N4</w:t>
            </w:r>
            <w:r w:rsidR="00AF0BC0" w:rsidRPr="00FB2D51">
              <w:rPr>
                <w:rFonts w:ascii="Arial" w:hAnsi="Arial" w:cs="Arial"/>
                <w:sz w:val="18"/>
                <w:szCs w:val="18"/>
              </w:rPr>
              <w:t>.</w:t>
            </w:r>
            <w:r w:rsidR="00FB2D51">
              <w:rPr>
                <w:rFonts w:ascii="Arial" w:hAnsi="Arial"/>
                <w:b w:val="0"/>
                <w:sz w:val="16"/>
              </w:rPr>
              <w:t xml:space="preserve"> Investigar</w:t>
            </w:r>
          </w:p>
          <w:p w:rsidR="00FB2D51" w:rsidRDefault="00FB2D51" w:rsidP="00FB2D51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proofErr w:type="gramStart"/>
            <w:r>
              <w:rPr>
                <w:rFonts w:ascii="Arial" w:hAnsi="Arial"/>
                <w:b w:val="0"/>
                <w:sz w:val="16"/>
              </w:rPr>
              <w:t>las</w:t>
            </w:r>
            <w:proofErr w:type="gramEnd"/>
            <w:r>
              <w:rPr>
                <w:rFonts w:ascii="Arial" w:hAnsi="Arial"/>
                <w:b w:val="0"/>
                <w:sz w:val="16"/>
              </w:rPr>
              <w:t xml:space="preserve">  variables contextuales  de un  significado, en una situación comunicativa.</w:t>
            </w:r>
          </w:p>
          <w:p w:rsidR="00C004E0" w:rsidRPr="00FB2D51" w:rsidRDefault="00FB2D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AF0BC0" w:rsidRPr="00557749" w:rsidRDefault="00AF0BC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182B" w:rsidRDefault="00C004E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57749">
              <w:rPr>
                <w:rFonts w:ascii="Arial" w:hAnsi="Arial" w:cs="Arial"/>
                <w:b/>
                <w:sz w:val="18"/>
                <w:szCs w:val="18"/>
              </w:rPr>
              <w:t>N5</w:t>
            </w:r>
            <w:r w:rsidR="00FB2D51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  <w:p w:rsidR="00C004E0" w:rsidRPr="0018182B" w:rsidRDefault="0018182B">
            <w:pPr>
              <w:rPr>
                <w:rFonts w:ascii="Arial" w:hAnsi="Arial" w:cs="Arial"/>
                <w:sz w:val="18"/>
                <w:szCs w:val="18"/>
              </w:rPr>
            </w:pPr>
            <w:r w:rsidRPr="0018182B">
              <w:rPr>
                <w:rFonts w:ascii="Arial" w:hAnsi="Arial"/>
                <w:sz w:val="16"/>
              </w:rPr>
              <w:t xml:space="preserve">Seleccionar el uso </w:t>
            </w:r>
            <w:r w:rsidRPr="0018182B">
              <w:rPr>
                <w:rFonts w:ascii="Arial" w:hAnsi="Arial"/>
                <w:sz w:val="16"/>
              </w:rPr>
              <w:lastRenderedPageBreak/>
              <w:t>de los campos semánticos en el contexto</w:t>
            </w:r>
            <w:r>
              <w:rPr>
                <w:rFonts w:ascii="Arial" w:hAnsi="Arial"/>
                <w:sz w:val="16"/>
              </w:rPr>
              <w:t>.</w:t>
            </w:r>
          </w:p>
          <w:p w:rsidR="0018182B" w:rsidRDefault="0018182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18182B" w:rsidRPr="00557749" w:rsidRDefault="0018182B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55ED7" w:rsidRPr="00755ED7" w:rsidRDefault="00C004E0" w:rsidP="00755ED7">
            <w:pPr>
              <w:pStyle w:val="Textoindependiente2"/>
              <w:spacing w:before="40"/>
              <w:ind w:lef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55ED7">
              <w:rPr>
                <w:rFonts w:ascii="Arial" w:hAnsi="Arial" w:cs="Arial"/>
                <w:sz w:val="18"/>
                <w:szCs w:val="18"/>
              </w:rPr>
              <w:t>N6</w:t>
            </w:r>
            <w:r w:rsidR="009A18D2" w:rsidRPr="00755ED7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55ED7" w:rsidRDefault="00755ED7" w:rsidP="00755ED7">
            <w:pPr>
              <w:pStyle w:val="Textoindependiente2"/>
              <w:spacing w:before="40"/>
              <w:ind w:left="113"/>
              <w:jc w:val="both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 xml:space="preserve"> Demostrar  </w:t>
            </w:r>
            <w:r w:rsidR="00F46F3E">
              <w:rPr>
                <w:rFonts w:ascii="Arial" w:hAnsi="Arial"/>
                <w:b w:val="0"/>
                <w:sz w:val="16"/>
              </w:rPr>
              <w:t>el uso adecuado de significados según la necesidad comunicativa.</w:t>
            </w:r>
          </w:p>
          <w:p w:rsidR="00C004E0" w:rsidRDefault="00C004E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9A18D2" w:rsidRPr="00557749" w:rsidRDefault="009A18D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32FD6" w:rsidRPr="002260DC" w:rsidRDefault="00D32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45DB0" w:rsidRDefault="00D45DB0"/>
    <w:p w:rsidR="006B7D34" w:rsidRPr="006B7D34" w:rsidRDefault="006B7D34" w:rsidP="006B7D34">
      <w:pPr>
        <w:jc w:val="center"/>
        <w:rPr>
          <w:b/>
        </w:rPr>
      </w:pPr>
      <w:r w:rsidRPr="006B7D34">
        <w:rPr>
          <w:b/>
        </w:rPr>
        <w:t>ESTÁNDARES POR GRADO Y PERIODO</w:t>
      </w:r>
    </w:p>
    <w:tbl>
      <w:tblPr>
        <w:tblStyle w:val="Tablaconcuadrcula"/>
        <w:tblpPr w:leftFromText="141" w:rightFromText="141" w:vertAnchor="text" w:tblpY="1"/>
        <w:tblOverlap w:val="never"/>
        <w:tblW w:w="4761" w:type="pct"/>
        <w:tblLook w:val="04A0"/>
      </w:tblPr>
      <w:tblGrid>
        <w:gridCol w:w="3031"/>
        <w:gridCol w:w="1578"/>
        <w:gridCol w:w="1955"/>
        <w:gridCol w:w="1852"/>
        <w:gridCol w:w="2073"/>
      </w:tblGrid>
      <w:tr w:rsidR="008F5AF6" w:rsidRPr="00187ADB" w:rsidTr="008F5AF6">
        <w:tc>
          <w:tcPr>
            <w:tcW w:w="1445" w:type="pct"/>
          </w:tcPr>
          <w:p w:rsidR="006B7D34" w:rsidRPr="00187ADB" w:rsidRDefault="006B7D34" w:rsidP="004607A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7ADB">
              <w:rPr>
                <w:rFonts w:ascii="Arial" w:hAnsi="Arial" w:cs="Arial"/>
                <w:b/>
                <w:sz w:val="18"/>
                <w:szCs w:val="18"/>
              </w:rPr>
              <w:t>GRADO 10</w:t>
            </w:r>
          </w:p>
          <w:p w:rsidR="006B7D34" w:rsidRPr="00187ADB" w:rsidRDefault="006B7D34" w:rsidP="004607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(Elaborar 4 indicadores de desempeño por cada uno de los estándares de cada periodo.= 48 )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De cada estándar sacar 3 Planes de apoyo=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 xml:space="preserve"> 3 actividades profundización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3 Nivelación.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 xml:space="preserve">3 Recuperación </w:t>
            </w:r>
          </w:p>
        </w:tc>
        <w:tc>
          <w:tcPr>
            <w:tcW w:w="752" w:type="pct"/>
          </w:tcPr>
          <w:p w:rsidR="006B7D34" w:rsidRPr="00187ADB" w:rsidRDefault="006B7D34" w:rsidP="004607AD">
            <w:pPr>
              <w:rPr>
                <w:rFonts w:ascii="Arial" w:eastAsia="Verdana" w:hAnsi="Arial" w:cs="Arial"/>
                <w:sz w:val="18"/>
                <w:szCs w:val="18"/>
              </w:rPr>
            </w:pPr>
            <w:r w:rsidRPr="00187ADB">
              <w:rPr>
                <w:rFonts w:ascii="Arial" w:eastAsia="Verdana" w:hAnsi="Arial" w:cs="Arial"/>
                <w:sz w:val="18"/>
                <w:szCs w:val="18"/>
              </w:rPr>
              <w:t>10° P1</w:t>
            </w:r>
          </w:p>
          <w:p w:rsidR="006B7D34" w:rsidRPr="00187ADB" w:rsidRDefault="006B7D34" w:rsidP="004607AD">
            <w:pPr>
              <w:rPr>
                <w:rFonts w:ascii="Arial" w:eastAsia="Verdana" w:hAnsi="Arial" w:cs="Arial"/>
                <w:sz w:val="18"/>
                <w:szCs w:val="18"/>
              </w:rPr>
            </w:pPr>
            <w:r w:rsidRPr="00187ADB">
              <w:rPr>
                <w:rFonts w:ascii="Arial" w:eastAsia="Verdana" w:hAnsi="Arial" w:cs="Arial"/>
                <w:sz w:val="18"/>
                <w:szCs w:val="18"/>
              </w:rPr>
              <w:t>COMPRENDO el valor del lenguaje en los procesos de construcción del conocimiento.</w:t>
            </w:r>
          </w:p>
          <w:p w:rsidR="006B7D34" w:rsidRPr="00187ADB" w:rsidRDefault="006B7D34" w:rsidP="004607AD">
            <w:pPr>
              <w:rPr>
                <w:rFonts w:ascii="Arial" w:eastAsia="Verdana" w:hAnsi="Arial" w:cs="Arial"/>
                <w:color w:val="58595B"/>
                <w:sz w:val="18"/>
                <w:szCs w:val="18"/>
              </w:rPr>
            </w:pPr>
          </w:p>
          <w:p w:rsidR="006B7D34" w:rsidRPr="00187ADB" w:rsidRDefault="006B7D34" w:rsidP="004607AD">
            <w:pPr>
              <w:rPr>
                <w:rFonts w:ascii="Arial" w:eastAsia="Verdana" w:hAnsi="Arial" w:cs="Arial"/>
                <w:color w:val="58595B"/>
                <w:sz w:val="18"/>
                <w:szCs w:val="18"/>
              </w:rPr>
            </w:pP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CARACTERIZO</w:t>
            </w:r>
          </w:p>
          <w:p w:rsidR="006B7D34" w:rsidRPr="00187ADB" w:rsidRDefault="006B7D34" w:rsidP="004607AD">
            <w:pPr>
              <w:rPr>
                <w:rFonts w:ascii="Arial" w:eastAsia="Verdana" w:hAnsi="Arial" w:cs="Arial"/>
                <w:color w:val="58595B"/>
                <w:sz w:val="18"/>
                <w:szCs w:val="18"/>
              </w:rPr>
            </w:pPr>
            <w:r w:rsidRPr="00187ADB">
              <w:rPr>
                <w:rFonts w:ascii="Arial" w:eastAsia="Verdana" w:hAnsi="Arial" w:cs="Arial"/>
                <w:color w:val="58595B"/>
                <w:sz w:val="18"/>
                <w:szCs w:val="18"/>
              </w:rPr>
              <w:t>y utilizo estrategias descriptivas,</w:t>
            </w:r>
          </w:p>
          <w:p w:rsidR="006B7D34" w:rsidRPr="00187ADB" w:rsidRDefault="006B7D34" w:rsidP="004607AD">
            <w:pPr>
              <w:rPr>
                <w:rFonts w:ascii="Arial" w:eastAsia="Verdana" w:hAnsi="Arial" w:cs="Arial"/>
                <w:color w:val="58595B"/>
                <w:sz w:val="18"/>
                <w:szCs w:val="18"/>
              </w:rPr>
            </w:pPr>
            <w:r w:rsidRPr="00187ADB">
              <w:rPr>
                <w:rFonts w:ascii="Arial" w:eastAsia="Verdana" w:hAnsi="Arial" w:cs="Arial"/>
                <w:color w:val="58595B"/>
                <w:sz w:val="18"/>
                <w:szCs w:val="18"/>
              </w:rPr>
              <w:t>explicativas y analógicas</w:t>
            </w:r>
          </w:p>
          <w:p w:rsidR="006B7D34" w:rsidRPr="00187ADB" w:rsidRDefault="006B7D34" w:rsidP="004607AD">
            <w:pPr>
              <w:rPr>
                <w:rFonts w:ascii="Arial" w:eastAsia="Verdana" w:hAnsi="Arial" w:cs="Arial"/>
                <w:color w:val="58595B"/>
                <w:sz w:val="18"/>
                <w:szCs w:val="18"/>
              </w:rPr>
            </w:pPr>
            <w:r w:rsidRPr="00187ADB">
              <w:rPr>
                <w:rFonts w:ascii="Arial" w:eastAsia="Verdana" w:hAnsi="Arial" w:cs="Arial"/>
                <w:color w:val="58595B"/>
                <w:sz w:val="18"/>
                <w:szCs w:val="18"/>
              </w:rPr>
              <w:t>en mi producción de textos orales y</w:t>
            </w:r>
          </w:p>
          <w:p w:rsidR="006B7D34" w:rsidRPr="00187ADB" w:rsidRDefault="006B7D34" w:rsidP="004607AD">
            <w:pPr>
              <w:rPr>
                <w:rFonts w:ascii="Arial" w:eastAsia="Verdana" w:hAnsi="Arial" w:cs="Arial"/>
                <w:color w:val="58595B"/>
                <w:sz w:val="18"/>
                <w:szCs w:val="18"/>
              </w:rPr>
            </w:pP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eastAsia="Verdana" w:hAnsi="Arial" w:cs="Arial"/>
                <w:color w:val="58595B"/>
                <w:sz w:val="18"/>
                <w:szCs w:val="18"/>
              </w:rPr>
              <w:t>RESPETO</w:t>
            </w:r>
          </w:p>
          <w:p w:rsidR="006B7D34" w:rsidRPr="00187ADB" w:rsidRDefault="006B7D34" w:rsidP="004607AD">
            <w:pPr>
              <w:rPr>
                <w:rFonts w:ascii="Arial" w:eastAsia="Verdana" w:hAnsi="Arial" w:cs="Arial"/>
                <w:color w:val="58595B"/>
                <w:sz w:val="18"/>
                <w:szCs w:val="18"/>
              </w:rPr>
            </w:pPr>
            <w:proofErr w:type="gramStart"/>
            <w:r w:rsidRPr="00187ADB">
              <w:rPr>
                <w:rFonts w:ascii="Arial" w:eastAsia="Verdana" w:hAnsi="Arial" w:cs="Arial"/>
                <w:color w:val="58595B"/>
                <w:sz w:val="18"/>
                <w:szCs w:val="18"/>
              </w:rPr>
              <w:t>la</w:t>
            </w:r>
            <w:proofErr w:type="gramEnd"/>
            <w:r w:rsidRPr="00187ADB">
              <w:rPr>
                <w:rFonts w:ascii="Arial" w:eastAsia="Verdana" w:hAnsi="Arial" w:cs="Arial"/>
                <w:color w:val="58595B"/>
                <w:sz w:val="18"/>
                <w:szCs w:val="18"/>
              </w:rPr>
              <w:t xml:space="preserve"> diversidad de criterios y posiciones ideológicas que surgen en los grupos humanos.</w:t>
            </w:r>
          </w:p>
          <w:p w:rsidR="006B7D34" w:rsidRPr="00187ADB" w:rsidRDefault="006B7D34" w:rsidP="004607AD">
            <w:pPr>
              <w:rPr>
                <w:rFonts w:ascii="Arial" w:eastAsia="Verdana" w:hAnsi="Arial" w:cs="Arial"/>
                <w:color w:val="58595B"/>
                <w:sz w:val="18"/>
                <w:szCs w:val="18"/>
              </w:rPr>
            </w:pP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2" w:type="pct"/>
          </w:tcPr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10° P2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LEO textos literarios de diversa índole, género, temática y origen.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EXPLICO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cómo los códigos verbales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y no verbales se articulan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87ADB">
              <w:rPr>
                <w:rFonts w:ascii="Arial" w:hAnsi="Arial" w:cs="Arial"/>
                <w:sz w:val="18"/>
                <w:szCs w:val="18"/>
              </w:rPr>
              <w:t>para</w:t>
            </w:r>
            <w:proofErr w:type="gramEnd"/>
            <w:r w:rsidRPr="00187ADB">
              <w:rPr>
                <w:rFonts w:ascii="Arial" w:hAnsi="Arial" w:cs="Arial"/>
                <w:sz w:val="18"/>
                <w:szCs w:val="18"/>
              </w:rPr>
              <w:t xml:space="preserve"> generar sentido en obras cinematográficas, canciones y caligramas, entre otras.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eastAsia="Verdana" w:hAnsi="Arial" w:cs="Arial"/>
                <w:color w:val="58595B"/>
                <w:sz w:val="18"/>
                <w:szCs w:val="18"/>
              </w:rPr>
              <w:t>ASUMO</w:t>
            </w:r>
          </w:p>
          <w:p w:rsidR="006B7D34" w:rsidRPr="00187ADB" w:rsidRDefault="006B7D34" w:rsidP="004607AD">
            <w:pPr>
              <w:rPr>
                <w:rFonts w:ascii="Arial" w:eastAsia="Verdana" w:hAnsi="Arial" w:cs="Arial"/>
                <w:color w:val="58595B"/>
                <w:sz w:val="18"/>
                <w:szCs w:val="18"/>
              </w:rPr>
            </w:pPr>
            <w:r w:rsidRPr="00187ADB">
              <w:rPr>
                <w:rFonts w:ascii="Arial" w:eastAsia="Verdana" w:hAnsi="Arial" w:cs="Arial"/>
                <w:color w:val="58595B"/>
                <w:sz w:val="18"/>
                <w:szCs w:val="18"/>
              </w:rPr>
              <w:t>una actitud crítica frente a</w:t>
            </w:r>
          </w:p>
          <w:p w:rsidR="006B7D34" w:rsidRPr="00187ADB" w:rsidRDefault="006B7D34" w:rsidP="004607AD">
            <w:pPr>
              <w:rPr>
                <w:rFonts w:ascii="Arial" w:eastAsia="Verdana" w:hAnsi="Arial" w:cs="Arial"/>
                <w:color w:val="58595B"/>
                <w:sz w:val="18"/>
                <w:szCs w:val="18"/>
              </w:rPr>
            </w:pPr>
            <w:r w:rsidRPr="00187ADB">
              <w:rPr>
                <w:rFonts w:ascii="Arial" w:eastAsia="Verdana" w:hAnsi="Arial" w:cs="Arial"/>
                <w:color w:val="58595B"/>
                <w:sz w:val="18"/>
                <w:szCs w:val="18"/>
              </w:rPr>
              <w:t>los textos que leo y elaboro, y frente</w:t>
            </w:r>
          </w:p>
          <w:p w:rsidR="006B7D34" w:rsidRPr="00187ADB" w:rsidRDefault="006B7D34" w:rsidP="004607AD">
            <w:pPr>
              <w:rPr>
                <w:rFonts w:ascii="Arial" w:eastAsia="Verdana" w:hAnsi="Arial" w:cs="Arial"/>
                <w:color w:val="58595B"/>
                <w:sz w:val="18"/>
                <w:szCs w:val="18"/>
              </w:rPr>
            </w:pPr>
            <w:proofErr w:type="gramStart"/>
            <w:r w:rsidRPr="00187ADB">
              <w:rPr>
                <w:rFonts w:ascii="Arial" w:eastAsia="Verdana" w:hAnsi="Arial" w:cs="Arial"/>
                <w:color w:val="58595B"/>
                <w:sz w:val="18"/>
                <w:szCs w:val="18"/>
              </w:rPr>
              <w:t>a</w:t>
            </w:r>
            <w:proofErr w:type="gramEnd"/>
            <w:r w:rsidRPr="00187ADB">
              <w:rPr>
                <w:rFonts w:ascii="Arial" w:eastAsia="Verdana" w:hAnsi="Arial" w:cs="Arial"/>
                <w:color w:val="58595B"/>
                <w:sz w:val="18"/>
                <w:szCs w:val="18"/>
              </w:rPr>
              <w:t xml:space="preserve"> otros tipos de texto: explicativos, descriptivos y narrativos.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3" w:type="pct"/>
          </w:tcPr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10° P3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CONSTRUYO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reseñas críticas acerca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de los textos que leo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Analizo las implicaciones culturales,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sociales e ideológicas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de manifestaciones humanas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 xml:space="preserve">como los </w:t>
            </w:r>
            <w:proofErr w:type="spellStart"/>
            <w:r w:rsidRPr="00187ADB">
              <w:rPr>
                <w:rFonts w:ascii="Arial" w:hAnsi="Arial" w:cs="Arial"/>
                <w:sz w:val="18"/>
                <w:szCs w:val="18"/>
              </w:rPr>
              <w:t>graffiti</w:t>
            </w:r>
            <w:proofErr w:type="spellEnd"/>
            <w:r w:rsidRPr="00187ADB">
              <w:rPr>
                <w:rFonts w:ascii="Arial" w:hAnsi="Arial" w:cs="Arial"/>
                <w:sz w:val="18"/>
                <w:szCs w:val="18"/>
              </w:rPr>
              <w:t>, la publicidad,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los símbolos patrios, las canciones,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87ADB">
              <w:rPr>
                <w:rFonts w:ascii="Arial" w:hAnsi="Arial" w:cs="Arial"/>
                <w:sz w:val="18"/>
                <w:szCs w:val="18"/>
              </w:rPr>
              <w:t>los</w:t>
            </w:r>
            <w:proofErr w:type="gramEnd"/>
            <w:r w:rsidRPr="00187ADB">
              <w:rPr>
                <w:rFonts w:ascii="Arial" w:hAnsi="Arial" w:cs="Arial"/>
                <w:sz w:val="18"/>
                <w:szCs w:val="18"/>
              </w:rPr>
              <w:t xml:space="preserve"> caligramas, entre otros.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UTILIZO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87ADB">
              <w:rPr>
                <w:rFonts w:ascii="Arial" w:hAnsi="Arial" w:cs="Arial"/>
                <w:sz w:val="18"/>
                <w:szCs w:val="18"/>
              </w:rPr>
              <w:t>el</w:t>
            </w:r>
            <w:proofErr w:type="gramEnd"/>
            <w:r w:rsidRPr="00187ADB">
              <w:rPr>
                <w:rFonts w:ascii="Arial" w:hAnsi="Arial" w:cs="Arial"/>
                <w:sz w:val="18"/>
                <w:szCs w:val="18"/>
              </w:rPr>
              <w:t xml:space="preserve"> diálogo y la argumentación para superar enfrentamientos y posiciones antagónicas.</w:t>
            </w:r>
          </w:p>
        </w:tc>
        <w:tc>
          <w:tcPr>
            <w:tcW w:w="988" w:type="pct"/>
          </w:tcPr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10° P4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Comprendo que en la relación intercultural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con las comunidades indígenas y afro colombianas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deben primar el respeto y la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igualdad, lo que propiciará el acercamiento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87ADB">
              <w:rPr>
                <w:rFonts w:ascii="Arial" w:hAnsi="Arial" w:cs="Arial"/>
                <w:sz w:val="18"/>
                <w:szCs w:val="18"/>
              </w:rPr>
              <w:t>socio-cultural</w:t>
            </w:r>
            <w:proofErr w:type="gramEnd"/>
            <w:r w:rsidRPr="00187ADB">
              <w:rPr>
                <w:rFonts w:ascii="Arial" w:hAnsi="Arial" w:cs="Arial"/>
                <w:sz w:val="18"/>
                <w:szCs w:val="18"/>
              </w:rPr>
              <w:t xml:space="preserve"> entre todos los colombianos.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INFIERO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las implicaciones de los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medios de comunicación masiva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en la conformación de los contextos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sociales, culturales, políticos,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etc., del país.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PRODUZCO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ensayos de carácter argumentativo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en los que desarrollo mis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ideas con rigor y atendiendo a las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Características propias del género.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5AF6" w:rsidRPr="00187ADB" w:rsidTr="008F5AF6">
        <w:tc>
          <w:tcPr>
            <w:tcW w:w="1445" w:type="pct"/>
          </w:tcPr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</w:p>
          <w:p w:rsidR="006B7D34" w:rsidRPr="00187ADB" w:rsidRDefault="006B7D34" w:rsidP="004607A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87ADB">
              <w:rPr>
                <w:rFonts w:ascii="Arial" w:hAnsi="Arial" w:cs="Arial"/>
                <w:b/>
                <w:sz w:val="18"/>
                <w:szCs w:val="18"/>
              </w:rPr>
              <w:t>GRADO 11</w:t>
            </w:r>
          </w:p>
          <w:p w:rsidR="006B7D34" w:rsidRPr="00187ADB" w:rsidRDefault="006B7D34" w:rsidP="006B7D3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2" w:type="pct"/>
          </w:tcPr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11° P1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 xml:space="preserve">EVIDENCIO 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en mis producciones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textuales el conocimiento de los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diferentes niveles de la lengua y el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87ADB">
              <w:rPr>
                <w:rFonts w:ascii="Arial" w:hAnsi="Arial" w:cs="Arial"/>
                <w:sz w:val="18"/>
                <w:szCs w:val="18"/>
              </w:rPr>
              <w:lastRenderedPageBreak/>
              <w:t>control</w:t>
            </w:r>
            <w:proofErr w:type="gramEnd"/>
            <w:r w:rsidRPr="00187ADB">
              <w:rPr>
                <w:rFonts w:ascii="Arial" w:hAnsi="Arial" w:cs="Arial"/>
                <w:sz w:val="18"/>
                <w:szCs w:val="18"/>
              </w:rPr>
              <w:t xml:space="preserve"> sobre el uso que hago de ellos en contextos comunicativos.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ANALIZO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los mecanismos ideológicos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que subyacen a la estructura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87ADB">
              <w:rPr>
                <w:rFonts w:ascii="Arial" w:hAnsi="Arial" w:cs="Arial"/>
                <w:sz w:val="18"/>
                <w:szCs w:val="18"/>
              </w:rPr>
              <w:t>de</w:t>
            </w:r>
            <w:proofErr w:type="gramEnd"/>
            <w:r w:rsidRPr="00187ADB">
              <w:rPr>
                <w:rFonts w:ascii="Arial" w:hAnsi="Arial" w:cs="Arial"/>
                <w:sz w:val="18"/>
                <w:szCs w:val="18"/>
              </w:rPr>
              <w:t xml:space="preserve"> los medios de información masiva. ARGUMENTO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en forma oral y escrita, acerca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de temas y problemáticas que puedan ser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objeto de intolerancia, segregación, señalamientos,</w:t>
            </w:r>
          </w:p>
        </w:tc>
        <w:tc>
          <w:tcPr>
            <w:tcW w:w="932" w:type="pct"/>
          </w:tcPr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lastRenderedPageBreak/>
              <w:t>11° P2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 xml:space="preserve">Comprendo 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en los textos que leo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las dimensiones éticas, estéticas,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87ADB">
              <w:rPr>
                <w:rFonts w:ascii="Arial" w:hAnsi="Arial" w:cs="Arial"/>
                <w:sz w:val="18"/>
                <w:szCs w:val="18"/>
              </w:rPr>
              <w:t>filosóficas</w:t>
            </w:r>
            <w:proofErr w:type="gramEnd"/>
            <w:r w:rsidRPr="00187ADB">
              <w:rPr>
                <w:rFonts w:ascii="Arial" w:hAnsi="Arial" w:cs="Arial"/>
                <w:sz w:val="18"/>
                <w:szCs w:val="18"/>
              </w:rPr>
              <w:t>, entre otras, que se evidencian en ellos.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IDENTIFICO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lastRenderedPageBreak/>
              <w:t>en obras de la literatura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universal el lenguaje, las características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formales, las épocas y escuelas,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87ADB">
              <w:rPr>
                <w:rFonts w:ascii="Arial" w:hAnsi="Arial" w:cs="Arial"/>
                <w:sz w:val="18"/>
                <w:szCs w:val="18"/>
              </w:rPr>
              <w:t>estilos</w:t>
            </w:r>
            <w:proofErr w:type="gramEnd"/>
            <w:r w:rsidRPr="00187ADB">
              <w:rPr>
                <w:rFonts w:ascii="Arial" w:hAnsi="Arial" w:cs="Arial"/>
                <w:sz w:val="18"/>
                <w:szCs w:val="18"/>
              </w:rPr>
              <w:t>, tendencias, temáticas, géneros y autores, entre otros aspectos.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Caracterizo diferentes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grupos humanos teniendo en cuenta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87ADB">
              <w:rPr>
                <w:rFonts w:ascii="Arial" w:hAnsi="Arial" w:cs="Arial"/>
                <w:sz w:val="18"/>
                <w:szCs w:val="18"/>
              </w:rPr>
              <w:t>aspectos</w:t>
            </w:r>
            <w:proofErr w:type="gramEnd"/>
            <w:r w:rsidRPr="00187ADB">
              <w:rPr>
                <w:rFonts w:ascii="Arial" w:hAnsi="Arial" w:cs="Arial"/>
                <w:sz w:val="18"/>
                <w:szCs w:val="18"/>
              </w:rPr>
              <w:t xml:space="preserve"> étnicos, lingüísticos, sociales y culturales, entre otros, del mundo contemporáneo.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3" w:type="pct"/>
          </w:tcPr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lastRenderedPageBreak/>
              <w:t>11° P3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RELACIONO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el significado de los textos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que leo con los contextos sociales,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87ADB">
              <w:rPr>
                <w:rFonts w:ascii="Arial" w:hAnsi="Arial" w:cs="Arial"/>
                <w:sz w:val="18"/>
                <w:szCs w:val="18"/>
              </w:rPr>
              <w:t>culturales</w:t>
            </w:r>
            <w:proofErr w:type="gramEnd"/>
            <w:r w:rsidRPr="00187ADB">
              <w:rPr>
                <w:rFonts w:ascii="Arial" w:hAnsi="Arial" w:cs="Arial"/>
                <w:sz w:val="18"/>
                <w:szCs w:val="18"/>
              </w:rPr>
              <w:t xml:space="preserve"> y políticos en los cuales se han producido.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</w:p>
          <w:p w:rsidR="006B7D34" w:rsidRPr="00187ADB" w:rsidRDefault="006B7D34" w:rsidP="004607AD">
            <w:pPr>
              <w:rPr>
                <w:rFonts w:ascii="Arial" w:eastAsia="Verdana" w:hAnsi="Arial" w:cs="Arial"/>
                <w:sz w:val="18"/>
                <w:szCs w:val="18"/>
              </w:rPr>
            </w:pPr>
            <w:r w:rsidRPr="00187ADB">
              <w:rPr>
                <w:rFonts w:ascii="Arial" w:eastAsia="Verdana" w:hAnsi="Arial" w:cs="Arial"/>
                <w:sz w:val="18"/>
                <w:szCs w:val="18"/>
              </w:rPr>
              <w:lastRenderedPageBreak/>
              <w:t>Produzco textos, empleando</w:t>
            </w:r>
          </w:p>
          <w:p w:rsidR="006B7D34" w:rsidRPr="00187ADB" w:rsidRDefault="006B7D34" w:rsidP="004607AD">
            <w:pPr>
              <w:rPr>
                <w:rFonts w:ascii="Arial" w:eastAsia="Verdana" w:hAnsi="Arial" w:cs="Arial"/>
                <w:sz w:val="18"/>
                <w:szCs w:val="18"/>
              </w:rPr>
            </w:pPr>
            <w:r w:rsidRPr="00187ADB">
              <w:rPr>
                <w:rFonts w:ascii="Arial" w:eastAsia="Verdana" w:hAnsi="Arial" w:cs="Arial"/>
                <w:sz w:val="18"/>
                <w:szCs w:val="18"/>
              </w:rPr>
              <w:t>Lenguaje verbal y/o no verbal, para exponer mis ideas o para recrear realidades, con sentido crítico.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VALORO</w:t>
            </w:r>
          </w:p>
          <w:p w:rsidR="006B7D34" w:rsidRPr="00187ADB" w:rsidRDefault="006B7D34" w:rsidP="004607AD">
            <w:pPr>
              <w:rPr>
                <w:rFonts w:ascii="Arial" w:eastAsia="Verdana" w:hAnsi="Arial" w:cs="Arial"/>
                <w:sz w:val="18"/>
                <w:szCs w:val="18"/>
              </w:rPr>
            </w:pPr>
            <w:r w:rsidRPr="00187ADB">
              <w:rPr>
                <w:rFonts w:ascii="Arial" w:eastAsia="Verdana" w:hAnsi="Arial" w:cs="Arial"/>
                <w:sz w:val="18"/>
                <w:szCs w:val="18"/>
              </w:rPr>
              <w:t>Diferentes grupos humanos teniendo en cuenta</w:t>
            </w:r>
          </w:p>
          <w:p w:rsidR="006B7D34" w:rsidRPr="00187ADB" w:rsidRDefault="006B7D34" w:rsidP="004607AD">
            <w:pPr>
              <w:rPr>
                <w:rFonts w:ascii="Arial" w:eastAsia="Verdana" w:hAnsi="Arial" w:cs="Arial"/>
                <w:sz w:val="18"/>
                <w:szCs w:val="18"/>
              </w:rPr>
            </w:pPr>
            <w:proofErr w:type="gramStart"/>
            <w:r w:rsidRPr="00187ADB">
              <w:rPr>
                <w:rFonts w:ascii="Arial" w:eastAsia="Verdana" w:hAnsi="Arial" w:cs="Arial"/>
                <w:sz w:val="18"/>
                <w:szCs w:val="18"/>
              </w:rPr>
              <w:t>aspectos</w:t>
            </w:r>
            <w:proofErr w:type="gramEnd"/>
            <w:r w:rsidRPr="00187ADB">
              <w:rPr>
                <w:rFonts w:ascii="Arial" w:eastAsia="Verdana" w:hAnsi="Arial" w:cs="Arial"/>
                <w:sz w:val="18"/>
                <w:szCs w:val="18"/>
              </w:rPr>
              <w:t xml:space="preserve"> étnicos, lingüísticos, sociales y culturales, entre otros, del mundo contemporáneo.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8" w:type="pct"/>
          </w:tcPr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lastRenderedPageBreak/>
              <w:t>11° P4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Comprendo el papel que cumplen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los medios de comunicación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masiva en el contexto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87ADB">
              <w:rPr>
                <w:rFonts w:ascii="Arial" w:hAnsi="Arial" w:cs="Arial"/>
                <w:sz w:val="18"/>
                <w:szCs w:val="18"/>
              </w:rPr>
              <w:t>social</w:t>
            </w:r>
            <w:proofErr w:type="gramEnd"/>
            <w:r w:rsidRPr="00187ADB">
              <w:rPr>
                <w:rFonts w:ascii="Arial" w:hAnsi="Arial" w:cs="Arial"/>
                <w:sz w:val="18"/>
                <w:szCs w:val="18"/>
              </w:rPr>
              <w:t>, cultural, económico y político de las sociedades contemporáneas.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DESARROLLO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procesos de autocontrol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87ADB">
              <w:rPr>
                <w:rFonts w:ascii="Arial" w:hAnsi="Arial" w:cs="Arial"/>
                <w:sz w:val="18"/>
                <w:szCs w:val="18"/>
              </w:rPr>
              <w:t>y</w:t>
            </w:r>
            <w:proofErr w:type="gramEnd"/>
            <w:r w:rsidRPr="00187ADB">
              <w:rPr>
                <w:rFonts w:ascii="Arial" w:hAnsi="Arial" w:cs="Arial"/>
                <w:sz w:val="18"/>
                <w:szCs w:val="18"/>
              </w:rPr>
              <w:t xml:space="preserve"> corrección lingüística en mi producción de textos orales y escritos.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Elabora una posición crítica frente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a los elementos ideológicos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presentes en dichos medios, y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187ADB">
              <w:rPr>
                <w:rFonts w:ascii="Arial" w:hAnsi="Arial" w:cs="Arial"/>
                <w:sz w:val="18"/>
                <w:szCs w:val="18"/>
              </w:rPr>
              <w:t>analizo</w:t>
            </w:r>
            <w:proofErr w:type="gramEnd"/>
            <w:r w:rsidRPr="00187ADB">
              <w:rPr>
                <w:rFonts w:ascii="Arial" w:hAnsi="Arial" w:cs="Arial"/>
                <w:sz w:val="18"/>
                <w:szCs w:val="18"/>
              </w:rPr>
              <w:t xml:space="preserve"> su incidencia en la sociedad actual.</w:t>
            </w:r>
          </w:p>
          <w:p w:rsidR="006B7D34" w:rsidRPr="00187ADB" w:rsidRDefault="006B7D34" w:rsidP="004607A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B7D34" w:rsidRPr="00187ADB" w:rsidRDefault="006B7D34">
      <w:pPr>
        <w:rPr>
          <w:rFonts w:ascii="Arial" w:hAnsi="Arial" w:cs="Arial"/>
          <w:sz w:val="18"/>
          <w:szCs w:val="18"/>
        </w:rPr>
      </w:pPr>
    </w:p>
    <w:p w:rsidR="008F5AF6" w:rsidRPr="00187ADB" w:rsidRDefault="008F5AF6" w:rsidP="008F5AF6">
      <w:pPr>
        <w:jc w:val="center"/>
        <w:rPr>
          <w:rFonts w:ascii="Arial" w:hAnsi="Arial" w:cs="Arial"/>
          <w:b/>
        </w:rPr>
      </w:pPr>
      <w:r w:rsidRPr="00187ADB">
        <w:rPr>
          <w:rFonts w:ascii="Arial" w:hAnsi="Arial" w:cs="Arial"/>
          <w:b/>
        </w:rPr>
        <w:t>CONTENIDOS</w:t>
      </w:r>
    </w:p>
    <w:p w:rsidR="006B7D34" w:rsidRPr="00187ADB" w:rsidRDefault="006B7D34">
      <w:pPr>
        <w:rPr>
          <w:rFonts w:ascii="Arial" w:hAnsi="Arial" w:cs="Arial"/>
          <w:sz w:val="18"/>
          <w:szCs w:val="18"/>
        </w:rPr>
      </w:pPr>
    </w:p>
    <w:tbl>
      <w:tblPr>
        <w:tblStyle w:val="Tablaconcuadrcula"/>
        <w:tblpPr w:leftFromText="141" w:rightFromText="141" w:vertAnchor="text" w:tblpY="1"/>
        <w:tblOverlap w:val="never"/>
        <w:tblW w:w="4617" w:type="pct"/>
        <w:tblLayout w:type="fixed"/>
        <w:tblLook w:val="04A0"/>
      </w:tblPr>
      <w:tblGrid>
        <w:gridCol w:w="1629"/>
        <w:gridCol w:w="2022"/>
        <w:gridCol w:w="2126"/>
        <w:gridCol w:w="1986"/>
        <w:gridCol w:w="2409"/>
      </w:tblGrid>
      <w:tr w:rsidR="008F5AF6" w:rsidRPr="00187ADB" w:rsidTr="008F5AF6">
        <w:tc>
          <w:tcPr>
            <w:tcW w:w="801" w:type="pct"/>
            <w:vMerge w:val="restart"/>
            <w:tcBorders>
              <w:right w:val="single" w:sz="4" w:space="0" w:color="auto"/>
            </w:tcBorders>
          </w:tcPr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Contenidos</w:t>
            </w:r>
          </w:p>
        </w:tc>
        <w:tc>
          <w:tcPr>
            <w:tcW w:w="994" w:type="pct"/>
            <w:tcBorders>
              <w:right w:val="single" w:sz="4" w:space="0" w:color="auto"/>
            </w:tcBorders>
          </w:tcPr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Conceptuales</w:t>
            </w:r>
          </w:p>
        </w:tc>
        <w:tc>
          <w:tcPr>
            <w:tcW w:w="1045" w:type="pct"/>
            <w:tcBorders>
              <w:left w:val="single" w:sz="4" w:space="0" w:color="auto"/>
            </w:tcBorders>
          </w:tcPr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 xml:space="preserve">Temas </w:t>
            </w:r>
          </w:p>
        </w:tc>
        <w:tc>
          <w:tcPr>
            <w:tcW w:w="976" w:type="pct"/>
            <w:tcBorders>
              <w:right w:val="single" w:sz="4" w:space="0" w:color="auto"/>
            </w:tcBorders>
          </w:tcPr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Procedimentales</w:t>
            </w:r>
          </w:p>
        </w:tc>
        <w:tc>
          <w:tcPr>
            <w:tcW w:w="1184" w:type="pct"/>
            <w:tcBorders>
              <w:right w:val="single" w:sz="4" w:space="0" w:color="auto"/>
            </w:tcBorders>
          </w:tcPr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187ADB">
              <w:rPr>
                <w:rFonts w:ascii="Arial" w:hAnsi="Arial" w:cs="Arial"/>
                <w:sz w:val="18"/>
                <w:szCs w:val="18"/>
              </w:rPr>
              <w:t>Actitudinales</w:t>
            </w:r>
            <w:proofErr w:type="spellEnd"/>
          </w:p>
        </w:tc>
      </w:tr>
      <w:tr w:rsidR="008F5AF6" w:rsidRPr="00187ADB" w:rsidTr="008F5AF6">
        <w:tc>
          <w:tcPr>
            <w:tcW w:w="801" w:type="pct"/>
            <w:vMerge/>
            <w:tcBorders>
              <w:right w:val="single" w:sz="4" w:space="0" w:color="auto"/>
            </w:tcBorders>
          </w:tcPr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</w:tcPr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10° El texto argumentativo</w:t>
            </w: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Medios de comunicación</w:t>
            </w:r>
          </w:p>
        </w:tc>
        <w:tc>
          <w:tcPr>
            <w:tcW w:w="1045" w:type="pct"/>
            <w:tcBorders>
              <w:left w:val="single" w:sz="4" w:space="0" w:color="auto"/>
            </w:tcBorders>
          </w:tcPr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10°Reseña</w:t>
            </w: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Mecanismos de cohesión</w:t>
            </w: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El ensayo</w:t>
            </w: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Géneros periodísticos</w:t>
            </w:r>
          </w:p>
        </w:tc>
        <w:tc>
          <w:tcPr>
            <w:tcW w:w="976" w:type="pct"/>
            <w:tcBorders>
              <w:right w:val="single" w:sz="4" w:space="0" w:color="auto"/>
            </w:tcBorders>
          </w:tcPr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10°Construye ensayos</w:t>
            </w: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 xml:space="preserve">Produce reseñas críticas. </w:t>
            </w: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Elabora guiones.</w:t>
            </w: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Dramatiza diferentes obras.</w:t>
            </w: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4" w:type="pct"/>
            <w:tcBorders>
              <w:right w:val="single" w:sz="4" w:space="0" w:color="auto"/>
            </w:tcBorders>
          </w:tcPr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10°Valora el lenguaje  como medio para expresar sus ideas.</w:t>
            </w: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10° Asume una actitud crítica frente al  acto comunicativo</w:t>
            </w: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5AF6" w:rsidRPr="00187ADB" w:rsidTr="008F5AF6">
        <w:tc>
          <w:tcPr>
            <w:tcW w:w="801" w:type="pct"/>
            <w:vMerge/>
            <w:tcBorders>
              <w:right w:val="single" w:sz="4" w:space="0" w:color="auto"/>
            </w:tcBorders>
          </w:tcPr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4" w:type="pct"/>
            <w:tcBorders>
              <w:right w:val="single" w:sz="4" w:space="0" w:color="auto"/>
            </w:tcBorders>
          </w:tcPr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11° Medios de comunicación en un mundo globalizado</w:t>
            </w: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 xml:space="preserve">11°Las tecnologías de la información y de la comunicación. </w:t>
            </w: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45" w:type="pct"/>
            <w:tcBorders>
              <w:left w:val="single" w:sz="4" w:space="0" w:color="auto"/>
            </w:tcBorders>
          </w:tcPr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11°</w:t>
            </w: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La publicidad</w:t>
            </w: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Sistemas simbólicos:</w:t>
            </w: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-Televisión.</w:t>
            </w: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-Caricatura.</w:t>
            </w: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- Radio</w:t>
            </w: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-Lenguaje digital</w:t>
            </w:r>
          </w:p>
        </w:tc>
        <w:tc>
          <w:tcPr>
            <w:tcW w:w="976" w:type="pct"/>
            <w:tcBorders>
              <w:right w:val="single" w:sz="4" w:space="0" w:color="auto"/>
            </w:tcBorders>
          </w:tcPr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11° Interactúa con las noticias que se producen en el contexto global.</w:t>
            </w: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11°Desarrolla campañas publicitarias sobre diferentes temas.</w:t>
            </w:r>
          </w:p>
        </w:tc>
        <w:tc>
          <w:tcPr>
            <w:tcW w:w="1184" w:type="pct"/>
            <w:tcBorders>
              <w:right w:val="single" w:sz="4" w:space="0" w:color="auto"/>
            </w:tcBorders>
          </w:tcPr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11° Asume una actitud crítica frente al  acto comunicativo</w:t>
            </w: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</w:p>
          <w:p w:rsidR="008F5AF6" w:rsidRPr="00187ADB" w:rsidRDefault="008F5AF6" w:rsidP="004607AD">
            <w:pPr>
              <w:rPr>
                <w:rFonts w:ascii="Arial" w:hAnsi="Arial" w:cs="Arial"/>
                <w:sz w:val="18"/>
                <w:szCs w:val="18"/>
              </w:rPr>
            </w:pPr>
            <w:r w:rsidRPr="00187ADB">
              <w:rPr>
                <w:rFonts w:ascii="Arial" w:hAnsi="Arial" w:cs="Arial"/>
                <w:sz w:val="18"/>
                <w:szCs w:val="18"/>
              </w:rPr>
              <w:t>11° Realiza con agrado actividades relacionadas con procesos  comunicativo</w:t>
            </w:r>
          </w:p>
        </w:tc>
      </w:tr>
    </w:tbl>
    <w:p w:rsidR="008F5AF6" w:rsidRPr="00187ADB" w:rsidRDefault="008F5AF6">
      <w:pPr>
        <w:rPr>
          <w:rFonts w:ascii="Arial" w:hAnsi="Arial" w:cs="Arial"/>
          <w:sz w:val="18"/>
          <w:szCs w:val="18"/>
        </w:rPr>
      </w:pPr>
    </w:p>
    <w:p w:rsidR="008F5AF6" w:rsidRPr="00187ADB" w:rsidRDefault="008F5AF6" w:rsidP="008F5AF6">
      <w:pPr>
        <w:rPr>
          <w:rFonts w:ascii="Arial" w:hAnsi="Arial" w:cs="Arial"/>
          <w:sz w:val="18"/>
          <w:szCs w:val="18"/>
        </w:rPr>
      </w:pPr>
    </w:p>
    <w:p w:rsidR="008F5AF6" w:rsidRPr="00187ADB" w:rsidRDefault="008F5AF6" w:rsidP="008F5AF6">
      <w:pPr>
        <w:rPr>
          <w:rFonts w:ascii="Arial" w:hAnsi="Arial" w:cs="Arial"/>
          <w:sz w:val="18"/>
          <w:szCs w:val="18"/>
        </w:rPr>
      </w:pPr>
    </w:p>
    <w:p w:rsidR="008F5AF6" w:rsidRPr="00187ADB" w:rsidRDefault="008F5AF6" w:rsidP="008F5AF6">
      <w:pPr>
        <w:rPr>
          <w:rFonts w:ascii="Arial" w:hAnsi="Arial" w:cs="Arial"/>
          <w:sz w:val="18"/>
          <w:szCs w:val="18"/>
        </w:rPr>
      </w:pPr>
    </w:p>
    <w:p w:rsidR="008F5AF6" w:rsidRPr="00187ADB" w:rsidRDefault="008F5AF6" w:rsidP="008F5AF6">
      <w:pPr>
        <w:rPr>
          <w:rFonts w:ascii="Arial" w:hAnsi="Arial" w:cs="Arial"/>
          <w:sz w:val="18"/>
          <w:szCs w:val="18"/>
        </w:rPr>
      </w:pPr>
    </w:p>
    <w:p w:rsidR="008F5AF6" w:rsidRPr="00187ADB" w:rsidRDefault="008F5AF6" w:rsidP="008F5AF6">
      <w:pPr>
        <w:rPr>
          <w:rFonts w:ascii="Arial" w:hAnsi="Arial" w:cs="Arial"/>
          <w:sz w:val="18"/>
          <w:szCs w:val="18"/>
        </w:rPr>
      </w:pPr>
    </w:p>
    <w:p w:rsidR="008F5AF6" w:rsidRPr="00187ADB" w:rsidRDefault="008F5AF6" w:rsidP="008F5AF6">
      <w:pPr>
        <w:rPr>
          <w:rFonts w:ascii="Arial" w:hAnsi="Arial" w:cs="Arial"/>
          <w:sz w:val="18"/>
          <w:szCs w:val="18"/>
        </w:rPr>
      </w:pPr>
    </w:p>
    <w:p w:rsidR="008F5AF6" w:rsidRPr="00187ADB" w:rsidRDefault="008F5AF6" w:rsidP="008F5AF6">
      <w:pPr>
        <w:rPr>
          <w:rFonts w:ascii="Arial" w:hAnsi="Arial" w:cs="Arial"/>
          <w:sz w:val="18"/>
          <w:szCs w:val="18"/>
        </w:rPr>
      </w:pPr>
    </w:p>
    <w:p w:rsidR="008F5AF6" w:rsidRPr="00187ADB" w:rsidRDefault="008F5AF6" w:rsidP="008F5AF6">
      <w:pPr>
        <w:rPr>
          <w:rFonts w:ascii="Arial" w:hAnsi="Arial" w:cs="Arial"/>
          <w:sz w:val="18"/>
          <w:szCs w:val="18"/>
        </w:rPr>
      </w:pPr>
    </w:p>
    <w:p w:rsidR="008F5AF6" w:rsidRPr="00187ADB" w:rsidRDefault="008F5AF6" w:rsidP="008F5AF6">
      <w:pPr>
        <w:rPr>
          <w:rFonts w:ascii="Arial" w:hAnsi="Arial" w:cs="Arial"/>
          <w:sz w:val="18"/>
          <w:szCs w:val="18"/>
        </w:rPr>
      </w:pPr>
    </w:p>
    <w:p w:rsidR="008F5AF6" w:rsidRPr="00187ADB" w:rsidRDefault="008F5AF6" w:rsidP="008F5AF6">
      <w:pPr>
        <w:rPr>
          <w:rFonts w:ascii="Arial" w:hAnsi="Arial" w:cs="Arial"/>
          <w:sz w:val="18"/>
          <w:szCs w:val="18"/>
        </w:rPr>
      </w:pPr>
    </w:p>
    <w:p w:rsidR="008F5AF6" w:rsidRDefault="008F5AF6" w:rsidP="00187ADB">
      <w:pPr>
        <w:jc w:val="center"/>
        <w:rPr>
          <w:b/>
        </w:rPr>
      </w:pPr>
      <w:r w:rsidRPr="008F5AF6">
        <w:rPr>
          <w:b/>
        </w:rPr>
        <w:t>INDICADORES DE DESEMPEÑO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66"/>
        <w:gridCol w:w="487"/>
        <w:gridCol w:w="421"/>
        <w:gridCol w:w="2233"/>
        <w:gridCol w:w="1940"/>
        <w:gridCol w:w="2217"/>
        <w:gridCol w:w="2452"/>
      </w:tblGrid>
      <w:tr w:rsidR="00DF59BE" w:rsidRPr="00E56D86" w:rsidTr="00466051">
        <w:tc>
          <w:tcPr>
            <w:tcW w:w="596" w:type="pct"/>
            <w:vMerge w:val="restart"/>
            <w:tcBorders>
              <w:right w:val="single" w:sz="4" w:space="0" w:color="auto"/>
            </w:tcBorders>
            <w:shd w:val="clear" w:color="auto" w:fill="948A54" w:themeFill="background2" w:themeFillShade="80"/>
            <w:textDirection w:val="btLr"/>
          </w:tcPr>
          <w:p w:rsidR="00DF59BE" w:rsidRPr="00E56D86" w:rsidRDefault="00DF59BE" w:rsidP="00466051">
            <w:pPr>
              <w:spacing w:after="0" w:line="240" w:lineRule="auto"/>
              <w:ind w:left="113" w:right="113"/>
              <w:jc w:val="center"/>
              <w:rPr>
                <w:b/>
                <w:sz w:val="28"/>
                <w:szCs w:val="28"/>
              </w:rPr>
            </w:pPr>
            <w:r w:rsidRPr="00E56D86">
              <w:rPr>
                <w:b/>
                <w:sz w:val="28"/>
                <w:szCs w:val="28"/>
              </w:rPr>
              <w:t>INDICADORES DE DESEMPLEÑO</w:t>
            </w:r>
          </w:p>
        </w:tc>
        <w:tc>
          <w:tcPr>
            <w:tcW w:w="146" w:type="pct"/>
            <w:tcBorders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" w:type="pct"/>
            <w:tcBorders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35" w:type="pct"/>
            <w:tcBorders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D86">
              <w:rPr>
                <w:sz w:val="20"/>
                <w:szCs w:val="20"/>
              </w:rPr>
              <w:t>N. SUPERIOR</w:t>
            </w:r>
          </w:p>
        </w:tc>
        <w:tc>
          <w:tcPr>
            <w:tcW w:w="902" w:type="pct"/>
            <w:tcBorders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D86">
              <w:rPr>
                <w:sz w:val="20"/>
                <w:szCs w:val="20"/>
              </w:rPr>
              <w:t>N. ALTO</w:t>
            </w:r>
          </w:p>
        </w:tc>
        <w:tc>
          <w:tcPr>
            <w:tcW w:w="1027" w:type="pct"/>
            <w:tcBorders>
              <w:left w:val="single" w:sz="4" w:space="0" w:color="auto"/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D86">
              <w:rPr>
                <w:sz w:val="20"/>
                <w:szCs w:val="20"/>
              </w:rPr>
              <w:t>N. BASICO</w:t>
            </w:r>
          </w:p>
        </w:tc>
        <w:tc>
          <w:tcPr>
            <w:tcW w:w="1134" w:type="pct"/>
            <w:tcBorders>
              <w:left w:val="single" w:sz="4" w:space="0" w:color="auto"/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D86">
              <w:rPr>
                <w:sz w:val="20"/>
                <w:szCs w:val="20"/>
              </w:rPr>
              <w:t>N. BAJO</w:t>
            </w:r>
          </w:p>
        </w:tc>
      </w:tr>
      <w:tr w:rsidR="00DF59BE" w:rsidRPr="00E56D86" w:rsidTr="00466051">
        <w:tc>
          <w:tcPr>
            <w:tcW w:w="596" w:type="pct"/>
            <w:vMerge/>
            <w:tcBorders>
              <w:right w:val="single" w:sz="4" w:space="0" w:color="auto"/>
            </w:tcBorders>
            <w:shd w:val="clear" w:color="auto" w:fill="948A54" w:themeFill="background2" w:themeFillShade="80"/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6" w:type="pct"/>
            <w:vMerge w:val="restart"/>
            <w:tcBorders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10°</w:t>
            </w:r>
          </w:p>
        </w:tc>
        <w:tc>
          <w:tcPr>
            <w:tcW w:w="159" w:type="pct"/>
            <w:tcBorders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  <w:r w:rsidRPr="00E56D86">
              <w:rPr>
                <w:sz w:val="20"/>
                <w:szCs w:val="20"/>
              </w:rPr>
              <w:t>P1</w:t>
            </w:r>
          </w:p>
        </w:tc>
        <w:tc>
          <w:tcPr>
            <w:tcW w:w="1035" w:type="pct"/>
            <w:tcBorders>
              <w:right w:val="single" w:sz="4" w:space="0" w:color="auto"/>
            </w:tcBorders>
          </w:tcPr>
          <w:p w:rsidR="00DF59BE" w:rsidRPr="00E56D86" w:rsidRDefault="00DF59BE" w:rsidP="00DF59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2" w:type="pct"/>
            <w:tcBorders>
              <w:right w:val="single" w:sz="4" w:space="0" w:color="auto"/>
            </w:tcBorders>
          </w:tcPr>
          <w:p w:rsidR="00DF59BE" w:rsidRPr="0027047E" w:rsidRDefault="00DF59BE" w:rsidP="00466051">
            <w:pPr>
              <w:spacing w:after="0" w:line="240" w:lineRule="auto"/>
              <w:rPr>
                <w:sz w:val="20"/>
                <w:szCs w:val="20"/>
                <w:lang w:val="es-ES"/>
              </w:rPr>
            </w:pPr>
            <w:r w:rsidRPr="00E56D86">
              <w:rPr>
                <w:sz w:val="20"/>
                <w:szCs w:val="20"/>
                <w:lang w:val="es-ES"/>
              </w:rPr>
              <w:t>.</w:t>
            </w:r>
          </w:p>
        </w:tc>
        <w:tc>
          <w:tcPr>
            <w:tcW w:w="1027" w:type="pct"/>
            <w:tcBorders>
              <w:left w:val="single" w:sz="4" w:space="0" w:color="auto"/>
              <w:right w:val="single" w:sz="4" w:space="0" w:color="auto"/>
            </w:tcBorders>
          </w:tcPr>
          <w:p w:rsidR="00DF59BE" w:rsidRPr="00E56D86" w:rsidRDefault="00DF59BE" w:rsidP="00DF59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pct"/>
            <w:tcBorders>
              <w:left w:val="single" w:sz="4" w:space="0" w:color="auto"/>
              <w:right w:val="single" w:sz="4" w:space="0" w:color="auto"/>
            </w:tcBorders>
          </w:tcPr>
          <w:p w:rsidR="00DF59BE" w:rsidRPr="00E56D86" w:rsidRDefault="00DF59BE" w:rsidP="00DF59B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F59BE" w:rsidRPr="00E56D86" w:rsidTr="00466051">
        <w:tc>
          <w:tcPr>
            <w:tcW w:w="596" w:type="pct"/>
            <w:vMerge/>
            <w:tcBorders>
              <w:right w:val="single" w:sz="4" w:space="0" w:color="auto"/>
            </w:tcBorders>
            <w:shd w:val="clear" w:color="auto" w:fill="948A54" w:themeFill="background2" w:themeFillShade="80"/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" w:type="pct"/>
            <w:tcBorders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  <w:r w:rsidRPr="00E56D86">
              <w:rPr>
                <w:sz w:val="20"/>
                <w:szCs w:val="20"/>
              </w:rPr>
              <w:t>P2</w:t>
            </w:r>
          </w:p>
        </w:tc>
        <w:tc>
          <w:tcPr>
            <w:tcW w:w="1035" w:type="pct"/>
            <w:tcBorders>
              <w:right w:val="single" w:sz="4" w:space="0" w:color="auto"/>
            </w:tcBorders>
          </w:tcPr>
          <w:p w:rsidR="00DF59BE" w:rsidRPr="0037063A" w:rsidRDefault="00DF59BE" w:rsidP="00466051">
            <w:pPr>
              <w:spacing w:after="0" w:line="240" w:lineRule="auto"/>
              <w:rPr>
                <w:sz w:val="20"/>
                <w:szCs w:val="20"/>
                <w:lang w:val="es-ES"/>
              </w:rPr>
            </w:pPr>
          </w:p>
        </w:tc>
        <w:tc>
          <w:tcPr>
            <w:tcW w:w="902" w:type="pct"/>
            <w:tcBorders>
              <w:right w:val="single" w:sz="4" w:space="0" w:color="auto"/>
            </w:tcBorders>
          </w:tcPr>
          <w:p w:rsidR="00DF59BE" w:rsidRPr="0037063A" w:rsidRDefault="00DF59BE" w:rsidP="00466051">
            <w:pPr>
              <w:spacing w:after="0" w:line="240" w:lineRule="auto"/>
              <w:rPr>
                <w:sz w:val="20"/>
                <w:szCs w:val="20"/>
                <w:lang w:val="es-ES"/>
              </w:rPr>
            </w:pPr>
          </w:p>
        </w:tc>
        <w:tc>
          <w:tcPr>
            <w:tcW w:w="1027" w:type="pct"/>
            <w:tcBorders>
              <w:left w:val="single" w:sz="4" w:space="0" w:color="auto"/>
              <w:right w:val="single" w:sz="4" w:space="0" w:color="auto"/>
            </w:tcBorders>
          </w:tcPr>
          <w:p w:rsidR="00DF59BE" w:rsidRPr="0037063A" w:rsidRDefault="00DF59BE" w:rsidP="00466051">
            <w:pPr>
              <w:spacing w:after="0" w:line="240" w:lineRule="auto"/>
              <w:rPr>
                <w:sz w:val="20"/>
                <w:szCs w:val="20"/>
                <w:lang w:val="es-ES"/>
              </w:rPr>
            </w:pPr>
          </w:p>
        </w:tc>
        <w:tc>
          <w:tcPr>
            <w:tcW w:w="1134" w:type="pct"/>
            <w:tcBorders>
              <w:left w:val="single" w:sz="4" w:space="0" w:color="auto"/>
              <w:right w:val="single" w:sz="4" w:space="0" w:color="auto"/>
            </w:tcBorders>
          </w:tcPr>
          <w:p w:rsidR="00DF59BE" w:rsidRPr="00E56D86" w:rsidRDefault="00DF59BE" w:rsidP="00DF59B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F59BE" w:rsidRPr="00E56D86" w:rsidTr="00466051">
        <w:tc>
          <w:tcPr>
            <w:tcW w:w="596" w:type="pct"/>
            <w:vMerge/>
            <w:tcBorders>
              <w:right w:val="single" w:sz="4" w:space="0" w:color="auto"/>
            </w:tcBorders>
            <w:shd w:val="clear" w:color="auto" w:fill="948A54" w:themeFill="background2" w:themeFillShade="80"/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" w:type="pct"/>
            <w:tcBorders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  <w:r w:rsidRPr="00E56D86">
              <w:rPr>
                <w:sz w:val="20"/>
                <w:szCs w:val="20"/>
              </w:rPr>
              <w:t>P3</w:t>
            </w:r>
          </w:p>
        </w:tc>
        <w:tc>
          <w:tcPr>
            <w:tcW w:w="1035" w:type="pct"/>
            <w:tcBorders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  <w:lang w:val="es-ES"/>
              </w:rPr>
            </w:pPr>
          </w:p>
          <w:p w:rsidR="00DF59BE" w:rsidRDefault="00DF59BE" w:rsidP="00466051">
            <w:pPr>
              <w:spacing w:after="0" w:line="240" w:lineRule="auto"/>
              <w:rPr>
                <w:sz w:val="20"/>
                <w:szCs w:val="20"/>
                <w:lang w:val="es-ES"/>
              </w:rPr>
            </w:pPr>
          </w:p>
          <w:p w:rsidR="00DF59BE" w:rsidRDefault="00DF59BE" w:rsidP="00466051">
            <w:pPr>
              <w:spacing w:after="0" w:line="240" w:lineRule="auto"/>
              <w:rPr>
                <w:sz w:val="20"/>
                <w:szCs w:val="20"/>
                <w:lang w:val="es-ES"/>
              </w:rPr>
            </w:pPr>
          </w:p>
          <w:p w:rsidR="00DF59BE" w:rsidRDefault="00DF59BE" w:rsidP="00466051">
            <w:pPr>
              <w:spacing w:after="0" w:line="240" w:lineRule="auto"/>
              <w:rPr>
                <w:sz w:val="20"/>
                <w:szCs w:val="20"/>
                <w:lang w:val="es-ES"/>
              </w:rPr>
            </w:pPr>
          </w:p>
          <w:p w:rsidR="00DF59BE" w:rsidRPr="00E56D86" w:rsidRDefault="00DF59BE" w:rsidP="00DF59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2" w:type="pct"/>
            <w:tcBorders>
              <w:right w:val="single" w:sz="4" w:space="0" w:color="auto"/>
            </w:tcBorders>
          </w:tcPr>
          <w:p w:rsidR="00DF59BE" w:rsidRPr="0037063A" w:rsidRDefault="00DF59BE" w:rsidP="00466051">
            <w:pPr>
              <w:spacing w:after="0" w:line="240" w:lineRule="auto"/>
              <w:rPr>
                <w:sz w:val="20"/>
                <w:szCs w:val="20"/>
                <w:lang w:val="es-ES"/>
              </w:rPr>
            </w:pPr>
          </w:p>
        </w:tc>
        <w:tc>
          <w:tcPr>
            <w:tcW w:w="1027" w:type="pct"/>
            <w:tcBorders>
              <w:left w:val="single" w:sz="4" w:space="0" w:color="auto"/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  <w:lang w:val="es-ES"/>
              </w:rPr>
            </w:pPr>
          </w:p>
          <w:p w:rsidR="00DF59BE" w:rsidRDefault="00DF59BE" w:rsidP="00466051">
            <w:pPr>
              <w:spacing w:after="0" w:line="240" w:lineRule="auto"/>
              <w:rPr>
                <w:sz w:val="20"/>
                <w:szCs w:val="20"/>
                <w:lang w:val="es-ES"/>
              </w:rPr>
            </w:pPr>
          </w:p>
          <w:p w:rsidR="00DF59BE" w:rsidRDefault="00DF59BE" w:rsidP="00466051">
            <w:pPr>
              <w:spacing w:after="0" w:line="240" w:lineRule="auto"/>
              <w:rPr>
                <w:sz w:val="20"/>
                <w:szCs w:val="20"/>
                <w:lang w:val="es-ES"/>
              </w:rPr>
            </w:pPr>
          </w:p>
          <w:p w:rsidR="00DF59BE" w:rsidRDefault="00DF59BE" w:rsidP="00466051">
            <w:pPr>
              <w:spacing w:after="0" w:line="240" w:lineRule="auto"/>
              <w:rPr>
                <w:sz w:val="20"/>
                <w:szCs w:val="20"/>
                <w:lang w:val="es-ES"/>
              </w:rPr>
            </w:pPr>
          </w:p>
          <w:p w:rsidR="00DF59BE" w:rsidRPr="00E56D86" w:rsidRDefault="00DF59BE" w:rsidP="00DF59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pct"/>
            <w:tcBorders>
              <w:left w:val="single" w:sz="4" w:space="0" w:color="auto"/>
              <w:right w:val="single" w:sz="4" w:space="0" w:color="auto"/>
            </w:tcBorders>
          </w:tcPr>
          <w:p w:rsidR="00DF59BE" w:rsidRPr="00E56D86" w:rsidRDefault="00DF59BE" w:rsidP="00DF59B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F59BE" w:rsidRPr="00E56D86" w:rsidTr="00466051">
        <w:tc>
          <w:tcPr>
            <w:tcW w:w="596" w:type="pct"/>
            <w:vMerge/>
            <w:tcBorders>
              <w:right w:val="single" w:sz="4" w:space="0" w:color="auto"/>
            </w:tcBorders>
            <w:shd w:val="clear" w:color="auto" w:fill="948A54" w:themeFill="background2" w:themeFillShade="80"/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" w:type="pct"/>
            <w:tcBorders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  <w:r w:rsidRPr="00E56D86">
              <w:rPr>
                <w:sz w:val="20"/>
                <w:szCs w:val="20"/>
              </w:rPr>
              <w:t>P4</w:t>
            </w:r>
          </w:p>
        </w:tc>
        <w:tc>
          <w:tcPr>
            <w:tcW w:w="1035" w:type="pct"/>
            <w:tcBorders>
              <w:right w:val="single" w:sz="4" w:space="0" w:color="auto"/>
            </w:tcBorders>
          </w:tcPr>
          <w:p w:rsidR="00DF59BE" w:rsidRPr="00E56D86" w:rsidRDefault="00DF59BE" w:rsidP="00DF59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2" w:type="pct"/>
            <w:tcBorders>
              <w:right w:val="single" w:sz="4" w:space="0" w:color="auto"/>
            </w:tcBorders>
          </w:tcPr>
          <w:p w:rsidR="00DF59BE" w:rsidRDefault="00DF59BE" w:rsidP="00466051">
            <w:pPr>
              <w:spacing w:after="0" w:line="240" w:lineRule="auto"/>
              <w:rPr>
                <w:sz w:val="20"/>
                <w:szCs w:val="20"/>
                <w:lang w:val="es-ES"/>
              </w:rPr>
            </w:pPr>
          </w:p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7" w:type="pct"/>
            <w:tcBorders>
              <w:left w:val="single" w:sz="4" w:space="0" w:color="auto"/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  <w:lang w:val="es-ES"/>
              </w:rPr>
            </w:pPr>
          </w:p>
          <w:p w:rsidR="00DF59BE" w:rsidRDefault="00DF59BE" w:rsidP="00466051">
            <w:pPr>
              <w:spacing w:after="0" w:line="240" w:lineRule="auto"/>
              <w:rPr>
                <w:sz w:val="20"/>
                <w:szCs w:val="20"/>
                <w:lang w:val="es-ES"/>
              </w:rPr>
            </w:pPr>
          </w:p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pct"/>
            <w:tcBorders>
              <w:left w:val="single" w:sz="4" w:space="0" w:color="auto"/>
              <w:right w:val="single" w:sz="4" w:space="0" w:color="auto"/>
            </w:tcBorders>
          </w:tcPr>
          <w:p w:rsidR="00DF59BE" w:rsidRPr="00E56D86" w:rsidRDefault="00DF59BE" w:rsidP="00DF59B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F59BE" w:rsidRPr="00097147" w:rsidTr="00466051">
        <w:tc>
          <w:tcPr>
            <w:tcW w:w="596" w:type="pct"/>
            <w:vMerge/>
            <w:tcBorders>
              <w:right w:val="single" w:sz="4" w:space="0" w:color="auto"/>
            </w:tcBorders>
            <w:shd w:val="clear" w:color="auto" w:fill="948A54" w:themeFill="background2" w:themeFillShade="80"/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6" w:type="pct"/>
            <w:vMerge w:val="restart"/>
            <w:tcBorders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E56D86">
              <w:rPr>
                <w:sz w:val="20"/>
                <w:szCs w:val="20"/>
              </w:rPr>
              <w:t>°</w:t>
            </w:r>
          </w:p>
        </w:tc>
        <w:tc>
          <w:tcPr>
            <w:tcW w:w="159" w:type="pct"/>
            <w:tcBorders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  <w:r w:rsidRPr="00E56D86">
              <w:rPr>
                <w:sz w:val="20"/>
                <w:szCs w:val="20"/>
              </w:rPr>
              <w:t>P1</w:t>
            </w:r>
          </w:p>
        </w:tc>
        <w:tc>
          <w:tcPr>
            <w:tcW w:w="1035" w:type="pct"/>
            <w:tcBorders>
              <w:right w:val="single" w:sz="4" w:space="0" w:color="auto"/>
            </w:tcBorders>
          </w:tcPr>
          <w:p w:rsidR="00DF59BE" w:rsidRPr="00097147" w:rsidRDefault="00DF59BE" w:rsidP="00466051">
            <w:pPr>
              <w:spacing w:after="0" w:line="240" w:lineRule="auto"/>
              <w:rPr>
                <w:sz w:val="20"/>
                <w:szCs w:val="20"/>
                <w:lang w:val="es-ES"/>
              </w:rPr>
            </w:pPr>
          </w:p>
        </w:tc>
        <w:tc>
          <w:tcPr>
            <w:tcW w:w="902" w:type="pct"/>
            <w:tcBorders>
              <w:right w:val="single" w:sz="4" w:space="0" w:color="auto"/>
            </w:tcBorders>
          </w:tcPr>
          <w:p w:rsidR="00DF59BE" w:rsidRPr="00097147" w:rsidRDefault="00DF59BE" w:rsidP="00466051">
            <w:pPr>
              <w:spacing w:after="0" w:line="240" w:lineRule="auto"/>
              <w:rPr>
                <w:sz w:val="20"/>
                <w:szCs w:val="20"/>
                <w:lang w:val="es-ES"/>
              </w:rPr>
            </w:pPr>
          </w:p>
        </w:tc>
        <w:tc>
          <w:tcPr>
            <w:tcW w:w="1027" w:type="pct"/>
            <w:tcBorders>
              <w:left w:val="single" w:sz="4" w:space="0" w:color="auto"/>
              <w:right w:val="single" w:sz="4" w:space="0" w:color="auto"/>
            </w:tcBorders>
          </w:tcPr>
          <w:p w:rsidR="00DF59BE" w:rsidRPr="00097147" w:rsidRDefault="00DF59BE" w:rsidP="00466051">
            <w:pPr>
              <w:spacing w:after="0" w:line="240" w:lineRule="auto"/>
              <w:rPr>
                <w:sz w:val="20"/>
                <w:szCs w:val="20"/>
                <w:lang w:val="es-ES"/>
              </w:rPr>
            </w:pPr>
          </w:p>
        </w:tc>
        <w:tc>
          <w:tcPr>
            <w:tcW w:w="1134" w:type="pct"/>
            <w:tcBorders>
              <w:left w:val="single" w:sz="4" w:space="0" w:color="auto"/>
              <w:right w:val="single" w:sz="4" w:space="0" w:color="auto"/>
            </w:tcBorders>
          </w:tcPr>
          <w:p w:rsidR="00DF59BE" w:rsidRPr="00097147" w:rsidRDefault="00DF59BE" w:rsidP="00466051">
            <w:pPr>
              <w:spacing w:after="0" w:line="240" w:lineRule="auto"/>
              <w:rPr>
                <w:sz w:val="20"/>
                <w:szCs w:val="20"/>
                <w:lang w:val="es-ES"/>
              </w:rPr>
            </w:pPr>
          </w:p>
        </w:tc>
      </w:tr>
      <w:tr w:rsidR="00DF59BE" w:rsidRPr="00E56D86" w:rsidTr="00466051">
        <w:tc>
          <w:tcPr>
            <w:tcW w:w="596" w:type="pct"/>
            <w:vMerge/>
            <w:tcBorders>
              <w:right w:val="single" w:sz="4" w:space="0" w:color="auto"/>
            </w:tcBorders>
            <w:shd w:val="clear" w:color="auto" w:fill="948A54" w:themeFill="background2" w:themeFillShade="80"/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" w:type="pct"/>
            <w:tcBorders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  <w:r w:rsidRPr="00E56D86">
              <w:rPr>
                <w:sz w:val="20"/>
                <w:szCs w:val="20"/>
              </w:rPr>
              <w:t>P2</w:t>
            </w:r>
          </w:p>
        </w:tc>
        <w:tc>
          <w:tcPr>
            <w:tcW w:w="1035" w:type="pct"/>
            <w:tcBorders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2" w:type="pct"/>
            <w:tcBorders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7" w:type="pct"/>
            <w:tcBorders>
              <w:left w:val="single" w:sz="4" w:space="0" w:color="auto"/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pct"/>
            <w:tcBorders>
              <w:left w:val="single" w:sz="4" w:space="0" w:color="auto"/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F59BE" w:rsidRPr="00E56D86" w:rsidTr="00466051">
        <w:tc>
          <w:tcPr>
            <w:tcW w:w="596" w:type="pct"/>
            <w:vMerge/>
            <w:tcBorders>
              <w:right w:val="single" w:sz="4" w:space="0" w:color="auto"/>
            </w:tcBorders>
            <w:shd w:val="clear" w:color="auto" w:fill="948A54" w:themeFill="background2" w:themeFillShade="80"/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" w:type="pct"/>
            <w:tcBorders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  <w:r w:rsidRPr="00E56D86">
              <w:rPr>
                <w:sz w:val="20"/>
                <w:szCs w:val="20"/>
              </w:rPr>
              <w:t>P3</w:t>
            </w:r>
          </w:p>
        </w:tc>
        <w:tc>
          <w:tcPr>
            <w:tcW w:w="1035" w:type="pct"/>
            <w:tcBorders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2" w:type="pct"/>
            <w:tcBorders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7" w:type="pct"/>
            <w:tcBorders>
              <w:left w:val="single" w:sz="4" w:space="0" w:color="auto"/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pct"/>
            <w:tcBorders>
              <w:left w:val="single" w:sz="4" w:space="0" w:color="auto"/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F59BE" w:rsidRPr="00E56D86" w:rsidTr="00466051">
        <w:tc>
          <w:tcPr>
            <w:tcW w:w="596" w:type="pct"/>
            <w:vMerge/>
            <w:tcBorders>
              <w:right w:val="single" w:sz="4" w:space="0" w:color="auto"/>
            </w:tcBorders>
            <w:shd w:val="clear" w:color="auto" w:fill="948A54" w:themeFill="background2" w:themeFillShade="80"/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6" w:type="pct"/>
            <w:vMerge/>
            <w:tcBorders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" w:type="pct"/>
            <w:tcBorders>
              <w:right w:val="single" w:sz="4" w:space="0" w:color="auto"/>
            </w:tcBorders>
          </w:tcPr>
          <w:p w:rsidR="00DF59BE" w:rsidRPr="00E56D86" w:rsidRDefault="00DF59BE" w:rsidP="00466051">
            <w:pPr>
              <w:spacing w:after="0" w:line="240" w:lineRule="auto"/>
              <w:rPr>
                <w:sz w:val="20"/>
                <w:szCs w:val="20"/>
              </w:rPr>
            </w:pPr>
            <w:r w:rsidRPr="00E56D86">
              <w:rPr>
                <w:sz w:val="20"/>
                <w:szCs w:val="20"/>
              </w:rPr>
              <w:t>P4</w:t>
            </w:r>
          </w:p>
        </w:tc>
        <w:tc>
          <w:tcPr>
            <w:tcW w:w="1035" w:type="pct"/>
            <w:tcBorders>
              <w:right w:val="single" w:sz="4" w:space="0" w:color="auto"/>
            </w:tcBorders>
          </w:tcPr>
          <w:p w:rsidR="00DF59BE" w:rsidRPr="00E56D86" w:rsidRDefault="00DF59BE" w:rsidP="00DF59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02" w:type="pct"/>
            <w:tcBorders>
              <w:right w:val="single" w:sz="4" w:space="0" w:color="auto"/>
            </w:tcBorders>
          </w:tcPr>
          <w:p w:rsidR="00DF59BE" w:rsidRPr="00E56D86" w:rsidRDefault="00DF59BE" w:rsidP="00DF59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27" w:type="pct"/>
            <w:tcBorders>
              <w:left w:val="single" w:sz="4" w:space="0" w:color="auto"/>
              <w:right w:val="single" w:sz="4" w:space="0" w:color="auto"/>
            </w:tcBorders>
          </w:tcPr>
          <w:p w:rsidR="00DF59BE" w:rsidRPr="00E56D86" w:rsidRDefault="00DF59BE" w:rsidP="00DF59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pct"/>
            <w:tcBorders>
              <w:left w:val="single" w:sz="4" w:space="0" w:color="auto"/>
              <w:right w:val="single" w:sz="4" w:space="0" w:color="auto"/>
            </w:tcBorders>
          </w:tcPr>
          <w:p w:rsidR="00DF59BE" w:rsidRPr="00E56D86" w:rsidRDefault="00DF59BE" w:rsidP="00DF59B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8F5AF6" w:rsidRPr="008F5AF6" w:rsidRDefault="008F5AF6" w:rsidP="008F5AF6"/>
    <w:p w:rsidR="008F5AF6" w:rsidRDefault="008F5AF6" w:rsidP="008F5AF6"/>
    <w:tbl>
      <w:tblPr>
        <w:tblStyle w:val="Tablaconcuadrcula"/>
        <w:tblpPr w:leftFromText="141" w:rightFromText="141" w:vertAnchor="text" w:tblpY="1"/>
        <w:tblOverlap w:val="never"/>
        <w:tblW w:w="4617" w:type="pct"/>
        <w:tblLayout w:type="fixed"/>
        <w:tblLook w:val="04A0"/>
      </w:tblPr>
      <w:tblGrid>
        <w:gridCol w:w="1630"/>
        <w:gridCol w:w="8542"/>
      </w:tblGrid>
      <w:tr w:rsidR="008F5AF6" w:rsidRPr="00AB1DA0" w:rsidTr="004607AD">
        <w:trPr>
          <w:gridAfter w:val="1"/>
          <w:wAfter w:w="4199" w:type="pct"/>
        </w:trPr>
        <w:tc>
          <w:tcPr>
            <w:tcW w:w="801" w:type="pct"/>
            <w:tcBorders>
              <w:right w:val="single" w:sz="4" w:space="0" w:color="auto"/>
            </w:tcBorders>
          </w:tcPr>
          <w:p w:rsidR="008F5AF6" w:rsidRPr="00AB1DA0" w:rsidRDefault="008F5AF6" w:rsidP="004607AD">
            <w:pPr>
              <w:rPr>
                <w:rFonts w:cstheme="minorHAnsi"/>
              </w:rPr>
            </w:pPr>
            <w:r w:rsidRPr="00AB1DA0">
              <w:rPr>
                <w:rFonts w:cstheme="minorHAnsi"/>
              </w:rPr>
              <w:t>METODOLOGIA</w:t>
            </w:r>
          </w:p>
        </w:tc>
      </w:tr>
      <w:tr w:rsidR="008F5AF6" w:rsidRPr="00AB1DA0" w:rsidTr="004607AD">
        <w:trPr>
          <w:gridAfter w:val="1"/>
          <w:wAfter w:w="4199" w:type="pct"/>
        </w:trPr>
        <w:tc>
          <w:tcPr>
            <w:tcW w:w="801" w:type="pct"/>
            <w:tcBorders>
              <w:right w:val="single" w:sz="4" w:space="0" w:color="auto"/>
            </w:tcBorders>
          </w:tcPr>
          <w:p w:rsidR="008F5AF6" w:rsidRPr="00AB1DA0" w:rsidRDefault="008F5AF6" w:rsidP="004607AD">
            <w:pPr>
              <w:rPr>
                <w:rFonts w:cstheme="minorHAnsi"/>
              </w:rPr>
            </w:pPr>
            <w:r w:rsidRPr="00AB1DA0">
              <w:rPr>
                <w:rFonts w:cstheme="minorHAnsi"/>
              </w:rPr>
              <w:t xml:space="preserve">ACTIVIDADES </w:t>
            </w:r>
          </w:p>
        </w:tc>
      </w:tr>
      <w:tr w:rsidR="008F5AF6" w:rsidRPr="00AB1DA0" w:rsidTr="004607AD">
        <w:trPr>
          <w:gridAfter w:val="1"/>
          <w:wAfter w:w="4199" w:type="pct"/>
        </w:trPr>
        <w:tc>
          <w:tcPr>
            <w:tcW w:w="801" w:type="pct"/>
            <w:tcBorders>
              <w:right w:val="single" w:sz="4" w:space="0" w:color="auto"/>
            </w:tcBorders>
          </w:tcPr>
          <w:p w:rsidR="008F5AF6" w:rsidRPr="00AB1DA0" w:rsidRDefault="008F5AF6" w:rsidP="004607AD">
            <w:pPr>
              <w:rPr>
                <w:rFonts w:cstheme="minorHAnsi"/>
              </w:rPr>
            </w:pPr>
            <w:r w:rsidRPr="00AB1DA0">
              <w:rPr>
                <w:rFonts w:cstheme="minorHAnsi"/>
              </w:rPr>
              <w:t xml:space="preserve">RECURSOS </w:t>
            </w:r>
          </w:p>
        </w:tc>
      </w:tr>
      <w:tr w:rsidR="008F5AF6" w:rsidRPr="00AB1DA0" w:rsidTr="004607AD">
        <w:trPr>
          <w:gridAfter w:val="1"/>
          <w:wAfter w:w="4199" w:type="pct"/>
        </w:trPr>
        <w:tc>
          <w:tcPr>
            <w:tcW w:w="801" w:type="pct"/>
            <w:tcBorders>
              <w:right w:val="single" w:sz="4" w:space="0" w:color="auto"/>
            </w:tcBorders>
          </w:tcPr>
          <w:p w:rsidR="008F5AF6" w:rsidRPr="00AB1DA0" w:rsidRDefault="008F5AF6" w:rsidP="004607AD">
            <w:pPr>
              <w:rPr>
                <w:rFonts w:cstheme="minorHAnsi"/>
              </w:rPr>
            </w:pPr>
            <w:r w:rsidRPr="00AB1DA0">
              <w:rPr>
                <w:rFonts w:cstheme="minorHAnsi"/>
              </w:rPr>
              <w:t>EVALUACION</w:t>
            </w:r>
          </w:p>
        </w:tc>
      </w:tr>
      <w:tr w:rsidR="008F5AF6" w:rsidRPr="00AB1DA0" w:rsidTr="004607AD">
        <w:tc>
          <w:tcPr>
            <w:tcW w:w="801" w:type="pct"/>
            <w:tcBorders>
              <w:right w:val="single" w:sz="4" w:space="0" w:color="auto"/>
            </w:tcBorders>
          </w:tcPr>
          <w:p w:rsidR="008F5AF6" w:rsidRPr="00AB1DA0" w:rsidRDefault="008F5AF6" w:rsidP="004607AD">
            <w:pPr>
              <w:rPr>
                <w:rFonts w:cstheme="minorHAnsi"/>
              </w:rPr>
            </w:pPr>
            <w:r w:rsidRPr="00AB1DA0">
              <w:rPr>
                <w:rFonts w:cstheme="minorHAnsi"/>
              </w:rPr>
              <w:t>PLAN DE APOYO</w:t>
            </w:r>
          </w:p>
        </w:tc>
        <w:tc>
          <w:tcPr>
            <w:tcW w:w="994" w:type="pct"/>
            <w:tcBorders>
              <w:right w:val="single" w:sz="4" w:space="0" w:color="auto"/>
            </w:tcBorders>
          </w:tcPr>
          <w:p w:rsidR="008F5AF6" w:rsidRPr="00045A1D" w:rsidRDefault="008F5AF6" w:rsidP="004607AD">
            <w:pPr>
              <w:rPr>
                <w:rFonts w:cstheme="minorHAnsi"/>
              </w:rPr>
            </w:pPr>
            <w:r w:rsidRPr="00045A1D">
              <w:rPr>
                <w:rFonts w:cstheme="minorHAnsi"/>
              </w:rPr>
              <w:t>De cada estándar sacar 3 Planes de apoyo=</w:t>
            </w:r>
          </w:p>
          <w:p w:rsidR="008F5AF6" w:rsidRPr="00045A1D" w:rsidRDefault="008F5AF6" w:rsidP="004607AD">
            <w:pPr>
              <w:rPr>
                <w:rFonts w:cstheme="minorHAnsi"/>
              </w:rPr>
            </w:pPr>
            <w:r w:rsidRPr="00045A1D">
              <w:rPr>
                <w:rFonts w:cstheme="minorHAnsi"/>
              </w:rPr>
              <w:t xml:space="preserve"> 3 actividades profundización</w:t>
            </w:r>
          </w:p>
          <w:p w:rsidR="008F5AF6" w:rsidRPr="00045A1D" w:rsidRDefault="008F5AF6" w:rsidP="004607AD">
            <w:pPr>
              <w:rPr>
                <w:rFonts w:cstheme="minorHAnsi"/>
              </w:rPr>
            </w:pPr>
            <w:r w:rsidRPr="00045A1D">
              <w:rPr>
                <w:rFonts w:cstheme="minorHAnsi"/>
              </w:rPr>
              <w:t>3 Nivelación.</w:t>
            </w:r>
          </w:p>
          <w:p w:rsidR="008F5AF6" w:rsidRPr="00AB1DA0" w:rsidRDefault="008F5AF6" w:rsidP="004607AD">
            <w:pPr>
              <w:rPr>
                <w:rFonts w:cstheme="minorHAnsi"/>
              </w:rPr>
            </w:pPr>
            <w:r w:rsidRPr="00045A1D">
              <w:rPr>
                <w:rFonts w:cstheme="minorHAnsi"/>
              </w:rPr>
              <w:t>3 Recuperación</w:t>
            </w:r>
          </w:p>
        </w:tc>
      </w:tr>
    </w:tbl>
    <w:p w:rsidR="006B7D34" w:rsidRPr="008F5AF6" w:rsidRDefault="006B7D34" w:rsidP="008F5AF6"/>
    <w:sectPr w:rsidR="006B7D34" w:rsidRPr="008F5AF6" w:rsidSect="0045757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heltenhamStd-LightCon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45DB0"/>
    <w:rsid w:val="000000BE"/>
    <w:rsid w:val="000A47D3"/>
    <w:rsid w:val="000C1405"/>
    <w:rsid w:val="000E0DDE"/>
    <w:rsid w:val="000F2E3A"/>
    <w:rsid w:val="000F343B"/>
    <w:rsid w:val="000F38D6"/>
    <w:rsid w:val="00117DB5"/>
    <w:rsid w:val="0017162D"/>
    <w:rsid w:val="0018182B"/>
    <w:rsid w:val="00187ADB"/>
    <w:rsid w:val="001D5D17"/>
    <w:rsid w:val="00225BA9"/>
    <w:rsid w:val="002260DC"/>
    <w:rsid w:val="00226E52"/>
    <w:rsid w:val="00253322"/>
    <w:rsid w:val="002B089B"/>
    <w:rsid w:val="00344EDD"/>
    <w:rsid w:val="003745E5"/>
    <w:rsid w:val="003807A8"/>
    <w:rsid w:val="003B5393"/>
    <w:rsid w:val="00435BB4"/>
    <w:rsid w:val="00457572"/>
    <w:rsid w:val="00557749"/>
    <w:rsid w:val="005A296D"/>
    <w:rsid w:val="005D19E1"/>
    <w:rsid w:val="005D691B"/>
    <w:rsid w:val="005F7BF0"/>
    <w:rsid w:val="00633FF9"/>
    <w:rsid w:val="00696074"/>
    <w:rsid w:val="006A19A1"/>
    <w:rsid w:val="006A24ED"/>
    <w:rsid w:val="006B7D34"/>
    <w:rsid w:val="006C2A57"/>
    <w:rsid w:val="006D4563"/>
    <w:rsid w:val="00707A3C"/>
    <w:rsid w:val="007237CE"/>
    <w:rsid w:val="007432B6"/>
    <w:rsid w:val="00755ED7"/>
    <w:rsid w:val="00766F33"/>
    <w:rsid w:val="007C42E0"/>
    <w:rsid w:val="00805F1F"/>
    <w:rsid w:val="0083203C"/>
    <w:rsid w:val="00853FD8"/>
    <w:rsid w:val="00862490"/>
    <w:rsid w:val="008C02BC"/>
    <w:rsid w:val="008E358B"/>
    <w:rsid w:val="008F5AF6"/>
    <w:rsid w:val="00955A01"/>
    <w:rsid w:val="00976BE0"/>
    <w:rsid w:val="00987738"/>
    <w:rsid w:val="009A18D2"/>
    <w:rsid w:val="009C4369"/>
    <w:rsid w:val="009E50F7"/>
    <w:rsid w:val="00A34EA8"/>
    <w:rsid w:val="00A37945"/>
    <w:rsid w:val="00A43189"/>
    <w:rsid w:val="00A43C6E"/>
    <w:rsid w:val="00AF0BC0"/>
    <w:rsid w:val="00B11128"/>
    <w:rsid w:val="00B12304"/>
    <w:rsid w:val="00B16578"/>
    <w:rsid w:val="00B2475A"/>
    <w:rsid w:val="00B53789"/>
    <w:rsid w:val="00BF4081"/>
    <w:rsid w:val="00C004E0"/>
    <w:rsid w:val="00C20BF0"/>
    <w:rsid w:val="00C507AF"/>
    <w:rsid w:val="00C763E8"/>
    <w:rsid w:val="00C80E69"/>
    <w:rsid w:val="00CD73B4"/>
    <w:rsid w:val="00D30076"/>
    <w:rsid w:val="00D32FD6"/>
    <w:rsid w:val="00D45DB0"/>
    <w:rsid w:val="00D509AA"/>
    <w:rsid w:val="00D55259"/>
    <w:rsid w:val="00D91256"/>
    <w:rsid w:val="00DF59BE"/>
    <w:rsid w:val="00E019DB"/>
    <w:rsid w:val="00E2196D"/>
    <w:rsid w:val="00E21A46"/>
    <w:rsid w:val="00E60889"/>
    <w:rsid w:val="00E75331"/>
    <w:rsid w:val="00E8349C"/>
    <w:rsid w:val="00E87FF8"/>
    <w:rsid w:val="00F24548"/>
    <w:rsid w:val="00F46F3E"/>
    <w:rsid w:val="00F80EAD"/>
    <w:rsid w:val="00FA455F"/>
    <w:rsid w:val="00FB2D51"/>
    <w:rsid w:val="00FC4748"/>
    <w:rsid w:val="00FD2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B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45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independiente2">
    <w:name w:val="Body Text 2"/>
    <w:basedOn w:val="Normal"/>
    <w:link w:val="Textoindependiente2Car"/>
    <w:rsid w:val="00B12304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  <w:lang w:val="es-MX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B12304"/>
    <w:rPr>
      <w:rFonts w:ascii="Times New Roman" w:eastAsia="Times New Roman" w:hAnsi="Times New Roman" w:cs="Times New Roman"/>
      <w:b/>
      <w:sz w:val="32"/>
      <w:szCs w:val="20"/>
      <w:lang w:val="es-MX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6976">
          <w:marLeft w:val="1477"/>
          <w:marRight w:val="7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9171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29885">
                  <w:marLeft w:val="92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45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70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1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1347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</Company>
  <LinksUpToDate>false</LinksUpToDate>
  <CharactersWithSpaces>8744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32553337</dc:creator>
  <cp:lastModifiedBy>USUARIO</cp:lastModifiedBy>
  <cp:revision>6</cp:revision>
  <dcterms:created xsi:type="dcterms:W3CDTF">2011-10-12T14:14:00Z</dcterms:created>
  <dcterms:modified xsi:type="dcterms:W3CDTF">2011-10-12T16:08:00Z</dcterms:modified>
</cp:coreProperties>
</file>