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D40" w:rsidRPr="000305F2" w:rsidRDefault="00062D40" w:rsidP="00062D40">
      <w:pPr>
        <w:pStyle w:val="Encabezado"/>
        <w:ind w:right="360"/>
        <w:jc w:val="center"/>
        <w:rPr>
          <w:rFonts w:ascii="Arial" w:hAnsi="Arial" w:cs="Arial"/>
          <w:b/>
          <w:bCs/>
          <w:sz w:val="24"/>
          <w:szCs w:val="24"/>
        </w:rPr>
      </w:pPr>
    </w:p>
    <w:p w:rsidR="00062D40" w:rsidRPr="000305F2" w:rsidRDefault="00062D40" w:rsidP="00062D40">
      <w:pPr>
        <w:pStyle w:val="Encabezado"/>
        <w:ind w:right="360"/>
        <w:jc w:val="center"/>
        <w:rPr>
          <w:rFonts w:ascii="Arial" w:hAnsi="Arial" w:cs="Arial"/>
          <w:b/>
          <w:bCs/>
          <w:sz w:val="24"/>
          <w:szCs w:val="24"/>
        </w:rPr>
      </w:pPr>
    </w:p>
    <w:p w:rsidR="00062D40" w:rsidRPr="000305F2" w:rsidRDefault="00062D40" w:rsidP="00062D40">
      <w:pPr>
        <w:pStyle w:val="Encabezado"/>
        <w:ind w:right="360"/>
        <w:jc w:val="center"/>
        <w:rPr>
          <w:rFonts w:ascii="Arial" w:hAnsi="Arial" w:cs="Arial"/>
          <w:b/>
          <w:bCs/>
          <w:sz w:val="24"/>
          <w:szCs w:val="24"/>
        </w:rPr>
      </w:pPr>
    </w:p>
    <w:p w:rsidR="00062D40" w:rsidRPr="000305F2" w:rsidRDefault="00062D40" w:rsidP="00062D40">
      <w:pPr>
        <w:jc w:val="center"/>
        <w:rPr>
          <w:rFonts w:ascii="Arial" w:hAnsi="Arial" w:cs="Arial"/>
          <w:b/>
          <w:sz w:val="24"/>
          <w:szCs w:val="24"/>
        </w:rPr>
      </w:pPr>
    </w:p>
    <w:p w:rsidR="0013108F" w:rsidRPr="000305F2" w:rsidRDefault="0013108F" w:rsidP="0013108F">
      <w:pPr>
        <w:pStyle w:val="Encabezado"/>
        <w:ind w:right="360"/>
        <w:jc w:val="center"/>
        <w:rPr>
          <w:rFonts w:ascii="Arial" w:hAnsi="Arial" w:cs="Arial"/>
          <w:b/>
          <w:bCs/>
          <w:sz w:val="24"/>
          <w:szCs w:val="24"/>
        </w:rPr>
      </w:pPr>
      <w:r w:rsidRPr="000305F2">
        <w:rPr>
          <w:rFonts w:ascii="Arial" w:hAnsi="Arial" w:cs="Arial"/>
          <w:b/>
          <w:bCs/>
          <w:sz w:val="24"/>
          <w:szCs w:val="24"/>
        </w:rPr>
        <w:t>SECRETARÍA DE EDUCACIÓN DE MEDELLÍN</w:t>
      </w:r>
    </w:p>
    <w:p w:rsidR="0013108F" w:rsidRPr="000305F2" w:rsidRDefault="0013108F" w:rsidP="0013108F">
      <w:pPr>
        <w:pStyle w:val="Encabezado"/>
        <w:jc w:val="center"/>
        <w:rPr>
          <w:rFonts w:ascii="Arial" w:hAnsi="Arial" w:cs="Arial"/>
          <w:b/>
          <w:bCs/>
          <w:sz w:val="24"/>
          <w:szCs w:val="24"/>
        </w:rPr>
      </w:pPr>
      <w:r w:rsidRPr="000305F2">
        <w:rPr>
          <w:rFonts w:ascii="Arial" w:hAnsi="Arial" w:cs="Arial"/>
          <w:b/>
          <w:bCs/>
          <w:sz w:val="24"/>
          <w:szCs w:val="24"/>
        </w:rPr>
        <w:t>INSTITUC</w:t>
      </w:r>
      <w:r w:rsidR="00C910E5">
        <w:rPr>
          <w:rFonts w:ascii="Arial" w:hAnsi="Arial" w:cs="Arial"/>
          <w:b/>
          <w:bCs/>
          <w:sz w:val="24"/>
          <w:szCs w:val="24"/>
        </w:rPr>
        <w:t>IÓN EDUCATIVA CASD JOSE MARIA ESPINOSA PRIETO</w:t>
      </w:r>
    </w:p>
    <w:p w:rsidR="0013108F" w:rsidRPr="000305F2" w:rsidRDefault="00981CC7" w:rsidP="0013108F">
      <w:pPr>
        <w:pStyle w:val="Encabezado"/>
        <w:jc w:val="center"/>
        <w:rPr>
          <w:rFonts w:ascii="Arial" w:hAnsi="Arial" w:cs="Arial"/>
          <w:b/>
          <w:bCs/>
          <w:sz w:val="24"/>
          <w:szCs w:val="24"/>
        </w:rPr>
      </w:pPr>
      <w:r>
        <w:rPr>
          <w:rFonts w:ascii="Arial" w:hAnsi="Arial" w:cs="Arial"/>
          <w:b/>
          <w:bCs/>
          <w:sz w:val="24"/>
          <w:szCs w:val="24"/>
        </w:rPr>
        <w:t>NÚCLEO 921</w:t>
      </w:r>
    </w:p>
    <w:p w:rsidR="0013108F" w:rsidRPr="000305F2" w:rsidRDefault="0013108F" w:rsidP="0013108F">
      <w:pPr>
        <w:rPr>
          <w:rFonts w:ascii="Arial" w:hAnsi="Arial" w:cs="Arial"/>
          <w:sz w:val="24"/>
          <w:szCs w:val="24"/>
          <w:lang w:val="es-ES"/>
        </w:rPr>
      </w:pPr>
    </w:p>
    <w:p w:rsidR="0013108F" w:rsidRPr="000305F2" w:rsidRDefault="0013108F" w:rsidP="0013108F">
      <w:pPr>
        <w:rPr>
          <w:rFonts w:ascii="Arial" w:hAnsi="Arial" w:cs="Arial"/>
          <w:b/>
          <w:sz w:val="24"/>
          <w:szCs w:val="24"/>
          <w:lang w:val="es-ES"/>
        </w:rPr>
      </w:pPr>
    </w:p>
    <w:p w:rsidR="0013108F" w:rsidRPr="000305F2" w:rsidRDefault="0013108F" w:rsidP="0013108F">
      <w:pPr>
        <w:jc w:val="center"/>
        <w:rPr>
          <w:rFonts w:ascii="Arial" w:hAnsi="Arial" w:cs="Arial"/>
          <w:b/>
          <w:sz w:val="24"/>
          <w:szCs w:val="24"/>
        </w:rPr>
      </w:pPr>
    </w:p>
    <w:p w:rsidR="0013108F" w:rsidRPr="000305F2" w:rsidRDefault="0013108F" w:rsidP="0013108F">
      <w:pPr>
        <w:jc w:val="center"/>
        <w:rPr>
          <w:rFonts w:ascii="Arial" w:hAnsi="Arial" w:cs="Arial"/>
          <w:b/>
          <w:sz w:val="24"/>
          <w:szCs w:val="24"/>
        </w:rPr>
      </w:pPr>
      <w:r w:rsidRPr="000305F2">
        <w:rPr>
          <w:rFonts w:ascii="Arial" w:hAnsi="Arial" w:cs="Arial"/>
          <w:b/>
          <w:sz w:val="24"/>
          <w:szCs w:val="24"/>
        </w:rPr>
        <w:t>PLAN DE ESTUDIOS ÉTICA Y VALORES</w:t>
      </w:r>
    </w:p>
    <w:p w:rsidR="00062D40" w:rsidRPr="000305F2" w:rsidRDefault="00062D40" w:rsidP="00062D40">
      <w:pPr>
        <w:jc w:val="center"/>
        <w:rPr>
          <w:rFonts w:ascii="Arial" w:hAnsi="Arial" w:cs="Arial"/>
          <w:b/>
          <w:sz w:val="24"/>
          <w:szCs w:val="24"/>
        </w:rPr>
      </w:pPr>
    </w:p>
    <w:p w:rsidR="00062D40" w:rsidRPr="000305F2" w:rsidRDefault="00631F4C" w:rsidP="00062D40">
      <w:pPr>
        <w:jc w:val="center"/>
        <w:rPr>
          <w:rFonts w:ascii="Arial" w:hAnsi="Arial" w:cs="Arial"/>
          <w:sz w:val="24"/>
          <w:szCs w:val="24"/>
        </w:rPr>
      </w:pPr>
      <w:r>
        <w:rPr>
          <w:rFonts w:ascii="Arial" w:hAnsi="Arial" w:cs="Arial"/>
          <w:b/>
          <w:sz w:val="24"/>
          <w:szCs w:val="24"/>
        </w:rPr>
        <w:t>Ciclo 2 (4º Y 5º</w:t>
      </w:r>
      <w:r w:rsidR="00062D40" w:rsidRPr="000305F2">
        <w:rPr>
          <w:rFonts w:ascii="Arial" w:hAnsi="Arial" w:cs="Arial"/>
          <w:b/>
          <w:sz w:val="24"/>
          <w:szCs w:val="24"/>
        </w:rPr>
        <w:t>)</w:t>
      </w:r>
    </w:p>
    <w:p w:rsidR="00043ADF" w:rsidRPr="000305F2" w:rsidRDefault="00043ADF" w:rsidP="00043ADF">
      <w:pPr>
        <w:rPr>
          <w:rFonts w:ascii="Arial" w:hAnsi="Arial" w:cs="Arial"/>
          <w:sz w:val="24"/>
          <w:szCs w:val="24"/>
        </w:rPr>
      </w:pPr>
    </w:p>
    <w:p w:rsidR="00062D40" w:rsidRPr="000305F2" w:rsidRDefault="00062D40" w:rsidP="00043ADF">
      <w:pPr>
        <w:rPr>
          <w:rFonts w:ascii="Arial" w:hAnsi="Arial" w:cs="Arial"/>
          <w:sz w:val="24"/>
          <w:szCs w:val="24"/>
        </w:rPr>
      </w:pPr>
    </w:p>
    <w:p w:rsidR="00062D40" w:rsidRPr="000305F2" w:rsidRDefault="00062D40" w:rsidP="00043ADF">
      <w:pPr>
        <w:rPr>
          <w:rFonts w:ascii="Arial" w:hAnsi="Arial" w:cs="Arial"/>
          <w:sz w:val="24"/>
          <w:szCs w:val="24"/>
        </w:rPr>
      </w:pPr>
    </w:p>
    <w:p w:rsidR="00062D40" w:rsidRPr="000305F2" w:rsidRDefault="00062D40" w:rsidP="00043ADF">
      <w:pPr>
        <w:rPr>
          <w:rFonts w:ascii="Arial" w:hAnsi="Arial" w:cs="Arial"/>
          <w:sz w:val="24"/>
          <w:szCs w:val="24"/>
        </w:rPr>
      </w:pPr>
    </w:p>
    <w:p w:rsidR="00062D40" w:rsidRPr="000305F2" w:rsidRDefault="00062D40" w:rsidP="00043ADF">
      <w:pPr>
        <w:rPr>
          <w:rFonts w:ascii="Arial" w:hAnsi="Arial" w:cs="Arial"/>
          <w:sz w:val="24"/>
          <w:szCs w:val="24"/>
        </w:rPr>
      </w:pPr>
    </w:p>
    <w:p w:rsidR="00062D40" w:rsidRPr="000305F2" w:rsidRDefault="00062D40" w:rsidP="00043ADF">
      <w:pPr>
        <w:rPr>
          <w:rFonts w:ascii="Arial" w:hAnsi="Arial" w:cs="Arial"/>
          <w:sz w:val="24"/>
          <w:szCs w:val="24"/>
        </w:rPr>
      </w:pPr>
    </w:p>
    <w:p w:rsidR="00043ADF" w:rsidRPr="000305F2" w:rsidRDefault="00043ADF" w:rsidP="00043ADF">
      <w:pPr>
        <w:rPr>
          <w:rFonts w:ascii="Arial" w:hAnsi="Arial" w:cs="Arial"/>
          <w:b/>
          <w:sz w:val="24"/>
          <w:szCs w:val="24"/>
          <w:u w:val="single"/>
        </w:rPr>
      </w:pPr>
      <w:r w:rsidRPr="000305F2">
        <w:rPr>
          <w:rFonts w:ascii="Arial" w:hAnsi="Arial" w:cs="Arial"/>
          <w:b/>
          <w:bCs/>
          <w:sz w:val="24"/>
          <w:szCs w:val="24"/>
        </w:rPr>
        <w:lastRenderedPageBreak/>
        <w:t>CICLO 2 (4º Y 5º)</w:t>
      </w:r>
    </w:p>
    <w:p w:rsidR="00043ADF" w:rsidRPr="000305F2" w:rsidRDefault="00043ADF" w:rsidP="00043ADF">
      <w:pPr>
        <w:rPr>
          <w:rFonts w:ascii="Arial" w:hAnsi="Arial" w:cs="Arial"/>
          <w:b/>
          <w:sz w:val="24"/>
          <w:szCs w:val="24"/>
        </w:rPr>
      </w:pPr>
    </w:p>
    <w:p w:rsidR="00043ADF" w:rsidRPr="000305F2" w:rsidRDefault="00043ADF" w:rsidP="00043ADF">
      <w:pPr>
        <w:rPr>
          <w:rFonts w:ascii="Arial" w:hAnsi="Arial" w:cs="Arial"/>
          <w:b/>
          <w:sz w:val="24"/>
          <w:szCs w:val="24"/>
        </w:rPr>
      </w:pPr>
      <w:r w:rsidRPr="000305F2">
        <w:rPr>
          <w:rFonts w:ascii="Arial" w:hAnsi="Arial" w:cs="Arial"/>
          <w:b/>
          <w:sz w:val="24"/>
          <w:szCs w:val="24"/>
        </w:rPr>
        <w:t xml:space="preserve">Docente participante </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3118"/>
        <w:gridCol w:w="3213"/>
        <w:gridCol w:w="3103"/>
        <w:gridCol w:w="3788"/>
      </w:tblGrid>
      <w:tr w:rsidR="00043ADF" w:rsidRPr="000305F2" w:rsidTr="008D44F1">
        <w:trPr>
          <w:trHeight w:val="263"/>
        </w:trPr>
        <w:tc>
          <w:tcPr>
            <w:tcW w:w="3118" w:type="dxa"/>
            <w:shd w:val="clear" w:color="auto" w:fill="auto"/>
          </w:tcPr>
          <w:p w:rsidR="00043ADF" w:rsidRPr="000305F2" w:rsidRDefault="00043ADF" w:rsidP="008D44F1">
            <w:pPr>
              <w:spacing w:after="0" w:line="240" w:lineRule="auto"/>
              <w:rPr>
                <w:rFonts w:ascii="Arial" w:hAnsi="Arial" w:cs="Arial"/>
                <w:b/>
                <w:bCs/>
                <w:sz w:val="24"/>
                <w:szCs w:val="24"/>
              </w:rPr>
            </w:pPr>
            <w:r w:rsidRPr="000305F2">
              <w:rPr>
                <w:rFonts w:ascii="Arial" w:hAnsi="Arial" w:cs="Arial"/>
                <w:b/>
                <w:bCs/>
                <w:sz w:val="24"/>
                <w:szCs w:val="24"/>
              </w:rPr>
              <w:t xml:space="preserve">NOMBRE </w:t>
            </w:r>
          </w:p>
        </w:tc>
        <w:tc>
          <w:tcPr>
            <w:tcW w:w="3213" w:type="dxa"/>
            <w:shd w:val="clear" w:color="auto" w:fill="auto"/>
          </w:tcPr>
          <w:p w:rsidR="00043ADF" w:rsidRPr="000305F2" w:rsidRDefault="00043ADF" w:rsidP="008D44F1">
            <w:pPr>
              <w:spacing w:after="0" w:line="240" w:lineRule="auto"/>
              <w:rPr>
                <w:rFonts w:ascii="Arial" w:hAnsi="Arial" w:cs="Arial"/>
                <w:b/>
                <w:bCs/>
                <w:sz w:val="24"/>
                <w:szCs w:val="24"/>
              </w:rPr>
            </w:pPr>
            <w:r w:rsidRPr="000305F2">
              <w:rPr>
                <w:rFonts w:ascii="Arial" w:hAnsi="Arial" w:cs="Arial"/>
                <w:b/>
                <w:bCs/>
                <w:sz w:val="24"/>
                <w:szCs w:val="24"/>
              </w:rPr>
              <w:t>INSTITUCIÓN EDUCATIVA</w:t>
            </w:r>
          </w:p>
        </w:tc>
        <w:tc>
          <w:tcPr>
            <w:tcW w:w="3103" w:type="dxa"/>
            <w:shd w:val="clear" w:color="auto" w:fill="auto"/>
          </w:tcPr>
          <w:p w:rsidR="00043ADF" w:rsidRPr="000305F2" w:rsidRDefault="00043ADF" w:rsidP="008D44F1">
            <w:pPr>
              <w:spacing w:after="0" w:line="240" w:lineRule="auto"/>
              <w:rPr>
                <w:rFonts w:ascii="Arial" w:hAnsi="Arial" w:cs="Arial"/>
                <w:b/>
                <w:bCs/>
                <w:sz w:val="24"/>
                <w:szCs w:val="24"/>
              </w:rPr>
            </w:pPr>
            <w:r w:rsidRPr="000305F2">
              <w:rPr>
                <w:rFonts w:ascii="Arial" w:hAnsi="Arial" w:cs="Arial"/>
                <w:b/>
                <w:bCs/>
                <w:sz w:val="24"/>
                <w:szCs w:val="24"/>
              </w:rPr>
              <w:t>ÁREA</w:t>
            </w:r>
          </w:p>
        </w:tc>
        <w:tc>
          <w:tcPr>
            <w:tcW w:w="3788" w:type="dxa"/>
            <w:shd w:val="clear" w:color="auto" w:fill="auto"/>
          </w:tcPr>
          <w:p w:rsidR="00043ADF" w:rsidRPr="000305F2" w:rsidRDefault="00043ADF" w:rsidP="008D44F1">
            <w:pPr>
              <w:spacing w:after="0" w:line="240" w:lineRule="auto"/>
              <w:rPr>
                <w:rFonts w:ascii="Arial" w:hAnsi="Arial" w:cs="Arial"/>
                <w:b/>
                <w:bCs/>
                <w:sz w:val="24"/>
                <w:szCs w:val="24"/>
              </w:rPr>
            </w:pPr>
            <w:r w:rsidRPr="000305F2">
              <w:rPr>
                <w:rFonts w:ascii="Arial" w:hAnsi="Arial" w:cs="Arial"/>
                <w:b/>
                <w:bCs/>
                <w:sz w:val="24"/>
                <w:szCs w:val="24"/>
              </w:rPr>
              <w:t>CORREO</w:t>
            </w:r>
          </w:p>
        </w:tc>
      </w:tr>
      <w:tr w:rsidR="00043ADF" w:rsidRPr="000305F2" w:rsidTr="008D44F1">
        <w:trPr>
          <w:trHeight w:val="248"/>
        </w:trPr>
        <w:tc>
          <w:tcPr>
            <w:tcW w:w="3118" w:type="dxa"/>
            <w:shd w:val="clear" w:color="auto" w:fill="auto"/>
          </w:tcPr>
          <w:p w:rsidR="00043ADF" w:rsidRPr="000305F2" w:rsidRDefault="007566D9" w:rsidP="008D44F1">
            <w:pPr>
              <w:spacing w:after="0" w:line="240" w:lineRule="auto"/>
              <w:rPr>
                <w:rFonts w:ascii="Arial" w:hAnsi="Arial" w:cs="Arial"/>
                <w:b/>
                <w:bCs/>
                <w:sz w:val="24"/>
                <w:szCs w:val="24"/>
              </w:rPr>
            </w:pPr>
            <w:r>
              <w:rPr>
                <w:rFonts w:ascii="Arial" w:hAnsi="Arial" w:cs="Arial"/>
                <w:b/>
                <w:bCs/>
                <w:sz w:val="24"/>
                <w:szCs w:val="24"/>
              </w:rPr>
              <w:t>María Elvia Ramírez Ramírez</w:t>
            </w:r>
          </w:p>
        </w:tc>
        <w:tc>
          <w:tcPr>
            <w:tcW w:w="3213" w:type="dxa"/>
            <w:shd w:val="clear" w:color="auto" w:fill="auto"/>
          </w:tcPr>
          <w:p w:rsidR="00043ADF" w:rsidRPr="000305F2" w:rsidRDefault="007566D9" w:rsidP="008D44F1">
            <w:pPr>
              <w:spacing w:after="0" w:line="240" w:lineRule="auto"/>
              <w:rPr>
                <w:rFonts w:ascii="Arial" w:hAnsi="Arial" w:cs="Arial"/>
                <w:b/>
                <w:sz w:val="24"/>
                <w:szCs w:val="24"/>
              </w:rPr>
            </w:pPr>
            <w:r>
              <w:rPr>
                <w:rFonts w:ascii="Arial" w:hAnsi="Arial" w:cs="Arial"/>
                <w:b/>
                <w:sz w:val="24"/>
                <w:szCs w:val="24"/>
              </w:rPr>
              <w:t>I. E. CASD JOSE MARIA ESPINOSA PRIETO</w:t>
            </w:r>
          </w:p>
        </w:tc>
        <w:tc>
          <w:tcPr>
            <w:tcW w:w="3103" w:type="dxa"/>
            <w:shd w:val="clear" w:color="auto" w:fill="auto"/>
          </w:tcPr>
          <w:p w:rsidR="00043ADF" w:rsidRPr="000305F2" w:rsidRDefault="00043ADF" w:rsidP="008D44F1">
            <w:pPr>
              <w:spacing w:after="0" w:line="240" w:lineRule="auto"/>
              <w:rPr>
                <w:rFonts w:ascii="Arial" w:hAnsi="Arial" w:cs="Arial"/>
                <w:b/>
                <w:sz w:val="24"/>
                <w:szCs w:val="24"/>
              </w:rPr>
            </w:pPr>
            <w:r w:rsidRPr="000305F2">
              <w:rPr>
                <w:rFonts w:ascii="Arial" w:hAnsi="Arial" w:cs="Arial"/>
                <w:b/>
                <w:sz w:val="24"/>
                <w:szCs w:val="24"/>
              </w:rPr>
              <w:t>ÉTICA Y VALORES</w:t>
            </w:r>
          </w:p>
        </w:tc>
        <w:tc>
          <w:tcPr>
            <w:tcW w:w="3788" w:type="dxa"/>
            <w:shd w:val="clear" w:color="auto" w:fill="auto"/>
          </w:tcPr>
          <w:p w:rsidR="00043ADF" w:rsidRPr="000305F2" w:rsidRDefault="007566D9" w:rsidP="008D44F1">
            <w:pPr>
              <w:spacing w:after="0" w:line="240" w:lineRule="auto"/>
              <w:rPr>
                <w:rFonts w:ascii="Arial" w:hAnsi="Arial" w:cs="Arial"/>
                <w:b/>
                <w:sz w:val="24"/>
                <w:szCs w:val="24"/>
              </w:rPr>
            </w:pPr>
            <w:r>
              <w:rPr>
                <w:rFonts w:ascii="Arial" w:hAnsi="Arial" w:cs="Arial"/>
                <w:b/>
                <w:sz w:val="24"/>
                <w:szCs w:val="24"/>
              </w:rPr>
              <w:t>Mariaelviara65@hotmail.com</w:t>
            </w:r>
          </w:p>
        </w:tc>
      </w:tr>
    </w:tbl>
    <w:p w:rsidR="00043ADF" w:rsidRPr="000305F2" w:rsidRDefault="00043ADF" w:rsidP="00043ADF">
      <w:pPr>
        <w:rPr>
          <w:rFonts w:ascii="Arial" w:hAnsi="Arial" w:cs="Arial"/>
          <w:b/>
          <w:sz w:val="24"/>
          <w:szCs w:val="24"/>
          <w:u w:val="single"/>
        </w:rPr>
      </w:pPr>
    </w:p>
    <w:p w:rsidR="00043ADF" w:rsidRPr="000305F2" w:rsidRDefault="00043ADF" w:rsidP="00043ADF">
      <w:pPr>
        <w:rPr>
          <w:rFonts w:ascii="Arial" w:hAnsi="Arial" w:cs="Arial"/>
          <w:b/>
          <w:sz w:val="24"/>
          <w:szCs w:val="24"/>
          <w:u w:val="single"/>
        </w:rPr>
      </w:pPr>
    </w:p>
    <w:p w:rsidR="00043ADF" w:rsidRPr="000305F2" w:rsidRDefault="00043ADF" w:rsidP="00043ADF">
      <w:pPr>
        <w:rPr>
          <w:rFonts w:ascii="Arial" w:hAnsi="Arial" w:cs="Arial"/>
          <w:sz w:val="24"/>
          <w:szCs w:val="24"/>
        </w:rPr>
      </w:pPr>
      <w:r w:rsidRPr="000305F2">
        <w:rPr>
          <w:rFonts w:ascii="Arial" w:hAnsi="Arial" w:cs="Arial"/>
          <w:b/>
          <w:sz w:val="24"/>
          <w:szCs w:val="24"/>
          <w:u w:val="single"/>
        </w:rPr>
        <w:t>CICLO 2</w:t>
      </w:r>
    </w:p>
    <w:p w:rsidR="00043ADF" w:rsidRPr="000305F2" w:rsidRDefault="00043ADF" w:rsidP="00043ADF">
      <w:pPr>
        <w:rPr>
          <w:rFonts w:ascii="Arial" w:hAnsi="Arial" w:cs="Arial"/>
          <w:sz w:val="24"/>
          <w:szCs w:val="24"/>
        </w:rPr>
      </w:pPr>
    </w:p>
    <w:p w:rsidR="00043ADF" w:rsidRPr="000305F2" w:rsidRDefault="00043ADF" w:rsidP="00043ADF">
      <w:pPr>
        <w:rPr>
          <w:rFonts w:ascii="Arial" w:hAnsi="Arial" w:cs="Arial"/>
          <w:b/>
          <w:sz w:val="24"/>
          <w:szCs w:val="24"/>
          <w:u w:val="single"/>
        </w:rPr>
      </w:pPr>
      <w:r w:rsidRPr="000305F2">
        <w:rPr>
          <w:rFonts w:ascii="Arial" w:hAnsi="Arial" w:cs="Arial"/>
          <w:b/>
          <w:sz w:val="24"/>
          <w:szCs w:val="24"/>
        </w:rPr>
        <w:t>F2. ESTANDARES  CICLO II GRADOS 4ºy 5º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4"/>
        <w:gridCol w:w="2261"/>
        <w:gridCol w:w="2298"/>
        <w:gridCol w:w="2261"/>
        <w:gridCol w:w="2261"/>
        <w:gridCol w:w="1990"/>
      </w:tblGrid>
      <w:tr w:rsidR="00043ADF" w:rsidRPr="000305F2" w:rsidTr="008D44F1">
        <w:tc>
          <w:tcPr>
            <w:tcW w:w="2254" w:type="dxa"/>
            <w:tcBorders>
              <w:bottom w:val="single" w:sz="12" w:space="0" w:color="FFFFFF"/>
            </w:tcBorders>
            <w:shd w:val="clear" w:color="auto" w:fill="auto"/>
          </w:tcPr>
          <w:p w:rsidR="00043ADF" w:rsidRPr="000305F2" w:rsidRDefault="00043ADF" w:rsidP="008D44F1">
            <w:pPr>
              <w:rPr>
                <w:rFonts w:ascii="Arial" w:hAnsi="Arial" w:cs="Arial"/>
                <w:b/>
                <w:bCs/>
                <w:sz w:val="24"/>
                <w:szCs w:val="24"/>
              </w:rPr>
            </w:pPr>
          </w:p>
        </w:tc>
        <w:tc>
          <w:tcPr>
            <w:tcW w:w="2261" w:type="dxa"/>
            <w:vMerge w:val="restart"/>
            <w:tcBorders>
              <w:bottom w:val="single" w:sz="12" w:space="0" w:color="FFFFFF"/>
            </w:tcBorders>
            <w:shd w:val="clear" w:color="auto" w:fill="auto"/>
          </w:tcPr>
          <w:p w:rsidR="00043ADF" w:rsidRPr="000305F2" w:rsidRDefault="00043ADF" w:rsidP="008D44F1">
            <w:pPr>
              <w:spacing w:line="0" w:lineRule="atLeast"/>
              <w:jc w:val="both"/>
              <w:rPr>
                <w:rFonts w:ascii="Arial" w:hAnsi="Arial" w:cs="Arial"/>
                <w:b/>
                <w:bCs/>
                <w:sz w:val="24"/>
                <w:szCs w:val="24"/>
                <w:lang w:eastAsia="es-CO"/>
              </w:rPr>
            </w:pPr>
            <w:r w:rsidRPr="000305F2">
              <w:rPr>
                <w:rFonts w:ascii="Arial" w:hAnsi="Arial" w:cs="Arial"/>
                <w:sz w:val="24"/>
                <w:szCs w:val="24"/>
                <w:lang w:eastAsia="es-CO"/>
              </w:rPr>
              <w:t>1. Conciencia,</w:t>
            </w:r>
            <w:r w:rsidRPr="000305F2">
              <w:rPr>
                <w:rFonts w:ascii="Arial" w:hAnsi="Arial" w:cs="Arial"/>
                <w:b/>
                <w:bCs/>
                <w:sz w:val="24"/>
                <w:szCs w:val="24"/>
                <w:lang w:eastAsia="es-CO"/>
              </w:rPr>
              <w:br/>
            </w:r>
            <w:r w:rsidRPr="000305F2">
              <w:rPr>
                <w:rFonts w:ascii="Arial" w:hAnsi="Arial" w:cs="Arial"/>
                <w:sz w:val="24"/>
                <w:szCs w:val="24"/>
                <w:lang w:eastAsia="es-CO"/>
              </w:rPr>
              <w:t>confianza, valoración de sí</w:t>
            </w:r>
            <w:r w:rsidRPr="000305F2">
              <w:rPr>
                <w:rFonts w:ascii="Arial" w:hAnsi="Arial" w:cs="Arial"/>
                <w:b/>
                <w:bCs/>
                <w:sz w:val="24"/>
                <w:szCs w:val="24"/>
                <w:lang w:eastAsia="es-CO"/>
              </w:rPr>
              <w:br/>
            </w:r>
            <w:r w:rsidRPr="000305F2">
              <w:rPr>
                <w:rFonts w:ascii="Arial" w:hAnsi="Arial" w:cs="Arial"/>
                <w:sz w:val="24"/>
                <w:szCs w:val="24"/>
                <w:lang w:eastAsia="es-CO"/>
              </w:rPr>
              <w:t>mismo y autorrealización (Proyecto de vida</w:t>
            </w:r>
            <w:r w:rsidRPr="000305F2">
              <w:rPr>
                <w:rFonts w:ascii="Arial" w:hAnsi="Arial" w:cs="Arial"/>
                <w:b/>
                <w:bCs/>
                <w:sz w:val="24"/>
                <w:szCs w:val="24"/>
                <w:lang w:eastAsia="es-CO"/>
              </w:rPr>
              <w:br/>
            </w:r>
            <w:r w:rsidRPr="000305F2">
              <w:rPr>
                <w:rFonts w:ascii="Arial" w:hAnsi="Arial" w:cs="Arial"/>
                <w:sz w:val="24"/>
                <w:szCs w:val="24"/>
                <w:lang w:eastAsia="es-CO"/>
              </w:rPr>
              <w:t>buena y búsqueda de</w:t>
            </w:r>
            <w:r w:rsidRPr="000305F2">
              <w:rPr>
                <w:rFonts w:ascii="Arial" w:hAnsi="Arial" w:cs="Arial"/>
                <w:b/>
                <w:bCs/>
                <w:sz w:val="24"/>
                <w:szCs w:val="24"/>
                <w:lang w:eastAsia="es-CO"/>
              </w:rPr>
              <w:br/>
            </w:r>
            <w:r w:rsidRPr="000305F2">
              <w:rPr>
                <w:rFonts w:ascii="Arial" w:hAnsi="Arial" w:cs="Arial"/>
                <w:sz w:val="24"/>
                <w:szCs w:val="24"/>
                <w:lang w:eastAsia="es-CO"/>
              </w:rPr>
              <w:t>la felicidad)</w:t>
            </w:r>
          </w:p>
        </w:tc>
        <w:tc>
          <w:tcPr>
            <w:tcW w:w="2261" w:type="dxa"/>
            <w:vMerge w:val="restart"/>
            <w:tcBorders>
              <w:bottom w:val="single" w:sz="12" w:space="0" w:color="FFFFFF"/>
            </w:tcBorders>
            <w:shd w:val="clear" w:color="auto" w:fill="auto"/>
          </w:tcPr>
          <w:p w:rsidR="00043ADF" w:rsidRPr="000305F2" w:rsidRDefault="00043ADF" w:rsidP="008D44F1">
            <w:pPr>
              <w:spacing w:after="240" w:line="0" w:lineRule="atLeast"/>
              <w:jc w:val="both"/>
              <w:rPr>
                <w:rFonts w:ascii="Arial" w:hAnsi="Arial" w:cs="Arial"/>
                <w:b/>
                <w:bCs/>
                <w:sz w:val="24"/>
                <w:szCs w:val="24"/>
                <w:lang w:eastAsia="es-CO"/>
              </w:rPr>
            </w:pPr>
            <w:r w:rsidRPr="000305F2">
              <w:rPr>
                <w:rFonts w:ascii="Arial" w:hAnsi="Arial" w:cs="Arial"/>
                <w:sz w:val="24"/>
                <w:szCs w:val="24"/>
                <w:lang w:eastAsia="es-CO"/>
              </w:rPr>
              <w:t>2. Competencias</w:t>
            </w:r>
            <w:r w:rsidRPr="000305F2">
              <w:rPr>
                <w:rFonts w:ascii="Arial" w:hAnsi="Arial" w:cs="Arial"/>
                <w:b/>
                <w:bCs/>
                <w:sz w:val="24"/>
                <w:szCs w:val="24"/>
                <w:lang w:eastAsia="es-CO"/>
              </w:rPr>
              <w:br/>
            </w:r>
            <w:r w:rsidRPr="000305F2">
              <w:rPr>
                <w:rFonts w:ascii="Arial" w:hAnsi="Arial" w:cs="Arial"/>
                <w:sz w:val="24"/>
                <w:szCs w:val="24"/>
                <w:lang w:eastAsia="es-CO"/>
              </w:rPr>
              <w:t>dialógicas y</w:t>
            </w:r>
            <w:r w:rsidRPr="000305F2">
              <w:rPr>
                <w:rFonts w:ascii="Arial" w:hAnsi="Arial" w:cs="Arial"/>
                <w:b/>
                <w:bCs/>
                <w:sz w:val="24"/>
                <w:szCs w:val="24"/>
                <w:lang w:eastAsia="es-CO"/>
              </w:rPr>
              <w:br/>
            </w:r>
            <w:r w:rsidRPr="000305F2">
              <w:rPr>
                <w:rFonts w:ascii="Arial" w:hAnsi="Arial" w:cs="Arial"/>
                <w:sz w:val="24"/>
                <w:szCs w:val="24"/>
                <w:lang w:eastAsia="es-CO"/>
              </w:rPr>
              <w:t>comunicativas (Conciencia de sus</w:t>
            </w:r>
            <w:r w:rsidRPr="000305F2">
              <w:rPr>
                <w:rFonts w:ascii="Arial" w:hAnsi="Arial" w:cs="Arial"/>
                <w:b/>
                <w:bCs/>
                <w:sz w:val="24"/>
                <w:szCs w:val="24"/>
                <w:lang w:eastAsia="es-CO"/>
              </w:rPr>
              <w:br/>
            </w:r>
            <w:r w:rsidRPr="000305F2">
              <w:rPr>
                <w:rFonts w:ascii="Arial" w:hAnsi="Arial" w:cs="Arial"/>
                <w:sz w:val="24"/>
                <w:szCs w:val="24"/>
                <w:lang w:eastAsia="es-CO"/>
              </w:rPr>
              <w:t>derechos y</w:t>
            </w:r>
            <w:r w:rsidRPr="000305F2">
              <w:rPr>
                <w:rFonts w:ascii="Arial" w:hAnsi="Arial" w:cs="Arial"/>
                <w:b/>
                <w:bCs/>
                <w:sz w:val="24"/>
                <w:szCs w:val="24"/>
                <w:lang w:eastAsia="es-CO"/>
              </w:rPr>
              <w:br/>
            </w:r>
            <w:r w:rsidRPr="000305F2">
              <w:rPr>
                <w:rFonts w:ascii="Arial" w:hAnsi="Arial" w:cs="Arial"/>
                <w:sz w:val="24"/>
                <w:szCs w:val="24"/>
                <w:lang w:eastAsia="es-CO"/>
              </w:rPr>
              <w:t>responsabilidades).</w:t>
            </w:r>
          </w:p>
        </w:tc>
        <w:tc>
          <w:tcPr>
            <w:tcW w:w="2261" w:type="dxa"/>
            <w:vMerge w:val="restart"/>
            <w:tcBorders>
              <w:bottom w:val="single" w:sz="12" w:space="0" w:color="FFFFFF"/>
            </w:tcBorders>
            <w:shd w:val="clear" w:color="auto" w:fill="auto"/>
          </w:tcPr>
          <w:p w:rsidR="00043ADF" w:rsidRPr="000305F2" w:rsidRDefault="00043ADF" w:rsidP="008D44F1">
            <w:pPr>
              <w:spacing w:line="0" w:lineRule="atLeast"/>
              <w:jc w:val="both"/>
              <w:rPr>
                <w:rFonts w:ascii="Arial" w:hAnsi="Arial" w:cs="Arial"/>
                <w:b/>
                <w:bCs/>
                <w:sz w:val="24"/>
                <w:szCs w:val="24"/>
                <w:lang w:eastAsia="es-CO"/>
              </w:rPr>
            </w:pPr>
            <w:r w:rsidRPr="000305F2">
              <w:rPr>
                <w:rFonts w:ascii="Arial" w:hAnsi="Arial" w:cs="Arial"/>
                <w:sz w:val="24"/>
                <w:szCs w:val="24"/>
                <w:lang w:eastAsia="es-CO"/>
              </w:rPr>
              <w:t>3. Ethos para La</w:t>
            </w:r>
            <w:r w:rsidRPr="000305F2">
              <w:rPr>
                <w:rFonts w:ascii="Arial" w:hAnsi="Arial" w:cs="Arial"/>
                <w:b/>
                <w:bCs/>
                <w:sz w:val="24"/>
                <w:szCs w:val="24"/>
                <w:lang w:eastAsia="es-CO"/>
              </w:rPr>
              <w:br/>
            </w:r>
            <w:r w:rsidRPr="000305F2">
              <w:rPr>
                <w:rFonts w:ascii="Arial" w:hAnsi="Arial" w:cs="Arial"/>
                <w:sz w:val="24"/>
                <w:szCs w:val="24"/>
                <w:lang w:eastAsia="es-CO"/>
              </w:rPr>
              <w:t>Convivencia (Sentimientos de identidad, pertenencia, vínculo y empatía).</w:t>
            </w:r>
          </w:p>
        </w:tc>
        <w:tc>
          <w:tcPr>
            <w:tcW w:w="2261" w:type="dxa"/>
            <w:vMerge w:val="restart"/>
            <w:tcBorders>
              <w:bottom w:val="single" w:sz="12" w:space="0" w:color="FFFFFF"/>
            </w:tcBorders>
            <w:shd w:val="clear" w:color="auto" w:fill="auto"/>
          </w:tcPr>
          <w:p w:rsidR="00043ADF" w:rsidRPr="000305F2" w:rsidRDefault="00043ADF" w:rsidP="008D44F1">
            <w:pPr>
              <w:spacing w:line="0" w:lineRule="atLeast"/>
              <w:jc w:val="both"/>
              <w:rPr>
                <w:rFonts w:ascii="Arial" w:hAnsi="Arial" w:cs="Arial"/>
                <w:b/>
                <w:bCs/>
                <w:sz w:val="24"/>
                <w:szCs w:val="24"/>
                <w:lang w:eastAsia="es-CO"/>
              </w:rPr>
            </w:pPr>
            <w:r w:rsidRPr="000305F2">
              <w:rPr>
                <w:rFonts w:ascii="Arial" w:hAnsi="Arial" w:cs="Arial"/>
                <w:sz w:val="24"/>
                <w:szCs w:val="24"/>
                <w:lang w:eastAsia="es-CO"/>
              </w:rPr>
              <w:t>4. Formación</w:t>
            </w:r>
            <w:r w:rsidRPr="000305F2">
              <w:rPr>
                <w:rFonts w:ascii="Arial" w:hAnsi="Arial" w:cs="Arial"/>
                <w:b/>
                <w:bCs/>
                <w:sz w:val="24"/>
                <w:szCs w:val="24"/>
                <w:lang w:eastAsia="es-CO"/>
              </w:rPr>
              <w:br/>
            </w:r>
            <w:r w:rsidRPr="000305F2">
              <w:rPr>
                <w:rFonts w:ascii="Arial" w:hAnsi="Arial" w:cs="Arial"/>
                <w:sz w:val="24"/>
                <w:szCs w:val="24"/>
                <w:lang w:eastAsia="es-CO"/>
              </w:rPr>
              <w:t>ciudadana (Actitudes de</w:t>
            </w:r>
            <w:r w:rsidRPr="000305F2">
              <w:rPr>
                <w:rFonts w:ascii="Arial" w:hAnsi="Arial" w:cs="Arial"/>
                <w:b/>
                <w:bCs/>
                <w:sz w:val="24"/>
                <w:szCs w:val="24"/>
                <w:lang w:eastAsia="es-CO"/>
              </w:rPr>
              <w:br/>
            </w:r>
            <w:r w:rsidRPr="000305F2">
              <w:rPr>
                <w:rFonts w:ascii="Arial" w:hAnsi="Arial" w:cs="Arial"/>
                <w:sz w:val="24"/>
                <w:szCs w:val="24"/>
                <w:lang w:eastAsia="es-CO"/>
              </w:rPr>
              <w:t>esfuerzo, responsabilidad y</w:t>
            </w:r>
            <w:r w:rsidRPr="000305F2">
              <w:rPr>
                <w:rFonts w:ascii="Arial" w:hAnsi="Arial" w:cs="Arial"/>
                <w:b/>
                <w:bCs/>
                <w:sz w:val="24"/>
                <w:szCs w:val="24"/>
                <w:lang w:eastAsia="es-CO"/>
              </w:rPr>
              <w:br/>
            </w:r>
            <w:r w:rsidRPr="000305F2">
              <w:rPr>
                <w:rFonts w:ascii="Arial" w:hAnsi="Arial" w:cs="Arial"/>
                <w:sz w:val="24"/>
                <w:szCs w:val="24"/>
                <w:lang w:eastAsia="es-CO"/>
              </w:rPr>
              <w:t>disciplina).</w:t>
            </w:r>
          </w:p>
        </w:tc>
        <w:tc>
          <w:tcPr>
            <w:tcW w:w="1924" w:type="dxa"/>
            <w:vMerge w:val="restart"/>
            <w:tcBorders>
              <w:bottom w:val="single" w:sz="12" w:space="0" w:color="FFFFFF"/>
            </w:tcBorders>
            <w:shd w:val="clear" w:color="auto" w:fill="auto"/>
          </w:tcPr>
          <w:p w:rsidR="00043ADF" w:rsidRPr="000305F2" w:rsidRDefault="00043ADF" w:rsidP="008D44F1">
            <w:pPr>
              <w:spacing w:line="0" w:lineRule="atLeast"/>
              <w:jc w:val="both"/>
              <w:rPr>
                <w:rFonts w:ascii="Arial" w:hAnsi="Arial" w:cs="Arial"/>
                <w:b/>
                <w:bCs/>
                <w:sz w:val="24"/>
                <w:szCs w:val="24"/>
                <w:lang w:eastAsia="es-CO"/>
              </w:rPr>
            </w:pPr>
            <w:r w:rsidRPr="000305F2">
              <w:rPr>
                <w:rFonts w:ascii="Arial" w:hAnsi="Arial" w:cs="Arial"/>
                <w:sz w:val="24"/>
                <w:szCs w:val="24"/>
                <w:lang w:eastAsia="es-CO"/>
              </w:rPr>
              <w:t>5. Capacidad</w:t>
            </w:r>
            <w:r w:rsidRPr="000305F2">
              <w:rPr>
                <w:rFonts w:ascii="Arial" w:hAnsi="Arial" w:cs="Arial"/>
                <w:b/>
                <w:bCs/>
                <w:sz w:val="24"/>
                <w:szCs w:val="24"/>
                <w:lang w:eastAsia="es-CO"/>
              </w:rPr>
              <w:br/>
            </w:r>
            <w:r w:rsidRPr="000305F2">
              <w:rPr>
                <w:rFonts w:ascii="Arial" w:hAnsi="Arial" w:cs="Arial"/>
                <w:sz w:val="24"/>
                <w:szCs w:val="24"/>
                <w:lang w:eastAsia="es-CO"/>
              </w:rPr>
              <w:t>crítica, creativa y</w:t>
            </w:r>
            <w:r w:rsidRPr="000305F2">
              <w:rPr>
                <w:rFonts w:ascii="Arial" w:hAnsi="Arial" w:cs="Arial"/>
                <w:b/>
                <w:bCs/>
                <w:sz w:val="24"/>
                <w:szCs w:val="24"/>
                <w:lang w:eastAsia="es-CO"/>
              </w:rPr>
              <w:br/>
            </w:r>
            <w:r w:rsidRPr="000305F2">
              <w:rPr>
                <w:rFonts w:ascii="Arial" w:hAnsi="Arial" w:cs="Arial"/>
                <w:sz w:val="24"/>
                <w:szCs w:val="24"/>
                <w:lang w:eastAsia="es-CO"/>
              </w:rPr>
              <w:t>propositiva (Juicios y</w:t>
            </w:r>
            <w:r w:rsidRPr="000305F2">
              <w:rPr>
                <w:rFonts w:ascii="Arial" w:hAnsi="Arial" w:cs="Arial"/>
                <w:b/>
                <w:bCs/>
                <w:sz w:val="24"/>
                <w:szCs w:val="24"/>
                <w:lang w:eastAsia="es-CO"/>
              </w:rPr>
              <w:br/>
            </w:r>
            <w:r w:rsidRPr="000305F2">
              <w:rPr>
                <w:rFonts w:ascii="Arial" w:hAnsi="Arial" w:cs="Arial"/>
                <w:sz w:val="24"/>
                <w:szCs w:val="24"/>
                <w:lang w:eastAsia="es-CO"/>
              </w:rPr>
              <w:t>razonamiento moral).</w:t>
            </w:r>
          </w:p>
        </w:tc>
      </w:tr>
      <w:tr w:rsidR="00043ADF" w:rsidRPr="000305F2" w:rsidTr="008D44F1">
        <w:tc>
          <w:tcPr>
            <w:tcW w:w="2254" w:type="dxa"/>
            <w:shd w:val="clear" w:color="auto" w:fill="auto"/>
          </w:tcPr>
          <w:p w:rsidR="00043ADF" w:rsidRPr="000305F2" w:rsidRDefault="00043ADF" w:rsidP="008D44F1">
            <w:pPr>
              <w:rPr>
                <w:rFonts w:ascii="Arial" w:hAnsi="Arial" w:cs="Arial"/>
                <w:b/>
                <w:bCs/>
                <w:sz w:val="24"/>
                <w:szCs w:val="24"/>
              </w:rPr>
            </w:pPr>
            <w:r w:rsidRPr="000305F2">
              <w:rPr>
                <w:rFonts w:ascii="Arial" w:hAnsi="Arial" w:cs="Arial"/>
                <w:b/>
                <w:bCs/>
                <w:sz w:val="24"/>
                <w:szCs w:val="24"/>
              </w:rPr>
              <w:t>ENUNCIADO</w:t>
            </w:r>
          </w:p>
        </w:tc>
        <w:tc>
          <w:tcPr>
            <w:tcW w:w="2261" w:type="dxa"/>
            <w:vMerge/>
            <w:shd w:val="clear" w:color="auto" w:fill="auto"/>
          </w:tcPr>
          <w:p w:rsidR="00043ADF" w:rsidRPr="000305F2" w:rsidRDefault="00043ADF" w:rsidP="008D44F1">
            <w:pPr>
              <w:rPr>
                <w:rFonts w:ascii="Arial" w:hAnsi="Arial" w:cs="Arial"/>
                <w:sz w:val="24"/>
                <w:szCs w:val="24"/>
              </w:rPr>
            </w:pPr>
          </w:p>
        </w:tc>
        <w:tc>
          <w:tcPr>
            <w:tcW w:w="2261" w:type="dxa"/>
            <w:vMerge/>
            <w:shd w:val="clear" w:color="auto" w:fill="auto"/>
          </w:tcPr>
          <w:p w:rsidR="00043ADF" w:rsidRPr="000305F2" w:rsidRDefault="00043ADF" w:rsidP="008D44F1">
            <w:pPr>
              <w:rPr>
                <w:rFonts w:ascii="Arial" w:hAnsi="Arial" w:cs="Arial"/>
                <w:sz w:val="24"/>
                <w:szCs w:val="24"/>
              </w:rPr>
            </w:pPr>
          </w:p>
        </w:tc>
        <w:tc>
          <w:tcPr>
            <w:tcW w:w="2261" w:type="dxa"/>
            <w:vMerge/>
            <w:shd w:val="clear" w:color="auto" w:fill="auto"/>
          </w:tcPr>
          <w:p w:rsidR="00043ADF" w:rsidRPr="000305F2" w:rsidRDefault="00043ADF" w:rsidP="008D44F1">
            <w:pPr>
              <w:rPr>
                <w:rFonts w:ascii="Arial" w:hAnsi="Arial" w:cs="Arial"/>
                <w:sz w:val="24"/>
                <w:szCs w:val="24"/>
              </w:rPr>
            </w:pPr>
          </w:p>
        </w:tc>
        <w:tc>
          <w:tcPr>
            <w:tcW w:w="2261" w:type="dxa"/>
            <w:vMerge/>
            <w:shd w:val="clear" w:color="auto" w:fill="auto"/>
          </w:tcPr>
          <w:p w:rsidR="00043ADF" w:rsidRPr="000305F2" w:rsidRDefault="00043ADF" w:rsidP="008D44F1">
            <w:pPr>
              <w:rPr>
                <w:rFonts w:ascii="Arial" w:hAnsi="Arial" w:cs="Arial"/>
                <w:sz w:val="24"/>
                <w:szCs w:val="24"/>
              </w:rPr>
            </w:pPr>
          </w:p>
        </w:tc>
        <w:tc>
          <w:tcPr>
            <w:tcW w:w="1924" w:type="dxa"/>
            <w:vMerge/>
            <w:shd w:val="clear" w:color="auto" w:fill="auto"/>
          </w:tcPr>
          <w:p w:rsidR="00043ADF" w:rsidRPr="000305F2" w:rsidRDefault="00043ADF" w:rsidP="008D44F1">
            <w:pPr>
              <w:rPr>
                <w:rFonts w:ascii="Arial" w:hAnsi="Arial" w:cs="Arial"/>
                <w:sz w:val="24"/>
                <w:szCs w:val="24"/>
              </w:rPr>
            </w:pPr>
          </w:p>
        </w:tc>
      </w:tr>
      <w:tr w:rsidR="00043ADF" w:rsidRPr="000305F2" w:rsidTr="008D44F1">
        <w:tc>
          <w:tcPr>
            <w:tcW w:w="2254" w:type="dxa"/>
            <w:shd w:val="clear" w:color="auto" w:fill="auto"/>
          </w:tcPr>
          <w:p w:rsidR="00043ADF" w:rsidRPr="000305F2" w:rsidRDefault="00043ADF" w:rsidP="008D44F1">
            <w:pPr>
              <w:rPr>
                <w:rFonts w:ascii="Arial" w:hAnsi="Arial" w:cs="Arial"/>
                <w:b/>
                <w:bCs/>
                <w:sz w:val="24"/>
                <w:szCs w:val="24"/>
              </w:rPr>
            </w:pPr>
            <w:r w:rsidRPr="000305F2">
              <w:rPr>
                <w:rFonts w:ascii="Arial" w:hAnsi="Arial" w:cs="Arial"/>
                <w:b/>
                <w:bCs/>
                <w:sz w:val="24"/>
                <w:szCs w:val="24"/>
              </w:rPr>
              <w:lastRenderedPageBreak/>
              <w:t>VERBO</w:t>
            </w:r>
          </w:p>
        </w:tc>
        <w:tc>
          <w:tcPr>
            <w:tcW w:w="2261"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ESTÁNDARES DE COMPETENCIA</w:t>
            </w:r>
          </w:p>
        </w:tc>
        <w:tc>
          <w:tcPr>
            <w:tcW w:w="2261"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ESTÁNDARES DE COMPETENCIA </w:t>
            </w:r>
          </w:p>
        </w:tc>
        <w:tc>
          <w:tcPr>
            <w:tcW w:w="2261"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ESTÁNDARES DE COMPETENCIA</w:t>
            </w:r>
          </w:p>
        </w:tc>
        <w:tc>
          <w:tcPr>
            <w:tcW w:w="2261"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ESTÁNDARES DE COMPETENCIA</w:t>
            </w:r>
          </w:p>
        </w:tc>
        <w:tc>
          <w:tcPr>
            <w:tcW w:w="1924"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ESTÁNDARES DE COMPETENCIA</w:t>
            </w:r>
          </w:p>
        </w:tc>
      </w:tr>
      <w:tr w:rsidR="00043ADF" w:rsidRPr="000305F2" w:rsidTr="008D44F1">
        <w:tc>
          <w:tcPr>
            <w:tcW w:w="2254" w:type="dxa"/>
            <w:shd w:val="clear" w:color="auto" w:fill="auto"/>
          </w:tcPr>
          <w:p w:rsidR="00043ADF" w:rsidRPr="000305F2" w:rsidRDefault="00043ADF" w:rsidP="008D44F1">
            <w:pPr>
              <w:spacing w:after="240" w:line="0" w:lineRule="atLeast"/>
              <w:rPr>
                <w:rFonts w:ascii="Arial" w:hAnsi="Arial" w:cs="Arial"/>
                <w:b/>
                <w:bCs/>
                <w:sz w:val="24"/>
                <w:szCs w:val="24"/>
                <w:lang w:eastAsia="es-CO"/>
              </w:rPr>
            </w:pPr>
            <w:r w:rsidRPr="000305F2">
              <w:rPr>
                <w:rFonts w:ascii="Arial" w:hAnsi="Arial" w:cs="Arial"/>
                <w:sz w:val="24"/>
                <w:szCs w:val="24"/>
                <w:lang w:eastAsia="es-CO"/>
              </w:rPr>
              <w:t>Reconozco</w:t>
            </w:r>
            <w:r w:rsidRPr="000305F2">
              <w:rPr>
                <w:rFonts w:ascii="Arial" w:hAnsi="Arial" w:cs="Arial"/>
                <w:b/>
                <w:bCs/>
                <w:sz w:val="24"/>
                <w:szCs w:val="24"/>
                <w:lang w:eastAsia="es-CO"/>
              </w:rPr>
              <w:br/>
            </w:r>
            <w:r w:rsidRPr="000305F2">
              <w:rPr>
                <w:rFonts w:ascii="Arial" w:hAnsi="Arial" w:cs="Arial"/>
                <w:b/>
                <w:bCs/>
                <w:sz w:val="24"/>
                <w:szCs w:val="24"/>
                <w:lang w:eastAsia="es-CO"/>
              </w:rPr>
              <w:br/>
            </w:r>
            <w:r w:rsidRPr="000305F2">
              <w:rPr>
                <w:rFonts w:ascii="Arial" w:hAnsi="Arial" w:cs="Arial"/>
                <w:b/>
                <w:bCs/>
                <w:sz w:val="24"/>
                <w:szCs w:val="24"/>
                <w:lang w:eastAsia="es-CO"/>
              </w:rPr>
              <w:br/>
            </w:r>
          </w:p>
        </w:tc>
        <w:tc>
          <w:tcPr>
            <w:tcW w:w="2261" w:type="dxa"/>
            <w:shd w:val="clear" w:color="auto" w:fill="auto"/>
          </w:tcPr>
          <w:p w:rsidR="00043ADF" w:rsidRPr="000305F2" w:rsidRDefault="00043ADF" w:rsidP="008D44F1">
            <w:pPr>
              <w:spacing w:after="240" w:line="0" w:lineRule="atLeast"/>
              <w:rPr>
                <w:rFonts w:ascii="Arial" w:hAnsi="Arial" w:cs="Arial"/>
                <w:sz w:val="24"/>
                <w:szCs w:val="24"/>
                <w:lang w:eastAsia="es-CO"/>
              </w:rPr>
            </w:pPr>
            <w:r w:rsidRPr="000305F2">
              <w:rPr>
                <w:rFonts w:ascii="Arial" w:hAnsi="Arial" w:cs="Arial"/>
                <w:sz w:val="24"/>
                <w:szCs w:val="24"/>
                <w:lang w:eastAsia="es-CO"/>
              </w:rPr>
              <w:t xml:space="preserve">Los </w:t>
            </w:r>
            <w:r w:rsidR="00090B18">
              <w:rPr>
                <w:rFonts w:ascii="Arial" w:hAnsi="Arial" w:cs="Arial"/>
                <w:sz w:val="24"/>
                <w:szCs w:val="24"/>
                <w:lang w:eastAsia="es-CO"/>
              </w:rPr>
              <w:t>elementos del medio que ejerce un control y ayuda</w:t>
            </w:r>
            <w:r w:rsidRPr="000305F2">
              <w:rPr>
                <w:rFonts w:ascii="Arial" w:hAnsi="Arial" w:cs="Arial"/>
                <w:sz w:val="24"/>
                <w:szCs w:val="24"/>
                <w:lang w:eastAsia="es-CO"/>
              </w:rPr>
              <w:t xml:space="preserve"> en la autorregulación de los individuos.</w:t>
            </w:r>
          </w:p>
        </w:tc>
        <w:tc>
          <w:tcPr>
            <w:tcW w:w="2261" w:type="dxa"/>
            <w:shd w:val="clear" w:color="auto" w:fill="auto"/>
          </w:tcPr>
          <w:p w:rsidR="00043ADF" w:rsidRPr="000305F2" w:rsidRDefault="00043ADF" w:rsidP="008D44F1">
            <w:pPr>
              <w:tabs>
                <w:tab w:val="num" w:pos="360"/>
              </w:tabs>
              <w:rPr>
                <w:rFonts w:ascii="Arial" w:hAnsi="Arial" w:cs="Arial"/>
                <w:sz w:val="24"/>
                <w:szCs w:val="24"/>
              </w:rPr>
            </w:pPr>
            <w:r w:rsidRPr="000305F2">
              <w:rPr>
                <w:rFonts w:ascii="Arial" w:eastAsia="Arial" w:hAnsi="Arial" w:cs="Arial"/>
                <w:sz w:val="24"/>
                <w:szCs w:val="24"/>
              </w:rPr>
              <w:t>La pluralidad de formas de vida en interacción que existen a su alrededor.</w:t>
            </w:r>
          </w:p>
        </w:tc>
        <w:tc>
          <w:tcPr>
            <w:tcW w:w="2261" w:type="dxa"/>
            <w:shd w:val="clear" w:color="auto" w:fill="auto"/>
          </w:tcPr>
          <w:p w:rsidR="00043ADF" w:rsidRPr="000305F2" w:rsidRDefault="00043ADF" w:rsidP="008D44F1">
            <w:pPr>
              <w:tabs>
                <w:tab w:val="num" w:pos="360"/>
              </w:tabs>
              <w:rPr>
                <w:rFonts w:ascii="Arial" w:eastAsia="Arial" w:hAnsi="Arial" w:cs="Arial"/>
                <w:sz w:val="24"/>
                <w:szCs w:val="24"/>
              </w:rPr>
            </w:pPr>
            <w:r w:rsidRPr="000305F2">
              <w:rPr>
                <w:rFonts w:ascii="Arial" w:eastAsia="Arial" w:hAnsi="Arial" w:cs="Arial"/>
                <w:sz w:val="24"/>
                <w:szCs w:val="24"/>
              </w:rPr>
              <w:t>Su pertenencia a diversos grupos y comunidades.</w:t>
            </w:r>
          </w:p>
          <w:p w:rsidR="00043ADF" w:rsidRPr="000305F2" w:rsidRDefault="00043ADF" w:rsidP="008D44F1">
            <w:pPr>
              <w:tabs>
                <w:tab w:val="num" w:pos="360"/>
              </w:tabs>
              <w:rPr>
                <w:rFonts w:ascii="Arial" w:eastAsia="Arial" w:hAnsi="Arial" w:cs="Arial"/>
                <w:sz w:val="24"/>
                <w:szCs w:val="24"/>
              </w:rPr>
            </w:pPr>
          </w:p>
          <w:p w:rsidR="00043ADF" w:rsidRPr="000305F2" w:rsidRDefault="00043ADF" w:rsidP="008D44F1">
            <w:pPr>
              <w:tabs>
                <w:tab w:val="num" w:pos="360"/>
              </w:tabs>
              <w:rPr>
                <w:rFonts w:ascii="Arial" w:hAnsi="Arial" w:cs="Arial"/>
                <w:sz w:val="24"/>
                <w:szCs w:val="24"/>
              </w:rPr>
            </w:pPr>
            <w:r w:rsidRPr="000305F2">
              <w:rPr>
                <w:rFonts w:ascii="Arial" w:eastAsia="Arial" w:hAnsi="Arial" w:cs="Arial"/>
                <w:sz w:val="24"/>
                <w:szCs w:val="24"/>
              </w:rPr>
              <w:t>Que ejerce en la vida diferentes roles.</w:t>
            </w:r>
          </w:p>
        </w:tc>
        <w:tc>
          <w:tcPr>
            <w:tcW w:w="2261" w:type="dxa"/>
            <w:shd w:val="clear" w:color="auto" w:fill="auto"/>
          </w:tcPr>
          <w:p w:rsidR="00043ADF" w:rsidRPr="000305F2" w:rsidRDefault="00043ADF" w:rsidP="008D44F1">
            <w:pPr>
              <w:tabs>
                <w:tab w:val="num" w:pos="360"/>
              </w:tabs>
              <w:rPr>
                <w:rFonts w:ascii="Arial" w:eastAsia="Arial" w:hAnsi="Arial" w:cs="Arial"/>
                <w:sz w:val="24"/>
                <w:szCs w:val="24"/>
              </w:rPr>
            </w:pPr>
            <w:r w:rsidRPr="000305F2">
              <w:rPr>
                <w:rFonts w:ascii="Arial" w:eastAsia="Arial" w:hAnsi="Arial" w:cs="Arial"/>
                <w:sz w:val="24"/>
                <w:szCs w:val="24"/>
              </w:rPr>
              <w:t>Diferentes rasgos de su ser y del contexto.</w:t>
            </w:r>
          </w:p>
          <w:p w:rsidR="00043ADF" w:rsidRPr="000305F2" w:rsidRDefault="00043ADF" w:rsidP="008D44F1">
            <w:pPr>
              <w:tabs>
                <w:tab w:val="num" w:pos="360"/>
              </w:tabs>
              <w:rPr>
                <w:rFonts w:ascii="Arial" w:hAnsi="Arial" w:cs="Arial"/>
                <w:sz w:val="24"/>
                <w:szCs w:val="24"/>
              </w:rPr>
            </w:pPr>
          </w:p>
        </w:tc>
        <w:tc>
          <w:tcPr>
            <w:tcW w:w="1924" w:type="dxa"/>
            <w:shd w:val="clear" w:color="auto" w:fill="auto"/>
          </w:tcPr>
          <w:p w:rsidR="00043ADF" w:rsidRPr="000305F2" w:rsidRDefault="00043ADF" w:rsidP="008D44F1">
            <w:pPr>
              <w:tabs>
                <w:tab w:val="num" w:pos="360"/>
              </w:tabs>
              <w:rPr>
                <w:rFonts w:ascii="Arial" w:hAnsi="Arial" w:cs="Arial"/>
                <w:sz w:val="24"/>
                <w:szCs w:val="24"/>
              </w:rPr>
            </w:pPr>
            <w:r w:rsidRPr="000305F2">
              <w:rPr>
                <w:rFonts w:ascii="Arial" w:eastAsia="Arial" w:hAnsi="Arial" w:cs="Arial"/>
                <w:sz w:val="24"/>
                <w:szCs w:val="24"/>
              </w:rPr>
              <w:t>La importancia de crear y proponer nuevas alternativas, de acuerdo con las situaciones o conflictos sociales.</w:t>
            </w:r>
          </w:p>
        </w:tc>
      </w:tr>
      <w:tr w:rsidR="00043ADF" w:rsidRPr="000305F2" w:rsidTr="008D44F1">
        <w:tc>
          <w:tcPr>
            <w:tcW w:w="2254" w:type="dxa"/>
            <w:shd w:val="clear" w:color="auto" w:fill="auto"/>
          </w:tcPr>
          <w:p w:rsidR="00043ADF" w:rsidRPr="000305F2" w:rsidRDefault="00043ADF" w:rsidP="008D44F1">
            <w:pPr>
              <w:spacing w:line="0" w:lineRule="atLeast"/>
              <w:rPr>
                <w:rFonts w:ascii="Arial" w:hAnsi="Arial" w:cs="Arial"/>
                <w:b/>
                <w:bCs/>
                <w:sz w:val="24"/>
                <w:szCs w:val="24"/>
                <w:lang w:eastAsia="es-CO"/>
              </w:rPr>
            </w:pPr>
            <w:r w:rsidRPr="000305F2">
              <w:rPr>
                <w:rFonts w:ascii="Arial" w:hAnsi="Arial" w:cs="Arial"/>
                <w:sz w:val="24"/>
                <w:szCs w:val="24"/>
                <w:lang w:eastAsia="es-CO"/>
              </w:rPr>
              <w:t>Valoro</w:t>
            </w:r>
          </w:p>
        </w:tc>
        <w:tc>
          <w:tcPr>
            <w:tcW w:w="2261" w:type="dxa"/>
            <w:shd w:val="clear" w:color="auto" w:fill="auto"/>
          </w:tcPr>
          <w:p w:rsidR="00043ADF" w:rsidRPr="000305F2" w:rsidRDefault="00043ADF" w:rsidP="008D44F1">
            <w:pPr>
              <w:pStyle w:val="Prrafodelista"/>
              <w:spacing w:after="0" w:line="240" w:lineRule="auto"/>
              <w:ind w:left="0"/>
              <w:rPr>
                <w:rFonts w:ascii="Arial" w:hAnsi="Arial" w:cs="Arial"/>
                <w:sz w:val="24"/>
                <w:szCs w:val="24"/>
              </w:rPr>
            </w:pPr>
            <w:r w:rsidRPr="000305F2">
              <w:rPr>
                <w:rFonts w:ascii="Arial" w:eastAsia="Arial" w:hAnsi="Arial" w:cs="Arial"/>
                <w:sz w:val="24"/>
                <w:szCs w:val="24"/>
              </w:rPr>
              <w:t>Sus dificultades y posibles errores con una actitud flexible y comprensiva.</w:t>
            </w:r>
          </w:p>
        </w:tc>
        <w:tc>
          <w:tcPr>
            <w:tcW w:w="2261" w:type="dxa"/>
            <w:shd w:val="clear" w:color="auto" w:fill="auto"/>
          </w:tcPr>
          <w:p w:rsidR="00043ADF" w:rsidRPr="000305F2" w:rsidRDefault="00043ADF" w:rsidP="008D44F1">
            <w:pPr>
              <w:tabs>
                <w:tab w:val="num" w:pos="720"/>
              </w:tabs>
              <w:rPr>
                <w:rFonts w:ascii="Arial" w:hAnsi="Arial" w:cs="Arial"/>
                <w:sz w:val="24"/>
                <w:szCs w:val="24"/>
              </w:rPr>
            </w:pPr>
            <w:r w:rsidRPr="000305F2">
              <w:rPr>
                <w:rFonts w:ascii="Arial" w:eastAsia="Arial" w:hAnsi="Arial" w:cs="Arial"/>
                <w:sz w:val="24"/>
                <w:szCs w:val="24"/>
              </w:rPr>
              <w:t>Las características culturales de su grupo social y de su comunidad.</w:t>
            </w:r>
          </w:p>
          <w:p w:rsidR="00043ADF" w:rsidRPr="000305F2" w:rsidRDefault="00043ADF" w:rsidP="008D44F1">
            <w:pPr>
              <w:rPr>
                <w:rFonts w:ascii="Arial" w:eastAsia="Arial" w:hAnsi="Arial" w:cs="Arial"/>
                <w:sz w:val="24"/>
                <w:szCs w:val="24"/>
              </w:rPr>
            </w:pPr>
          </w:p>
          <w:p w:rsidR="00043ADF" w:rsidRPr="000305F2" w:rsidRDefault="00043ADF" w:rsidP="008D44F1">
            <w:pPr>
              <w:rPr>
                <w:rFonts w:ascii="Arial" w:eastAsia="Arial" w:hAnsi="Arial" w:cs="Arial"/>
                <w:sz w:val="24"/>
                <w:szCs w:val="24"/>
              </w:rPr>
            </w:pPr>
          </w:p>
        </w:tc>
        <w:tc>
          <w:tcPr>
            <w:tcW w:w="2261" w:type="dxa"/>
            <w:shd w:val="clear" w:color="auto" w:fill="auto"/>
          </w:tcPr>
          <w:p w:rsidR="00043ADF" w:rsidRPr="000305F2" w:rsidRDefault="00043ADF" w:rsidP="008D44F1">
            <w:pPr>
              <w:tabs>
                <w:tab w:val="num" w:pos="720"/>
              </w:tabs>
              <w:rPr>
                <w:rFonts w:ascii="Arial" w:hAnsi="Arial" w:cs="Arial"/>
                <w:sz w:val="24"/>
                <w:szCs w:val="24"/>
              </w:rPr>
            </w:pPr>
            <w:r w:rsidRPr="000305F2">
              <w:rPr>
                <w:rFonts w:ascii="Arial" w:eastAsia="Arial" w:hAnsi="Arial" w:cs="Arial"/>
                <w:sz w:val="24"/>
                <w:szCs w:val="24"/>
              </w:rPr>
              <w:t>Diferentes rasgos de su ser y del Contexto en el que vive.</w:t>
            </w:r>
          </w:p>
          <w:p w:rsidR="00043ADF" w:rsidRPr="000305F2" w:rsidRDefault="00043ADF" w:rsidP="008D44F1">
            <w:pPr>
              <w:tabs>
                <w:tab w:val="num" w:pos="720"/>
              </w:tabs>
              <w:rPr>
                <w:rFonts w:ascii="Arial" w:eastAsia="Arial" w:hAnsi="Arial" w:cs="Arial"/>
                <w:sz w:val="24"/>
                <w:szCs w:val="24"/>
              </w:rPr>
            </w:pPr>
          </w:p>
          <w:p w:rsidR="00043ADF" w:rsidRPr="000305F2" w:rsidRDefault="00043ADF" w:rsidP="008D44F1">
            <w:pPr>
              <w:tabs>
                <w:tab w:val="num" w:pos="720"/>
              </w:tabs>
              <w:rPr>
                <w:rFonts w:ascii="Arial" w:hAnsi="Arial" w:cs="Arial"/>
                <w:sz w:val="24"/>
                <w:szCs w:val="24"/>
              </w:rPr>
            </w:pPr>
            <w:r w:rsidRPr="000305F2">
              <w:rPr>
                <w:rFonts w:ascii="Arial" w:eastAsia="Arial" w:hAnsi="Arial" w:cs="Arial"/>
                <w:sz w:val="24"/>
                <w:szCs w:val="24"/>
              </w:rPr>
              <w:t xml:space="preserve">La identidad personal, las tradiciones, creencias, costumbres y prácticas que conforman su  </w:t>
            </w:r>
            <w:r w:rsidRPr="000305F2">
              <w:rPr>
                <w:rFonts w:ascii="Arial" w:eastAsia="Arial" w:hAnsi="Arial" w:cs="Arial"/>
                <w:sz w:val="24"/>
                <w:szCs w:val="24"/>
              </w:rPr>
              <w:lastRenderedPageBreak/>
              <w:t>entorno social</w:t>
            </w:r>
            <w:r w:rsidRPr="000305F2">
              <w:rPr>
                <w:rFonts w:ascii="Arial" w:hAnsi="Arial" w:cs="Arial"/>
                <w:sz w:val="24"/>
                <w:szCs w:val="24"/>
              </w:rPr>
              <w:t xml:space="preserve">. </w:t>
            </w:r>
          </w:p>
        </w:tc>
        <w:tc>
          <w:tcPr>
            <w:tcW w:w="2261" w:type="dxa"/>
            <w:shd w:val="clear" w:color="auto" w:fill="auto"/>
          </w:tcPr>
          <w:p w:rsidR="00043ADF" w:rsidRPr="000305F2" w:rsidRDefault="00043ADF" w:rsidP="008D44F1">
            <w:pPr>
              <w:tabs>
                <w:tab w:val="num" w:pos="720"/>
              </w:tabs>
              <w:rPr>
                <w:rFonts w:ascii="Arial" w:hAnsi="Arial" w:cs="Arial"/>
                <w:sz w:val="24"/>
                <w:szCs w:val="24"/>
              </w:rPr>
            </w:pPr>
            <w:r w:rsidRPr="000305F2">
              <w:rPr>
                <w:rFonts w:ascii="Arial" w:eastAsia="Arial" w:hAnsi="Arial" w:cs="Arial"/>
                <w:sz w:val="24"/>
                <w:szCs w:val="24"/>
              </w:rPr>
              <w:lastRenderedPageBreak/>
              <w:t>Los aportes de una educación ética para alcanzar una sana convivencia y una mejor sociedad.</w:t>
            </w:r>
          </w:p>
        </w:tc>
        <w:tc>
          <w:tcPr>
            <w:tcW w:w="1924" w:type="dxa"/>
            <w:shd w:val="clear" w:color="auto" w:fill="auto"/>
          </w:tcPr>
          <w:p w:rsidR="00043ADF" w:rsidRPr="000305F2" w:rsidRDefault="00043ADF" w:rsidP="008D44F1">
            <w:pPr>
              <w:tabs>
                <w:tab w:val="num" w:pos="720"/>
              </w:tabs>
              <w:rPr>
                <w:rFonts w:ascii="Arial" w:eastAsia="Arial" w:hAnsi="Arial" w:cs="Arial"/>
                <w:sz w:val="24"/>
                <w:szCs w:val="24"/>
              </w:rPr>
            </w:pPr>
            <w:r w:rsidRPr="000305F2">
              <w:rPr>
                <w:rFonts w:ascii="Arial" w:eastAsia="Arial" w:hAnsi="Arial" w:cs="Arial"/>
                <w:sz w:val="24"/>
                <w:szCs w:val="24"/>
              </w:rPr>
              <w:t>El espíritu crítico, como una búsqueda y cuestionamiento permanente que el ser humano debe tener frente al mundo que lo rodea.</w:t>
            </w:r>
          </w:p>
          <w:p w:rsidR="00043ADF" w:rsidRPr="000305F2" w:rsidRDefault="00043ADF" w:rsidP="008D44F1">
            <w:pPr>
              <w:tabs>
                <w:tab w:val="num" w:pos="720"/>
              </w:tabs>
              <w:rPr>
                <w:rFonts w:ascii="Arial" w:hAnsi="Arial" w:cs="Arial"/>
                <w:sz w:val="24"/>
                <w:szCs w:val="24"/>
              </w:rPr>
            </w:pPr>
          </w:p>
        </w:tc>
      </w:tr>
      <w:tr w:rsidR="00043ADF" w:rsidRPr="000305F2" w:rsidTr="008D44F1">
        <w:tc>
          <w:tcPr>
            <w:tcW w:w="2254" w:type="dxa"/>
            <w:shd w:val="clear" w:color="auto" w:fill="auto"/>
          </w:tcPr>
          <w:p w:rsidR="00043ADF" w:rsidRPr="000305F2" w:rsidRDefault="00043ADF" w:rsidP="008D44F1">
            <w:pPr>
              <w:spacing w:line="0" w:lineRule="atLeast"/>
              <w:rPr>
                <w:rFonts w:ascii="Arial" w:hAnsi="Arial" w:cs="Arial"/>
                <w:b/>
                <w:bCs/>
                <w:sz w:val="24"/>
                <w:szCs w:val="24"/>
                <w:lang w:eastAsia="es-CO"/>
              </w:rPr>
            </w:pPr>
            <w:r w:rsidRPr="000305F2">
              <w:rPr>
                <w:rFonts w:ascii="Arial" w:hAnsi="Arial" w:cs="Arial"/>
                <w:sz w:val="24"/>
                <w:szCs w:val="24"/>
                <w:lang w:eastAsia="es-CO"/>
              </w:rPr>
              <w:lastRenderedPageBreak/>
              <w:t>Identifico</w:t>
            </w:r>
          </w:p>
        </w:tc>
        <w:tc>
          <w:tcPr>
            <w:tcW w:w="2261" w:type="dxa"/>
            <w:shd w:val="clear" w:color="auto" w:fill="auto"/>
          </w:tcPr>
          <w:p w:rsidR="00043ADF" w:rsidRPr="000305F2" w:rsidRDefault="00043ADF" w:rsidP="008D44F1">
            <w:pPr>
              <w:tabs>
                <w:tab w:val="num" w:pos="360"/>
              </w:tabs>
              <w:rPr>
                <w:rFonts w:ascii="Arial" w:hAnsi="Arial" w:cs="Arial"/>
                <w:sz w:val="24"/>
                <w:szCs w:val="24"/>
              </w:rPr>
            </w:pPr>
            <w:r w:rsidRPr="000305F2">
              <w:rPr>
                <w:rFonts w:ascii="Arial" w:eastAsia="Arial" w:hAnsi="Arial" w:cs="Arial"/>
                <w:sz w:val="24"/>
                <w:szCs w:val="24"/>
              </w:rPr>
              <w:t xml:space="preserve">Su propia identidad y el sentido que le </w:t>
            </w:r>
            <w:r w:rsidR="0031423A">
              <w:rPr>
                <w:rFonts w:ascii="Arial" w:eastAsia="Arial" w:hAnsi="Arial" w:cs="Arial"/>
                <w:sz w:val="24"/>
                <w:szCs w:val="24"/>
              </w:rPr>
              <w:t>d</w:t>
            </w:r>
            <w:r w:rsidRPr="000305F2">
              <w:rPr>
                <w:rFonts w:ascii="Arial" w:eastAsia="Arial" w:hAnsi="Arial" w:cs="Arial"/>
                <w:sz w:val="24"/>
                <w:szCs w:val="24"/>
              </w:rPr>
              <w:t xml:space="preserve">a </w:t>
            </w:r>
            <w:r w:rsidR="0031423A">
              <w:rPr>
                <w:rFonts w:ascii="Arial" w:eastAsia="Arial" w:hAnsi="Arial" w:cs="Arial"/>
                <w:sz w:val="24"/>
                <w:szCs w:val="24"/>
              </w:rPr>
              <w:t xml:space="preserve">a </w:t>
            </w:r>
            <w:r w:rsidRPr="000305F2">
              <w:rPr>
                <w:rFonts w:ascii="Arial" w:eastAsia="Arial" w:hAnsi="Arial" w:cs="Arial"/>
                <w:sz w:val="24"/>
                <w:szCs w:val="24"/>
              </w:rPr>
              <w:t>su vida, sus opciones personales.</w:t>
            </w:r>
          </w:p>
        </w:tc>
        <w:tc>
          <w:tcPr>
            <w:tcW w:w="2261" w:type="dxa"/>
            <w:shd w:val="clear" w:color="auto" w:fill="auto"/>
          </w:tcPr>
          <w:p w:rsidR="00043ADF" w:rsidRPr="000305F2" w:rsidRDefault="00043ADF" w:rsidP="008D44F1">
            <w:pPr>
              <w:tabs>
                <w:tab w:val="num" w:pos="360"/>
              </w:tabs>
              <w:rPr>
                <w:rFonts w:ascii="Arial" w:hAnsi="Arial" w:cs="Arial"/>
                <w:sz w:val="24"/>
                <w:szCs w:val="24"/>
              </w:rPr>
            </w:pPr>
            <w:r w:rsidRPr="000305F2">
              <w:rPr>
                <w:rFonts w:ascii="Arial" w:eastAsia="Arial" w:hAnsi="Arial" w:cs="Arial"/>
                <w:sz w:val="24"/>
                <w:szCs w:val="24"/>
              </w:rPr>
              <w:t>El papel que tienen el diálogo, la participación, la cooperación y la reciprocidad en la convivencia cotidiana.</w:t>
            </w:r>
          </w:p>
        </w:tc>
        <w:tc>
          <w:tcPr>
            <w:tcW w:w="2261" w:type="dxa"/>
            <w:shd w:val="clear" w:color="auto" w:fill="auto"/>
          </w:tcPr>
          <w:p w:rsidR="00043ADF" w:rsidRPr="000305F2" w:rsidRDefault="00043ADF" w:rsidP="008D44F1">
            <w:pPr>
              <w:tabs>
                <w:tab w:val="num" w:pos="360"/>
              </w:tabs>
              <w:rPr>
                <w:rFonts w:ascii="Arial" w:hAnsi="Arial" w:cs="Arial"/>
                <w:sz w:val="24"/>
                <w:szCs w:val="24"/>
              </w:rPr>
            </w:pPr>
            <w:r w:rsidRPr="000305F2">
              <w:rPr>
                <w:rFonts w:ascii="Arial" w:eastAsia="Arial" w:hAnsi="Arial" w:cs="Arial"/>
                <w:sz w:val="24"/>
                <w:szCs w:val="24"/>
              </w:rPr>
              <w:t>Expresiones y Manifestaciones de la cultura de los compañeros (lenguaje, costumbres, saberes, valores, tradiciones).</w:t>
            </w:r>
          </w:p>
          <w:p w:rsidR="00043ADF" w:rsidRPr="000305F2" w:rsidRDefault="00043ADF" w:rsidP="008D44F1">
            <w:pPr>
              <w:rPr>
                <w:rFonts w:ascii="Arial" w:eastAsia="Arial" w:hAnsi="Arial" w:cs="Arial"/>
                <w:sz w:val="24"/>
                <w:szCs w:val="24"/>
              </w:rPr>
            </w:pPr>
          </w:p>
        </w:tc>
        <w:tc>
          <w:tcPr>
            <w:tcW w:w="2261" w:type="dxa"/>
            <w:shd w:val="clear" w:color="auto" w:fill="auto"/>
          </w:tcPr>
          <w:p w:rsidR="00043ADF" w:rsidRPr="000305F2" w:rsidRDefault="0031423A" w:rsidP="008D44F1">
            <w:pPr>
              <w:tabs>
                <w:tab w:val="num" w:pos="360"/>
              </w:tabs>
              <w:rPr>
                <w:rFonts w:ascii="Arial" w:hAnsi="Arial" w:cs="Arial"/>
                <w:sz w:val="24"/>
                <w:szCs w:val="24"/>
              </w:rPr>
            </w:pPr>
            <w:r>
              <w:rPr>
                <w:rFonts w:ascii="Arial" w:eastAsia="Arial" w:hAnsi="Arial" w:cs="Arial"/>
                <w:sz w:val="24"/>
                <w:szCs w:val="24"/>
              </w:rPr>
              <w:t>Las d</w:t>
            </w:r>
            <w:r w:rsidR="00043ADF" w:rsidRPr="000305F2">
              <w:rPr>
                <w:rFonts w:ascii="Arial" w:eastAsia="Arial" w:hAnsi="Arial" w:cs="Arial"/>
                <w:sz w:val="24"/>
                <w:szCs w:val="24"/>
              </w:rPr>
              <w:t>iferentes realidades sociales que debe afrontar, sus conflictos, sus manifestaciones, sus exigencias y oportunidades</w:t>
            </w:r>
            <w:r w:rsidR="0037330D">
              <w:rPr>
                <w:rFonts w:ascii="Arial" w:eastAsia="Arial" w:hAnsi="Arial" w:cs="Arial"/>
                <w:sz w:val="24"/>
                <w:szCs w:val="24"/>
              </w:rPr>
              <w:t>.</w:t>
            </w:r>
          </w:p>
        </w:tc>
        <w:tc>
          <w:tcPr>
            <w:tcW w:w="1924" w:type="dxa"/>
            <w:shd w:val="clear" w:color="auto" w:fill="auto"/>
          </w:tcPr>
          <w:p w:rsidR="00043ADF" w:rsidRPr="000305F2" w:rsidRDefault="00043ADF" w:rsidP="008D44F1">
            <w:pPr>
              <w:tabs>
                <w:tab w:val="num" w:pos="360"/>
              </w:tabs>
              <w:rPr>
                <w:rFonts w:ascii="Arial" w:eastAsia="Arial" w:hAnsi="Arial" w:cs="Arial"/>
                <w:sz w:val="24"/>
                <w:szCs w:val="24"/>
              </w:rPr>
            </w:pPr>
            <w:r w:rsidRPr="000305F2">
              <w:rPr>
                <w:rFonts w:ascii="Arial" w:eastAsia="Arial" w:hAnsi="Arial" w:cs="Arial"/>
                <w:sz w:val="24"/>
                <w:szCs w:val="24"/>
              </w:rPr>
              <w:t>Posibilidades de cambio.</w:t>
            </w:r>
          </w:p>
          <w:p w:rsidR="00043ADF" w:rsidRPr="000305F2" w:rsidRDefault="00043ADF" w:rsidP="008D44F1">
            <w:pPr>
              <w:tabs>
                <w:tab w:val="num" w:pos="360"/>
              </w:tabs>
              <w:rPr>
                <w:rFonts w:ascii="Arial" w:eastAsia="Arial" w:hAnsi="Arial" w:cs="Arial"/>
                <w:sz w:val="24"/>
                <w:szCs w:val="24"/>
              </w:rPr>
            </w:pPr>
          </w:p>
          <w:p w:rsidR="00043ADF" w:rsidRPr="000305F2" w:rsidRDefault="00043ADF" w:rsidP="008D44F1">
            <w:pPr>
              <w:tabs>
                <w:tab w:val="num" w:pos="360"/>
              </w:tabs>
              <w:rPr>
                <w:rFonts w:ascii="Arial" w:hAnsi="Arial" w:cs="Arial"/>
                <w:sz w:val="24"/>
                <w:szCs w:val="24"/>
              </w:rPr>
            </w:pPr>
            <w:r w:rsidRPr="000305F2">
              <w:rPr>
                <w:rFonts w:ascii="Arial" w:eastAsia="Arial" w:hAnsi="Arial" w:cs="Arial"/>
                <w:sz w:val="24"/>
                <w:szCs w:val="24"/>
              </w:rPr>
              <w:t>Semejanzas, diferencias y relaciones entre sus puntos de vista y los de sus compañeros.</w:t>
            </w:r>
          </w:p>
        </w:tc>
      </w:tr>
      <w:tr w:rsidR="00043ADF" w:rsidRPr="000305F2" w:rsidTr="008D44F1">
        <w:tc>
          <w:tcPr>
            <w:tcW w:w="2254" w:type="dxa"/>
            <w:shd w:val="clear" w:color="auto" w:fill="auto"/>
          </w:tcPr>
          <w:p w:rsidR="00043ADF" w:rsidRPr="000305F2" w:rsidRDefault="00043ADF" w:rsidP="008D44F1">
            <w:pPr>
              <w:spacing w:line="0" w:lineRule="atLeast"/>
              <w:rPr>
                <w:rFonts w:ascii="Arial" w:hAnsi="Arial" w:cs="Arial"/>
                <w:b/>
                <w:bCs/>
                <w:sz w:val="24"/>
                <w:szCs w:val="24"/>
                <w:lang w:eastAsia="es-CO"/>
              </w:rPr>
            </w:pPr>
            <w:r w:rsidRPr="000305F2">
              <w:rPr>
                <w:rFonts w:ascii="Arial" w:hAnsi="Arial" w:cs="Arial"/>
                <w:sz w:val="24"/>
                <w:szCs w:val="24"/>
                <w:lang w:eastAsia="es-CO"/>
              </w:rPr>
              <w:t>Interpreto</w:t>
            </w:r>
          </w:p>
        </w:tc>
        <w:tc>
          <w:tcPr>
            <w:tcW w:w="2261" w:type="dxa"/>
            <w:shd w:val="clear" w:color="auto" w:fill="auto"/>
          </w:tcPr>
          <w:p w:rsidR="00043ADF" w:rsidRPr="000305F2" w:rsidRDefault="00043ADF" w:rsidP="008D44F1">
            <w:pPr>
              <w:pStyle w:val="Prrafodelista"/>
              <w:spacing w:after="0" w:line="240" w:lineRule="auto"/>
              <w:ind w:left="0"/>
              <w:rPr>
                <w:rFonts w:ascii="Arial" w:hAnsi="Arial" w:cs="Arial"/>
                <w:sz w:val="24"/>
                <w:szCs w:val="24"/>
              </w:rPr>
            </w:pPr>
            <w:r w:rsidRPr="000305F2">
              <w:rPr>
                <w:rFonts w:ascii="Arial" w:hAnsi="Arial" w:cs="Arial"/>
                <w:sz w:val="24"/>
                <w:szCs w:val="24"/>
              </w:rPr>
              <w:t>Las formas de comportamiento que permiten su expresión  y participación como sujeto en sociedad.</w:t>
            </w:r>
          </w:p>
        </w:tc>
        <w:tc>
          <w:tcPr>
            <w:tcW w:w="2261" w:type="dxa"/>
            <w:shd w:val="clear" w:color="auto" w:fill="auto"/>
          </w:tcPr>
          <w:p w:rsidR="00043ADF" w:rsidRPr="000305F2" w:rsidRDefault="00043ADF" w:rsidP="008D44F1">
            <w:pPr>
              <w:pStyle w:val="Prrafodelista"/>
              <w:spacing w:after="0" w:line="240" w:lineRule="auto"/>
              <w:ind w:left="0"/>
              <w:rPr>
                <w:rFonts w:ascii="Arial" w:hAnsi="Arial" w:cs="Arial"/>
                <w:sz w:val="24"/>
                <w:szCs w:val="24"/>
              </w:rPr>
            </w:pPr>
            <w:r w:rsidRPr="000305F2">
              <w:rPr>
                <w:rFonts w:ascii="Arial" w:hAnsi="Arial" w:cs="Arial"/>
                <w:sz w:val="24"/>
                <w:szCs w:val="24"/>
              </w:rPr>
              <w:t>Las actitudes de respeto y cariño que los demás le ofrecen, y las agradece.</w:t>
            </w:r>
          </w:p>
          <w:p w:rsidR="00043ADF" w:rsidRPr="000305F2" w:rsidRDefault="00043ADF" w:rsidP="008D44F1">
            <w:pPr>
              <w:pStyle w:val="Prrafodelista"/>
              <w:spacing w:after="0" w:line="240" w:lineRule="auto"/>
              <w:ind w:left="0"/>
              <w:rPr>
                <w:rFonts w:ascii="Arial" w:hAnsi="Arial" w:cs="Arial"/>
                <w:sz w:val="24"/>
                <w:szCs w:val="24"/>
              </w:rPr>
            </w:pPr>
          </w:p>
          <w:p w:rsidR="00043ADF" w:rsidRPr="000305F2" w:rsidRDefault="00043ADF" w:rsidP="008D44F1">
            <w:pPr>
              <w:pStyle w:val="Prrafodelista"/>
              <w:spacing w:after="0" w:line="240" w:lineRule="auto"/>
              <w:ind w:left="0"/>
              <w:rPr>
                <w:rFonts w:ascii="Arial" w:hAnsi="Arial" w:cs="Arial"/>
                <w:sz w:val="24"/>
                <w:szCs w:val="24"/>
              </w:rPr>
            </w:pPr>
            <w:r w:rsidRPr="000305F2">
              <w:rPr>
                <w:rFonts w:ascii="Arial" w:hAnsi="Arial" w:cs="Arial"/>
                <w:sz w:val="24"/>
                <w:szCs w:val="24"/>
              </w:rPr>
              <w:t>Las  cualidades de cada uno para mantener buenas relaciones con los demás.</w:t>
            </w:r>
          </w:p>
        </w:tc>
        <w:tc>
          <w:tcPr>
            <w:tcW w:w="2261" w:type="dxa"/>
            <w:shd w:val="clear" w:color="auto" w:fill="auto"/>
          </w:tcPr>
          <w:p w:rsidR="00043ADF" w:rsidRPr="000305F2" w:rsidRDefault="00043ADF" w:rsidP="008D44F1">
            <w:pPr>
              <w:pStyle w:val="Prrafodelista"/>
              <w:spacing w:after="0" w:line="240" w:lineRule="auto"/>
              <w:ind w:left="0"/>
              <w:rPr>
                <w:rFonts w:ascii="Arial" w:hAnsi="Arial" w:cs="Arial"/>
                <w:sz w:val="24"/>
                <w:szCs w:val="24"/>
              </w:rPr>
            </w:pPr>
            <w:r w:rsidRPr="000305F2">
              <w:rPr>
                <w:rFonts w:ascii="Arial" w:hAnsi="Arial" w:cs="Arial"/>
                <w:sz w:val="24"/>
                <w:szCs w:val="24"/>
              </w:rPr>
              <w:t>Cómo el mundo que le rodea contribuye a su bienestar y el de los demás.</w:t>
            </w:r>
          </w:p>
          <w:p w:rsidR="00043ADF" w:rsidRPr="000305F2" w:rsidRDefault="00043ADF" w:rsidP="008D44F1">
            <w:pPr>
              <w:pStyle w:val="Prrafodelista"/>
              <w:spacing w:after="0" w:line="240" w:lineRule="auto"/>
              <w:ind w:left="0"/>
              <w:rPr>
                <w:rFonts w:ascii="Arial" w:hAnsi="Arial" w:cs="Arial"/>
                <w:sz w:val="24"/>
                <w:szCs w:val="24"/>
              </w:rPr>
            </w:pPr>
          </w:p>
          <w:p w:rsidR="00043ADF" w:rsidRPr="000305F2" w:rsidRDefault="00043ADF" w:rsidP="008D44F1">
            <w:pPr>
              <w:pStyle w:val="Prrafodelista"/>
              <w:spacing w:after="0" w:line="240" w:lineRule="auto"/>
              <w:ind w:left="0"/>
              <w:rPr>
                <w:rFonts w:ascii="Arial" w:hAnsi="Arial" w:cs="Arial"/>
                <w:sz w:val="24"/>
                <w:szCs w:val="24"/>
              </w:rPr>
            </w:pPr>
            <w:r w:rsidRPr="000305F2">
              <w:rPr>
                <w:rFonts w:ascii="Arial" w:hAnsi="Arial" w:cs="Arial"/>
                <w:sz w:val="24"/>
                <w:szCs w:val="24"/>
              </w:rPr>
              <w:t>La importancia que tiene la práctica de los valores en la interrelación con su entorno.</w:t>
            </w:r>
          </w:p>
        </w:tc>
        <w:tc>
          <w:tcPr>
            <w:tcW w:w="2261" w:type="dxa"/>
            <w:shd w:val="clear" w:color="auto" w:fill="auto"/>
          </w:tcPr>
          <w:p w:rsidR="00043ADF" w:rsidRPr="000305F2" w:rsidRDefault="00043ADF" w:rsidP="008D44F1">
            <w:pPr>
              <w:pStyle w:val="Prrafodelista"/>
              <w:spacing w:after="0" w:line="240" w:lineRule="auto"/>
              <w:ind w:left="0"/>
              <w:rPr>
                <w:rFonts w:ascii="Arial" w:hAnsi="Arial" w:cs="Arial"/>
                <w:sz w:val="24"/>
                <w:szCs w:val="24"/>
              </w:rPr>
            </w:pPr>
            <w:r w:rsidRPr="000305F2">
              <w:rPr>
                <w:rFonts w:ascii="Arial" w:hAnsi="Arial" w:cs="Arial"/>
                <w:sz w:val="24"/>
                <w:szCs w:val="24"/>
              </w:rPr>
              <w:t>Las formas de vida sanas y hace lo posible para vivirlas.</w:t>
            </w:r>
          </w:p>
        </w:tc>
        <w:tc>
          <w:tcPr>
            <w:tcW w:w="1924" w:type="dxa"/>
            <w:shd w:val="clear" w:color="auto" w:fill="auto"/>
          </w:tcPr>
          <w:p w:rsidR="00043ADF" w:rsidRPr="000305F2" w:rsidRDefault="00043ADF" w:rsidP="008D44F1">
            <w:pPr>
              <w:pStyle w:val="Prrafodelista"/>
              <w:spacing w:after="0" w:line="240" w:lineRule="auto"/>
              <w:ind w:left="0"/>
              <w:rPr>
                <w:rFonts w:ascii="Arial" w:hAnsi="Arial" w:cs="Arial"/>
                <w:sz w:val="24"/>
                <w:szCs w:val="24"/>
              </w:rPr>
            </w:pPr>
            <w:r w:rsidRPr="000305F2">
              <w:rPr>
                <w:rFonts w:ascii="Arial" w:hAnsi="Arial" w:cs="Arial"/>
                <w:sz w:val="24"/>
                <w:szCs w:val="24"/>
              </w:rPr>
              <w:t>Que lo aprendido en ética aunado a un compromiso personal es un apoyo para vivir mejor.</w:t>
            </w:r>
          </w:p>
        </w:tc>
      </w:tr>
      <w:tr w:rsidR="00043ADF" w:rsidRPr="000305F2" w:rsidTr="008D44F1">
        <w:tc>
          <w:tcPr>
            <w:tcW w:w="2254" w:type="dxa"/>
            <w:shd w:val="clear" w:color="auto" w:fill="auto"/>
          </w:tcPr>
          <w:p w:rsidR="00043ADF" w:rsidRPr="000305F2" w:rsidRDefault="00043ADF" w:rsidP="008D44F1">
            <w:pPr>
              <w:spacing w:line="0" w:lineRule="atLeast"/>
              <w:rPr>
                <w:rFonts w:ascii="Arial" w:hAnsi="Arial" w:cs="Arial"/>
                <w:b/>
                <w:bCs/>
                <w:sz w:val="24"/>
                <w:szCs w:val="24"/>
                <w:lang w:eastAsia="es-CO"/>
              </w:rPr>
            </w:pPr>
            <w:r w:rsidRPr="000305F2">
              <w:rPr>
                <w:rFonts w:ascii="Arial" w:hAnsi="Arial" w:cs="Arial"/>
                <w:sz w:val="24"/>
                <w:szCs w:val="24"/>
                <w:lang w:eastAsia="es-CO"/>
              </w:rPr>
              <w:t>Represento</w:t>
            </w:r>
          </w:p>
        </w:tc>
        <w:tc>
          <w:tcPr>
            <w:tcW w:w="2261" w:type="dxa"/>
            <w:shd w:val="clear" w:color="auto" w:fill="auto"/>
          </w:tcPr>
          <w:p w:rsidR="00043ADF" w:rsidRPr="000305F2" w:rsidRDefault="00043ADF" w:rsidP="008D44F1">
            <w:pPr>
              <w:rPr>
                <w:rFonts w:ascii="Arial" w:hAnsi="Arial" w:cs="Arial"/>
                <w:sz w:val="24"/>
                <w:szCs w:val="24"/>
                <w:lang w:eastAsia="es-CO"/>
              </w:rPr>
            </w:pPr>
          </w:p>
        </w:tc>
        <w:tc>
          <w:tcPr>
            <w:tcW w:w="2261" w:type="dxa"/>
            <w:shd w:val="clear" w:color="auto" w:fill="auto"/>
          </w:tcPr>
          <w:p w:rsidR="00043ADF" w:rsidRPr="000305F2" w:rsidRDefault="00043ADF" w:rsidP="008D44F1">
            <w:pPr>
              <w:rPr>
                <w:rFonts w:ascii="Arial" w:hAnsi="Arial" w:cs="Arial"/>
                <w:sz w:val="24"/>
                <w:szCs w:val="24"/>
                <w:lang w:eastAsia="es-CO"/>
              </w:rPr>
            </w:pPr>
          </w:p>
        </w:tc>
        <w:tc>
          <w:tcPr>
            <w:tcW w:w="2261" w:type="dxa"/>
            <w:shd w:val="clear" w:color="auto" w:fill="auto"/>
          </w:tcPr>
          <w:p w:rsidR="00043ADF" w:rsidRPr="000305F2" w:rsidRDefault="00043ADF" w:rsidP="008D44F1">
            <w:pPr>
              <w:rPr>
                <w:rFonts w:ascii="Arial" w:hAnsi="Arial" w:cs="Arial"/>
                <w:sz w:val="24"/>
                <w:szCs w:val="24"/>
                <w:lang w:eastAsia="es-CO"/>
              </w:rPr>
            </w:pPr>
          </w:p>
        </w:tc>
        <w:tc>
          <w:tcPr>
            <w:tcW w:w="2261" w:type="dxa"/>
            <w:shd w:val="clear" w:color="auto" w:fill="auto"/>
          </w:tcPr>
          <w:p w:rsidR="00043ADF" w:rsidRPr="000305F2" w:rsidRDefault="00043ADF" w:rsidP="008D44F1">
            <w:pPr>
              <w:rPr>
                <w:rFonts w:ascii="Arial" w:hAnsi="Arial" w:cs="Arial"/>
                <w:sz w:val="24"/>
                <w:szCs w:val="24"/>
                <w:lang w:eastAsia="es-CO"/>
              </w:rPr>
            </w:pPr>
            <w:r w:rsidRPr="000305F2">
              <w:rPr>
                <w:rFonts w:ascii="Arial" w:hAnsi="Arial" w:cs="Arial"/>
                <w:sz w:val="24"/>
                <w:szCs w:val="24"/>
                <w:lang w:eastAsia="es-CO"/>
              </w:rPr>
              <w:t xml:space="preserve">Situaciones relacionadas con sujetos distintos en </w:t>
            </w:r>
            <w:r w:rsidRPr="000305F2">
              <w:rPr>
                <w:rFonts w:ascii="Arial" w:hAnsi="Arial" w:cs="Arial"/>
                <w:sz w:val="24"/>
                <w:szCs w:val="24"/>
                <w:lang w:eastAsia="es-CO"/>
              </w:rPr>
              <w:lastRenderedPageBreak/>
              <w:t>contextos culturales cambiantes, por medio de juegos de roles.</w:t>
            </w:r>
          </w:p>
        </w:tc>
        <w:tc>
          <w:tcPr>
            <w:tcW w:w="1924" w:type="dxa"/>
            <w:shd w:val="clear" w:color="auto" w:fill="auto"/>
          </w:tcPr>
          <w:p w:rsidR="00043ADF" w:rsidRPr="000305F2" w:rsidRDefault="00043ADF" w:rsidP="008D44F1">
            <w:pPr>
              <w:spacing w:line="0" w:lineRule="atLeast"/>
              <w:rPr>
                <w:rFonts w:ascii="Arial" w:hAnsi="Arial" w:cs="Arial"/>
                <w:sz w:val="24"/>
                <w:szCs w:val="24"/>
                <w:lang w:eastAsia="es-CO"/>
              </w:rPr>
            </w:pPr>
            <w:r w:rsidRPr="000305F2">
              <w:rPr>
                <w:rFonts w:ascii="Arial" w:hAnsi="Arial" w:cs="Arial"/>
                <w:sz w:val="24"/>
                <w:szCs w:val="24"/>
                <w:lang w:eastAsia="es-CO"/>
              </w:rPr>
              <w:lastRenderedPageBreak/>
              <w:t xml:space="preserve">Alternativas de solución de conflictos personales y </w:t>
            </w:r>
            <w:r w:rsidRPr="000305F2">
              <w:rPr>
                <w:rFonts w:ascii="Arial" w:hAnsi="Arial" w:cs="Arial"/>
                <w:sz w:val="24"/>
                <w:szCs w:val="24"/>
                <w:lang w:eastAsia="es-CO"/>
              </w:rPr>
              <w:lastRenderedPageBreak/>
              <w:t>sociales, por medio de juegos de roles.</w:t>
            </w:r>
          </w:p>
        </w:tc>
      </w:tr>
    </w:tbl>
    <w:p w:rsidR="00043ADF" w:rsidRPr="000305F2" w:rsidRDefault="00043ADF" w:rsidP="00043ADF">
      <w:pPr>
        <w:rPr>
          <w:rFonts w:ascii="Arial" w:hAnsi="Arial" w:cs="Arial"/>
          <w:b/>
          <w:sz w:val="24"/>
          <w:szCs w:val="24"/>
        </w:rPr>
      </w:pPr>
    </w:p>
    <w:p w:rsidR="00043ADF" w:rsidRPr="000305F2" w:rsidRDefault="00043ADF" w:rsidP="00043ADF">
      <w:pPr>
        <w:rPr>
          <w:rFonts w:ascii="Arial" w:hAnsi="Arial" w:cs="Arial"/>
          <w:b/>
          <w:sz w:val="24"/>
          <w:szCs w:val="24"/>
        </w:rPr>
      </w:pPr>
      <w:r w:rsidRPr="000305F2">
        <w:rPr>
          <w:rFonts w:ascii="Arial" w:hAnsi="Arial" w:cs="Arial"/>
          <w:b/>
          <w:sz w:val="24"/>
          <w:szCs w:val="24"/>
        </w:rPr>
        <w:t>CLASIFICACION DE ESTANDARES - TAXONOMIA DE BLOOM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82"/>
        <w:gridCol w:w="4382"/>
        <w:gridCol w:w="4382"/>
      </w:tblGrid>
      <w:tr w:rsidR="00043ADF" w:rsidRPr="000305F2" w:rsidTr="008D44F1">
        <w:tc>
          <w:tcPr>
            <w:tcW w:w="4382"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CONCEPTUALES  SABER </w:t>
            </w:r>
          </w:p>
        </w:tc>
        <w:tc>
          <w:tcPr>
            <w:tcW w:w="4382"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PROCEDIMENTALES  HACER </w:t>
            </w:r>
          </w:p>
        </w:tc>
        <w:tc>
          <w:tcPr>
            <w:tcW w:w="4382"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ACTITUDINALES SER </w:t>
            </w:r>
          </w:p>
        </w:tc>
      </w:tr>
      <w:tr w:rsidR="00043ADF" w:rsidRPr="000305F2" w:rsidTr="008D44F1">
        <w:tc>
          <w:tcPr>
            <w:tcW w:w="4382" w:type="dxa"/>
            <w:shd w:val="clear" w:color="auto" w:fill="auto"/>
          </w:tcPr>
          <w:p w:rsidR="00043ADF" w:rsidRPr="000305F2" w:rsidRDefault="00043ADF" w:rsidP="008D44F1">
            <w:pPr>
              <w:rPr>
                <w:rFonts w:ascii="Arial" w:hAnsi="Arial" w:cs="Arial"/>
                <w:sz w:val="24"/>
                <w:szCs w:val="24"/>
              </w:rPr>
            </w:pPr>
            <w:r w:rsidRPr="000305F2">
              <w:rPr>
                <w:rFonts w:ascii="Arial" w:hAnsi="Arial" w:cs="Arial"/>
                <w:b/>
                <w:bCs/>
                <w:sz w:val="24"/>
                <w:szCs w:val="24"/>
                <w:lang w:eastAsia="es-CO"/>
              </w:rPr>
              <w:t>Reconoce</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Los elementos del medio que ejercen un control y ayudan en la autorregulación de los individuos.</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La pluralidad de formas de vida en interacción que existen a su alrededor.</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Su pertenencia a diversos grupos y comunidades.</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Que ejerce en la vida diferentes roles.</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Diferentes rasgos de su ser y del contexto.</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 xml:space="preserve">La importancia de crear y proponer nuevas alternativas, de acuerdo con las situaciones </w:t>
            </w:r>
            <w:r w:rsidRPr="000305F2">
              <w:rPr>
                <w:rFonts w:ascii="Arial" w:hAnsi="Arial" w:cs="Arial"/>
                <w:sz w:val="24"/>
                <w:szCs w:val="24"/>
              </w:rPr>
              <w:lastRenderedPageBreak/>
              <w:t>o conflictos sociales.</w:t>
            </w:r>
          </w:p>
        </w:tc>
        <w:tc>
          <w:tcPr>
            <w:tcW w:w="4382" w:type="dxa"/>
            <w:shd w:val="clear" w:color="auto" w:fill="auto"/>
          </w:tcPr>
          <w:p w:rsidR="00043ADF" w:rsidRPr="000305F2" w:rsidRDefault="00043ADF" w:rsidP="008D44F1">
            <w:pPr>
              <w:rPr>
                <w:rFonts w:ascii="Arial" w:hAnsi="Arial" w:cs="Arial"/>
                <w:sz w:val="24"/>
                <w:szCs w:val="24"/>
              </w:rPr>
            </w:pPr>
            <w:r w:rsidRPr="000305F2">
              <w:rPr>
                <w:rFonts w:ascii="Arial" w:hAnsi="Arial" w:cs="Arial"/>
                <w:b/>
                <w:bCs/>
                <w:sz w:val="24"/>
                <w:szCs w:val="24"/>
                <w:lang w:eastAsia="es-CO"/>
              </w:rPr>
              <w:lastRenderedPageBreak/>
              <w:t>Representa</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Situaciones relacionadas con sujetos distintos en contextos culturales cambiantes, por medio de juegos de roles.</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Alternativas de solución de conflictos personales y sociales, por medio de juegos de roles.</w:t>
            </w:r>
          </w:p>
        </w:tc>
        <w:tc>
          <w:tcPr>
            <w:tcW w:w="4382" w:type="dxa"/>
            <w:shd w:val="clear" w:color="auto" w:fill="auto"/>
          </w:tcPr>
          <w:p w:rsidR="00043ADF" w:rsidRPr="000305F2" w:rsidRDefault="00043ADF" w:rsidP="008D44F1">
            <w:pPr>
              <w:rPr>
                <w:rFonts w:ascii="Arial" w:hAnsi="Arial" w:cs="Arial"/>
                <w:sz w:val="24"/>
                <w:szCs w:val="24"/>
              </w:rPr>
            </w:pPr>
            <w:r w:rsidRPr="000305F2">
              <w:rPr>
                <w:rFonts w:ascii="Arial" w:hAnsi="Arial" w:cs="Arial"/>
                <w:b/>
                <w:bCs/>
                <w:sz w:val="24"/>
                <w:szCs w:val="24"/>
                <w:lang w:eastAsia="es-CO"/>
              </w:rPr>
              <w:t>Valora</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Sus dificultades y posibles errores con una actitud flexible y comprensiva.</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Las características culturales de su grupo social y de su comunidad.</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Diferentes rasgos de su ser y del Contexto en el que vive.</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La identidad personal, las tradiciones, creencias, costumbres y prácticas que conforman su  entorno social.</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Los aportes de una educación ética para alcanzar una sana convivencia y una mejor sociedad.</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lastRenderedPageBreak/>
              <w:t>El espíritu crítico, como una búsqueda y cuestionamiento permanente que el ser humano debe tener frente al mundo que lo rodea.</w:t>
            </w:r>
          </w:p>
          <w:p w:rsidR="00043ADF" w:rsidRPr="000305F2" w:rsidRDefault="00043ADF" w:rsidP="008D44F1">
            <w:pPr>
              <w:ind w:left="360"/>
              <w:rPr>
                <w:rFonts w:ascii="Arial" w:hAnsi="Arial" w:cs="Arial"/>
                <w:sz w:val="24"/>
                <w:szCs w:val="24"/>
              </w:rPr>
            </w:pPr>
          </w:p>
        </w:tc>
      </w:tr>
      <w:tr w:rsidR="00043ADF" w:rsidRPr="000305F2" w:rsidTr="008D44F1">
        <w:tc>
          <w:tcPr>
            <w:tcW w:w="4382" w:type="dxa"/>
            <w:shd w:val="clear" w:color="auto" w:fill="auto"/>
          </w:tcPr>
          <w:p w:rsidR="00043ADF" w:rsidRPr="000305F2" w:rsidRDefault="00043ADF" w:rsidP="008D44F1">
            <w:pPr>
              <w:rPr>
                <w:rFonts w:ascii="Arial" w:hAnsi="Arial" w:cs="Arial"/>
                <w:sz w:val="24"/>
                <w:szCs w:val="24"/>
              </w:rPr>
            </w:pPr>
            <w:r w:rsidRPr="000305F2">
              <w:rPr>
                <w:rFonts w:ascii="Arial" w:hAnsi="Arial" w:cs="Arial"/>
                <w:b/>
                <w:bCs/>
                <w:sz w:val="24"/>
                <w:szCs w:val="24"/>
                <w:lang w:eastAsia="es-CO"/>
              </w:rPr>
              <w:lastRenderedPageBreak/>
              <w:t>Identifica</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Su propia identidad y el sentido que le da a su vida, sus opciones personales.</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El papel que tienen el diálogo, la participación, la cooperación y la reciprocidad en la convivencia cotidiana.</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Expresiones y Manifestaciones de la cultura de los compañeros (lenguaje, costumbres, saberes, valores, tradiciones).</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Las diferentes realidades sociales que debe afrontar, sus conflictos, sus manifestaciones, sus exigencias y oportunidades.</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Posibilidades de cambio.</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Semejanzas, diferencias y relaciones entre sus puntos de vista y los de sus compañeros.</w:t>
            </w:r>
          </w:p>
        </w:tc>
        <w:tc>
          <w:tcPr>
            <w:tcW w:w="4382" w:type="dxa"/>
            <w:shd w:val="clear" w:color="auto" w:fill="auto"/>
          </w:tcPr>
          <w:p w:rsidR="00043ADF" w:rsidRPr="000305F2" w:rsidRDefault="00043ADF" w:rsidP="008D44F1">
            <w:pPr>
              <w:rPr>
                <w:rFonts w:ascii="Arial" w:hAnsi="Arial" w:cs="Arial"/>
                <w:sz w:val="24"/>
                <w:szCs w:val="24"/>
              </w:rPr>
            </w:pPr>
          </w:p>
        </w:tc>
        <w:tc>
          <w:tcPr>
            <w:tcW w:w="4382" w:type="dxa"/>
            <w:shd w:val="clear" w:color="auto" w:fill="auto"/>
          </w:tcPr>
          <w:p w:rsidR="00043ADF" w:rsidRPr="000305F2" w:rsidRDefault="00043ADF" w:rsidP="008D44F1">
            <w:pPr>
              <w:rPr>
                <w:rFonts w:ascii="Arial" w:hAnsi="Arial" w:cs="Arial"/>
                <w:sz w:val="24"/>
                <w:szCs w:val="24"/>
              </w:rPr>
            </w:pPr>
          </w:p>
        </w:tc>
      </w:tr>
      <w:tr w:rsidR="00043ADF" w:rsidRPr="000305F2" w:rsidTr="008D44F1">
        <w:tc>
          <w:tcPr>
            <w:tcW w:w="4382" w:type="dxa"/>
            <w:shd w:val="clear" w:color="auto" w:fill="auto"/>
          </w:tcPr>
          <w:p w:rsidR="00043ADF" w:rsidRPr="000305F2" w:rsidRDefault="00043ADF" w:rsidP="008D44F1">
            <w:pPr>
              <w:rPr>
                <w:rFonts w:ascii="Arial" w:hAnsi="Arial" w:cs="Arial"/>
                <w:b/>
                <w:bCs/>
                <w:sz w:val="24"/>
                <w:szCs w:val="24"/>
                <w:lang w:eastAsia="es-CO"/>
              </w:rPr>
            </w:pPr>
          </w:p>
          <w:p w:rsidR="00043ADF" w:rsidRPr="000305F2" w:rsidRDefault="00043ADF" w:rsidP="008D44F1">
            <w:pPr>
              <w:rPr>
                <w:rFonts w:ascii="Arial" w:hAnsi="Arial" w:cs="Arial"/>
                <w:sz w:val="24"/>
                <w:szCs w:val="24"/>
              </w:rPr>
            </w:pPr>
            <w:r w:rsidRPr="000305F2">
              <w:rPr>
                <w:rFonts w:ascii="Arial" w:hAnsi="Arial" w:cs="Arial"/>
                <w:b/>
                <w:bCs/>
                <w:sz w:val="24"/>
                <w:szCs w:val="24"/>
                <w:lang w:eastAsia="es-CO"/>
              </w:rPr>
              <w:lastRenderedPageBreak/>
              <w:t>Interpreta</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Las formas de comportamiento que permiten su expresión  y participación como sujeto en sociedad.</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Las actitudes de respeto y cariño que los demás le ofrecen, y las agradece.</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Las  cualidades de cada uno para mantener buenas relaciones con los demás.</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Cómo el mundo que le rodea contribuye a su bienestar y el de los demás.</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La importancia que tiene la práctica de los valores en la interrelación con su entorno.</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Las formas de vida sanas y hace lo posible para vivirlas.</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Que lo aprendido en ética aunado a un compromiso personal es un apoyo para vivir mejor.</w:t>
            </w:r>
          </w:p>
        </w:tc>
        <w:tc>
          <w:tcPr>
            <w:tcW w:w="4382" w:type="dxa"/>
            <w:shd w:val="clear" w:color="auto" w:fill="auto"/>
          </w:tcPr>
          <w:p w:rsidR="00043ADF" w:rsidRPr="000305F2" w:rsidRDefault="00043ADF" w:rsidP="008D44F1">
            <w:pPr>
              <w:rPr>
                <w:rFonts w:ascii="Arial" w:hAnsi="Arial" w:cs="Arial"/>
                <w:sz w:val="24"/>
                <w:szCs w:val="24"/>
              </w:rPr>
            </w:pPr>
          </w:p>
        </w:tc>
        <w:tc>
          <w:tcPr>
            <w:tcW w:w="4382" w:type="dxa"/>
            <w:shd w:val="clear" w:color="auto" w:fill="auto"/>
          </w:tcPr>
          <w:p w:rsidR="00043ADF" w:rsidRPr="000305F2" w:rsidRDefault="00043ADF" w:rsidP="008D44F1">
            <w:pPr>
              <w:rPr>
                <w:rFonts w:ascii="Arial" w:hAnsi="Arial" w:cs="Arial"/>
                <w:sz w:val="24"/>
                <w:szCs w:val="24"/>
              </w:rPr>
            </w:pPr>
          </w:p>
        </w:tc>
      </w:tr>
    </w:tbl>
    <w:p w:rsidR="00043ADF" w:rsidRPr="000305F2" w:rsidRDefault="00043ADF" w:rsidP="00043ADF">
      <w:pPr>
        <w:rPr>
          <w:rFonts w:ascii="Arial" w:hAnsi="Arial" w:cs="Arial"/>
          <w:sz w:val="24"/>
          <w:szCs w:val="24"/>
        </w:rPr>
      </w:pPr>
    </w:p>
    <w:p w:rsidR="00043ADF" w:rsidRPr="000305F2" w:rsidRDefault="00043ADF" w:rsidP="00043ADF">
      <w:pPr>
        <w:rPr>
          <w:rFonts w:ascii="Arial" w:hAnsi="Arial" w:cs="Arial"/>
          <w:sz w:val="24"/>
          <w:szCs w:val="24"/>
        </w:rPr>
      </w:pPr>
    </w:p>
    <w:p w:rsidR="00043ADF" w:rsidRPr="000305F2" w:rsidRDefault="00043ADF" w:rsidP="00043ADF">
      <w:pPr>
        <w:rPr>
          <w:rFonts w:ascii="Arial" w:hAnsi="Arial" w:cs="Arial"/>
          <w:b/>
          <w:sz w:val="24"/>
          <w:szCs w:val="24"/>
          <w:u w:val="single"/>
        </w:rPr>
      </w:pPr>
    </w:p>
    <w:p w:rsidR="00043ADF" w:rsidRPr="000305F2" w:rsidRDefault="00043ADF" w:rsidP="00043ADF">
      <w:pPr>
        <w:rPr>
          <w:rFonts w:ascii="Arial" w:hAnsi="Arial" w:cs="Arial"/>
          <w:b/>
          <w:sz w:val="24"/>
          <w:szCs w:val="24"/>
          <w:u w:val="single"/>
        </w:rPr>
      </w:pPr>
    </w:p>
    <w:p w:rsidR="00043ADF" w:rsidRPr="000305F2" w:rsidRDefault="00043ADF" w:rsidP="00043ADF">
      <w:pPr>
        <w:rPr>
          <w:rFonts w:ascii="Arial" w:hAnsi="Arial" w:cs="Arial"/>
          <w:b/>
          <w:sz w:val="24"/>
          <w:szCs w:val="24"/>
        </w:rPr>
      </w:pPr>
      <w:r w:rsidRPr="000305F2">
        <w:rPr>
          <w:rFonts w:ascii="Arial" w:hAnsi="Arial" w:cs="Arial"/>
          <w:b/>
          <w:sz w:val="24"/>
          <w:szCs w:val="24"/>
        </w:rPr>
        <w:lastRenderedPageBreak/>
        <w:t>PLANES DE ESTUDIO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97"/>
        <w:gridCol w:w="5725"/>
        <w:gridCol w:w="6698"/>
      </w:tblGrid>
      <w:tr w:rsidR="00043ADF" w:rsidRPr="000305F2" w:rsidTr="008D44F1">
        <w:tc>
          <w:tcPr>
            <w:tcW w:w="632" w:type="pct"/>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CICLOS</w:t>
            </w:r>
          </w:p>
        </w:tc>
        <w:tc>
          <w:tcPr>
            <w:tcW w:w="4368" w:type="pct"/>
            <w:gridSpan w:val="2"/>
            <w:shd w:val="clear" w:color="auto" w:fill="auto"/>
          </w:tcPr>
          <w:tbl>
            <w:tblPr>
              <w:tblW w:w="8520" w:type="dxa"/>
              <w:tblCellSpacing w:w="15" w:type="dxa"/>
              <w:tblLayout w:type="fixed"/>
              <w:tblCellMar>
                <w:top w:w="15" w:type="dxa"/>
                <w:left w:w="15" w:type="dxa"/>
                <w:bottom w:w="15" w:type="dxa"/>
                <w:right w:w="15" w:type="dxa"/>
              </w:tblCellMar>
              <w:tblLook w:val="04A0"/>
            </w:tblPr>
            <w:tblGrid>
              <w:gridCol w:w="8520"/>
            </w:tblGrid>
            <w:tr w:rsidR="00043ADF" w:rsidRPr="000305F2" w:rsidTr="008D44F1">
              <w:trPr>
                <w:trHeight w:val="514"/>
                <w:tblCellSpacing w:w="15" w:type="dxa"/>
              </w:trPr>
              <w:tc>
                <w:tcPr>
                  <w:tcW w:w="8460" w:type="dxa"/>
                  <w:vAlign w:val="center"/>
                  <w:hideMark/>
                </w:tcPr>
                <w:p w:rsidR="00043ADF" w:rsidRPr="000305F2" w:rsidRDefault="00043ADF" w:rsidP="008D44F1">
                  <w:pPr>
                    <w:rPr>
                      <w:rFonts w:ascii="Arial" w:hAnsi="Arial" w:cs="Arial"/>
                      <w:b/>
                      <w:sz w:val="24"/>
                      <w:szCs w:val="24"/>
                    </w:rPr>
                  </w:pPr>
                  <w:r w:rsidRPr="000305F2">
                    <w:rPr>
                      <w:rFonts w:ascii="Arial" w:hAnsi="Arial" w:cs="Arial"/>
                      <w:b/>
                      <w:sz w:val="24"/>
                      <w:szCs w:val="24"/>
                      <w:lang w:eastAsia="es-CO"/>
                    </w:rPr>
                    <w:t>Ciclo 2 (Grados Cuarto y Quinto)</w:t>
                  </w:r>
                </w:p>
              </w:tc>
            </w:tr>
          </w:tbl>
          <w:p w:rsidR="00043ADF" w:rsidRPr="000305F2" w:rsidRDefault="00043ADF" w:rsidP="008D44F1">
            <w:pPr>
              <w:rPr>
                <w:rFonts w:ascii="Arial" w:hAnsi="Arial" w:cs="Arial"/>
                <w:sz w:val="24"/>
                <w:szCs w:val="24"/>
              </w:rPr>
            </w:pPr>
          </w:p>
        </w:tc>
      </w:tr>
      <w:tr w:rsidR="00043ADF" w:rsidRPr="000305F2" w:rsidTr="008D44F1">
        <w:tc>
          <w:tcPr>
            <w:tcW w:w="632" w:type="pct"/>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Meta por ciclo</w:t>
            </w:r>
          </w:p>
        </w:tc>
        <w:tc>
          <w:tcPr>
            <w:tcW w:w="4368" w:type="pct"/>
            <w:gridSpan w:val="2"/>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 xml:space="preserve">Al finalizar el ciclo  2, que comprende los grados cuarto y quinto de básica primaria de la </w:t>
            </w:r>
            <w:r w:rsidR="00470DB5">
              <w:rPr>
                <w:rFonts w:ascii="Arial" w:hAnsi="Arial" w:cs="Arial"/>
                <w:b/>
                <w:sz w:val="24"/>
                <w:szCs w:val="24"/>
              </w:rPr>
              <w:t>INSTITUCION EDUCATIVA CASD JOSE MARIA ESPINOSA PRIETO</w:t>
            </w:r>
            <w:r w:rsidRPr="000305F2">
              <w:rPr>
                <w:rFonts w:ascii="Arial" w:hAnsi="Arial" w:cs="Arial"/>
                <w:sz w:val="24"/>
                <w:szCs w:val="24"/>
              </w:rPr>
              <w:t xml:space="preserve">, los niños (as) deben </w:t>
            </w:r>
            <w:r w:rsidRPr="000305F2">
              <w:rPr>
                <w:rFonts w:ascii="Arial" w:hAnsi="Arial" w:cs="Arial"/>
                <w:sz w:val="24"/>
                <w:szCs w:val="24"/>
                <w:lang w:val="es-ES_tradnl"/>
              </w:rPr>
              <w:t>comprender los elementos básicos de la ética  comunicativa para desarrollar  actitudes que le permitan  una mejor convivencia y una mayor autoestima.</w:t>
            </w:r>
          </w:p>
        </w:tc>
      </w:tr>
      <w:tr w:rsidR="00043ADF" w:rsidRPr="000305F2" w:rsidTr="008D44F1">
        <w:tc>
          <w:tcPr>
            <w:tcW w:w="632" w:type="pct"/>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Objetivo especifico por grado</w:t>
            </w:r>
          </w:p>
        </w:tc>
        <w:tc>
          <w:tcPr>
            <w:tcW w:w="2013" w:type="pct"/>
            <w:shd w:val="clear" w:color="auto" w:fill="auto"/>
          </w:tcPr>
          <w:p w:rsidR="00043ADF" w:rsidRPr="000305F2" w:rsidRDefault="00043ADF" w:rsidP="008D44F1">
            <w:pPr>
              <w:jc w:val="both"/>
              <w:rPr>
                <w:rFonts w:ascii="Arial" w:hAnsi="Arial" w:cs="Arial"/>
                <w:b/>
                <w:sz w:val="24"/>
                <w:szCs w:val="24"/>
              </w:rPr>
            </w:pPr>
            <w:r w:rsidRPr="000305F2">
              <w:rPr>
                <w:rFonts w:ascii="Arial" w:hAnsi="Arial" w:cs="Arial"/>
                <w:b/>
                <w:sz w:val="24"/>
                <w:szCs w:val="24"/>
              </w:rPr>
              <w:t xml:space="preserve">Grado Cuarto: </w:t>
            </w:r>
          </w:p>
          <w:p w:rsidR="00043ADF" w:rsidRPr="000305F2" w:rsidRDefault="00043ADF" w:rsidP="008D44F1">
            <w:pPr>
              <w:jc w:val="both"/>
              <w:rPr>
                <w:rFonts w:ascii="Arial" w:hAnsi="Arial" w:cs="Arial"/>
                <w:sz w:val="24"/>
                <w:szCs w:val="24"/>
              </w:rPr>
            </w:pPr>
            <w:r w:rsidRPr="000305F2">
              <w:rPr>
                <w:rFonts w:ascii="Arial" w:hAnsi="Arial" w:cs="Arial"/>
                <w:sz w:val="24"/>
                <w:szCs w:val="24"/>
              </w:rPr>
              <w:t>Reconocer la importancia del proyecto de vida en cada una de las personas y como a través de la práctica de valores, podemos contribuir a mejorar la conviv</w:t>
            </w:r>
            <w:r w:rsidR="00C1079A">
              <w:rPr>
                <w:rFonts w:ascii="Arial" w:hAnsi="Arial" w:cs="Arial"/>
                <w:sz w:val="24"/>
                <w:szCs w:val="24"/>
              </w:rPr>
              <w:t xml:space="preserve">encia y la forma de vivir </w:t>
            </w:r>
            <w:r w:rsidR="005800CE">
              <w:rPr>
                <w:rFonts w:ascii="Arial" w:hAnsi="Arial" w:cs="Arial"/>
                <w:sz w:val="24"/>
                <w:szCs w:val="24"/>
              </w:rPr>
              <w:t xml:space="preserve"> en </w:t>
            </w:r>
            <w:r w:rsidRPr="000305F2">
              <w:rPr>
                <w:rFonts w:ascii="Arial" w:hAnsi="Arial" w:cs="Arial"/>
                <w:sz w:val="24"/>
                <w:szCs w:val="24"/>
              </w:rPr>
              <w:t xml:space="preserve"> su entorno.</w:t>
            </w:r>
          </w:p>
        </w:tc>
        <w:tc>
          <w:tcPr>
            <w:tcW w:w="2355" w:type="pct"/>
            <w:shd w:val="clear" w:color="auto" w:fill="auto"/>
          </w:tcPr>
          <w:p w:rsidR="00043ADF" w:rsidRPr="000305F2" w:rsidRDefault="00043ADF" w:rsidP="008D44F1">
            <w:pPr>
              <w:jc w:val="both"/>
              <w:rPr>
                <w:rFonts w:ascii="Arial" w:hAnsi="Arial" w:cs="Arial"/>
                <w:b/>
                <w:sz w:val="24"/>
                <w:szCs w:val="24"/>
              </w:rPr>
            </w:pPr>
            <w:r w:rsidRPr="000305F2">
              <w:rPr>
                <w:rFonts w:ascii="Arial" w:hAnsi="Arial" w:cs="Arial"/>
                <w:b/>
                <w:sz w:val="24"/>
                <w:szCs w:val="24"/>
              </w:rPr>
              <w:t xml:space="preserve">Grado Quinto: </w:t>
            </w:r>
          </w:p>
          <w:p w:rsidR="00043ADF" w:rsidRPr="000305F2" w:rsidRDefault="00043ADF" w:rsidP="008D44F1">
            <w:pPr>
              <w:jc w:val="both"/>
              <w:rPr>
                <w:rFonts w:ascii="Arial" w:hAnsi="Arial" w:cs="Arial"/>
                <w:sz w:val="24"/>
                <w:szCs w:val="24"/>
              </w:rPr>
            </w:pPr>
            <w:r w:rsidRPr="000305F2">
              <w:rPr>
                <w:rFonts w:ascii="Arial" w:hAnsi="Arial" w:cs="Arial"/>
                <w:sz w:val="24"/>
                <w:szCs w:val="24"/>
              </w:rPr>
              <w:t>Comprender los elementos de la ética  comunicativa para desarrollar  actitudes que le permitan  una mejor convivencia y una mayor autoestima.</w:t>
            </w:r>
          </w:p>
          <w:p w:rsidR="00043ADF" w:rsidRPr="000305F2" w:rsidRDefault="00043ADF" w:rsidP="008D44F1">
            <w:pPr>
              <w:rPr>
                <w:rFonts w:ascii="Arial" w:hAnsi="Arial" w:cs="Arial"/>
                <w:sz w:val="24"/>
                <w:szCs w:val="24"/>
              </w:rPr>
            </w:pPr>
          </w:p>
        </w:tc>
      </w:tr>
    </w:tbl>
    <w:tbl>
      <w:tblPr>
        <w:tblStyle w:val="Sombreadomedio1-nfasis2"/>
        <w:tblW w:w="14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94"/>
        <w:gridCol w:w="1649"/>
        <w:gridCol w:w="2350"/>
        <w:gridCol w:w="2376"/>
        <w:gridCol w:w="1946"/>
        <w:gridCol w:w="2150"/>
        <w:gridCol w:w="1977"/>
      </w:tblGrid>
      <w:tr w:rsidR="000305F2" w:rsidRPr="000305F2" w:rsidTr="008D44F1">
        <w:trPr>
          <w:cnfStyle w:val="100000000000"/>
          <w:trHeight w:val="246"/>
        </w:trPr>
        <w:tc>
          <w:tcPr>
            <w:cnfStyle w:val="001000000000"/>
            <w:tcW w:w="14242" w:type="dxa"/>
            <w:gridSpan w:val="7"/>
            <w:shd w:val="clear" w:color="auto" w:fill="FFFFFF" w:themeFill="background1"/>
          </w:tcPr>
          <w:p w:rsidR="000305F2" w:rsidRPr="000305F2" w:rsidRDefault="000305F2" w:rsidP="008D44F1">
            <w:pPr>
              <w:jc w:val="both"/>
              <w:rPr>
                <w:rFonts w:ascii="Arial" w:eastAsia="Arial Unicode MS" w:hAnsi="Arial" w:cs="Arial"/>
                <w:color w:val="auto"/>
                <w:sz w:val="24"/>
                <w:szCs w:val="24"/>
              </w:rPr>
            </w:pPr>
          </w:p>
          <w:p w:rsidR="000305F2" w:rsidRPr="000305F2" w:rsidRDefault="000305F2" w:rsidP="008D44F1">
            <w:pPr>
              <w:shd w:val="clear" w:color="auto" w:fill="FFFFFF" w:themeFill="background1"/>
              <w:jc w:val="both"/>
              <w:rPr>
                <w:rFonts w:ascii="Arial" w:eastAsia="Arial Unicode MS" w:hAnsi="Arial" w:cs="Arial"/>
                <w:color w:val="auto"/>
                <w:sz w:val="24"/>
                <w:szCs w:val="24"/>
              </w:rPr>
            </w:pPr>
          </w:p>
          <w:p w:rsidR="000305F2" w:rsidRPr="000305F2" w:rsidRDefault="000305F2" w:rsidP="008D44F1">
            <w:pPr>
              <w:shd w:val="clear" w:color="auto" w:fill="FFFFFF" w:themeFill="background1"/>
              <w:jc w:val="both"/>
              <w:rPr>
                <w:rFonts w:ascii="Arial" w:eastAsia="Arial Unicode MS" w:hAnsi="Arial" w:cs="Arial"/>
                <w:color w:val="auto"/>
                <w:sz w:val="24"/>
                <w:szCs w:val="24"/>
              </w:rPr>
            </w:pPr>
            <w:r w:rsidRPr="000305F2">
              <w:rPr>
                <w:rFonts w:ascii="Arial" w:eastAsia="Arial Unicode MS" w:hAnsi="Arial" w:cs="Arial"/>
                <w:color w:val="auto"/>
                <w:sz w:val="24"/>
                <w:szCs w:val="24"/>
              </w:rPr>
              <w:t>Definición de las competencias  generales o mega habilidades:</w:t>
            </w:r>
          </w:p>
          <w:p w:rsidR="000305F2" w:rsidRPr="000305F2" w:rsidRDefault="000305F2" w:rsidP="008D44F1">
            <w:pPr>
              <w:jc w:val="both"/>
              <w:rPr>
                <w:rFonts w:ascii="Arial" w:eastAsia="Arial Unicode MS" w:hAnsi="Arial" w:cs="Arial"/>
                <w:color w:val="auto"/>
                <w:sz w:val="24"/>
                <w:szCs w:val="24"/>
              </w:rPr>
            </w:pPr>
          </w:p>
        </w:tc>
      </w:tr>
      <w:tr w:rsidR="000305F2" w:rsidRPr="000305F2" w:rsidTr="000305F2">
        <w:trPr>
          <w:cnfStyle w:val="000000100000"/>
          <w:trHeight w:val="522"/>
        </w:trPr>
        <w:tc>
          <w:tcPr>
            <w:cnfStyle w:val="001000000000"/>
            <w:tcW w:w="1794" w:type="dxa"/>
            <w:tcBorders>
              <w:right w:val="none" w:sz="0" w:space="0" w:color="auto"/>
            </w:tcBorders>
            <w:shd w:val="clear" w:color="auto" w:fill="FFFFFF" w:themeFill="background1"/>
          </w:tcPr>
          <w:p w:rsidR="000305F2" w:rsidRPr="000305F2" w:rsidRDefault="000305F2" w:rsidP="008D44F1">
            <w:pPr>
              <w:rPr>
                <w:rFonts w:ascii="Arial" w:hAnsi="Arial" w:cs="Arial"/>
                <w:b w:val="0"/>
                <w:sz w:val="24"/>
                <w:szCs w:val="24"/>
                <w:u w:val="single"/>
              </w:rPr>
            </w:pPr>
            <w:r w:rsidRPr="000305F2">
              <w:rPr>
                <w:rFonts w:ascii="Arial" w:hAnsi="Arial" w:cs="Arial"/>
                <w:sz w:val="24"/>
                <w:szCs w:val="24"/>
                <w:u w:val="single"/>
              </w:rPr>
              <w:t xml:space="preserve">AUTONOMÍA: </w:t>
            </w:r>
          </w:p>
          <w:p w:rsidR="000305F2" w:rsidRPr="000305F2" w:rsidRDefault="0055700C" w:rsidP="008D44F1">
            <w:pPr>
              <w:rPr>
                <w:rFonts w:ascii="Arial" w:hAnsi="Arial" w:cs="Arial"/>
                <w:b w:val="0"/>
                <w:sz w:val="24"/>
                <w:szCs w:val="24"/>
                <w:u w:val="single"/>
              </w:rPr>
            </w:pPr>
            <w:r>
              <w:rPr>
                <w:rFonts w:ascii="Arial" w:hAnsi="Arial" w:cs="Arial"/>
                <w:b w:val="0"/>
                <w:sz w:val="24"/>
                <w:szCs w:val="24"/>
                <w:u w:val="single"/>
              </w:rPr>
              <w:t>A</w:t>
            </w:r>
          </w:p>
          <w:p w:rsidR="000305F2" w:rsidRPr="000305F2" w:rsidRDefault="000305F2" w:rsidP="008D44F1">
            <w:pPr>
              <w:rPr>
                <w:rFonts w:ascii="Arial" w:hAnsi="Arial" w:cs="Arial"/>
                <w:sz w:val="24"/>
                <w:szCs w:val="24"/>
              </w:rPr>
            </w:pPr>
            <w:r w:rsidRPr="000305F2">
              <w:rPr>
                <w:rFonts w:ascii="Arial" w:hAnsi="Arial" w:cs="Arial"/>
                <w:b w:val="0"/>
                <w:sz w:val="24"/>
                <w:szCs w:val="24"/>
              </w:rPr>
              <w:t xml:space="preserve">Reconoce la importancia de tomar buenas decisiones en diferentes situaciones y contextos para </w:t>
            </w:r>
            <w:r w:rsidRPr="000305F2">
              <w:rPr>
                <w:rFonts w:ascii="Arial" w:hAnsi="Arial" w:cs="Arial"/>
                <w:b w:val="0"/>
                <w:sz w:val="24"/>
                <w:szCs w:val="24"/>
              </w:rPr>
              <w:lastRenderedPageBreak/>
              <w:t>la solución de problemas</w:t>
            </w:r>
            <w:r w:rsidRPr="000305F2">
              <w:rPr>
                <w:rFonts w:ascii="Arial" w:hAnsi="Arial" w:cs="Arial"/>
                <w:sz w:val="24"/>
                <w:szCs w:val="24"/>
              </w:rPr>
              <w:t>.</w:t>
            </w:r>
          </w:p>
        </w:tc>
        <w:tc>
          <w:tcPr>
            <w:tcW w:w="1649" w:type="dxa"/>
            <w:tcBorders>
              <w:left w:val="none" w:sz="0" w:space="0" w:color="auto"/>
              <w:right w:val="none" w:sz="0" w:space="0" w:color="auto"/>
            </w:tcBorders>
            <w:shd w:val="clear" w:color="auto" w:fill="FFFFFF" w:themeFill="background1"/>
          </w:tcPr>
          <w:p w:rsidR="000305F2" w:rsidRPr="000305F2" w:rsidRDefault="000305F2" w:rsidP="008D44F1">
            <w:pPr>
              <w:cnfStyle w:val="000000100000"/>
              <w:rPr>
                <w:rFonts w:ascii="Arial" w:hAnsi="Arial" w:cs="Arial"/>
                <w:sz w:val="24"/>
                <w:szCs w:val="24"/>
              </w:rPr>
            </w:pPr>
            <w:r w:rsidRPr="000305F2">
              <w:rPr>
                <w:rFonts w:ascii="Arial" w:hAnsi="Arial" w:cs="Arial"/>
                <w:b/>
                <w:sz w:val="24"/>
                <w:szCs w:val="24"/>
                <w:u w:val="single"/>
              </w:rPr>
              <w:lastRenderedPageBreak/>
              <w:t>AXIOLOGÍA</w:t>
            </w:r>
            <w:r w:rsidRPr="000305F2">
              <w:rPr>
                <w:rFonts w:ascii="Arial" w:hAnsi="Arial" w:cs="Arial"/>
                <w:sz w:val="24"/>
                <w:szCs w:val="24"/>
              </w:rPr>
              <w:t xml:space="preserve">: </w:t>
            </w:r>
          </w:p>
          <w:p w:rsidR="000305F2" w:rsidRPr="0042288F" w:rsidRDefault="0055700C" w:rsidP="008D44F1">
            <w:pPr>
              <w:cnfStyle w:val="000000100000"/>
              <w:rPr>
                <w:rFonts w:ascii="Arial" w:hAnsi="Arial" w:cs="Arial"/>
                <w:b/>
                <w:sz w:val="24"/>
                <w:szCs w:val="24"/>
                <w:u w:val="single"/>
              </w:rPr>
            </w:pPr>
            <w:r w:rsidRPr="0042288F">
              <w:rPr>
                <w:rFonts w:ascii="Arial" w:hAnsi="Arial" w:cs="Arial"/>
                <w:b/>
                <w:sz w:val="24"/>
                <w:szCs w:val="24"/>
                <w:u w:val="single"/>
              </w:rPr>
              <w:t>B</w:t>
            </w:r>
          </w:p>
          <w:p w:rsidR="000305F2" w:rsidRPr="000305F2" w:rsidRDefault="000305F2" w:rsidP="008D44F1">
            <w:pPr>
              <w:cnfStyle w:val="000000100000"/>
              <w:rPr>
                <w:rFonts w:ascii="Arial" w:hAnsi="Arial" w:cs="Arial"/>
                <w:sz w:val="24"/>
                <w:szCs w:val="24"/>
              </w:rPr>
            </w:pPr>
            <w:r w:rsidRPr="000305F2">
              <w:rPr>
                <w:rFonts w:ascii="Arial" w:hAnsi="Arial" w:cs="Arial"/>
                <w:sz w:val="24"/>
                <w:szCs w:val="24"/>
              </w:rPr>
              <w:t xml:space="preserve">Reconoce que es un ser con valores a través de las relaciones que </w:t>
            </w:r>
            <w:r w:rsidRPr="000305F2">
              <w:rPr>
                <w:rFonts w:ascii="Arial" w:hAnsi="Arial" w:cs="Arial"/>
                <w:sz w:val="24"/>
                <w:szCs w:val="24"/>
              </w:rPr>
              <w:lastRenderedPageBreak/>
              <w:t>establece con los demás que lo llevan a ser un buen ser social.</w:t>
            </w:r>
          </w:p>
        </w:tc>
        <w:tc>
          <w:tcPr>
            <w:tcW w:w="2350" w:type="dxa"/>
            <w:tcBorders>
              <w:left w:val="none" w:sz="0" w:space="0" w:color="auto"/>
              <w:right w:val="none" w:sz="0" w:space="0" w:color="auto"/>
            </w:tcBorders>
            <w:shd w:val="clear" w:color="auto" w:fill="FFFFFF" w:themeFill="background1"/>
          </w:tcPr>
          <w:p w:rsidR="000305F2" w:rsidRPr="000305F2" w:rsidRDefault="000305F2" w:rsidP="008D44F1">
            <w:pPr>
              <w:cnfStyle w:val="000000100000"/>
              <w:rPr>
                <w:rFonts w:ascii="Arial" w:hAnsi="Arial" w:cs="Arial"/>
                <w:b/>
                <w:sz w:val="24"/>
                <w:szCs w:val="24"/>
                <w:u w:val="single"/>
              </w:rPr>
            </w:pPr>
            <w:r w:rsidRPr="000305F2">
              <w:rPr>
                <w:rFonts w:ascii="Arial" w:hAnsi="Arial" w:cs="Arial"/>
                <w:b/>
                <w:sz w:val="24"/>
                <w:szCs w:val="24"/>
                <w:u w:val="single"/>
              </w:rPr>
              <w:lastRenderedPageBreak/>
              <w:t>RELACIONES INTRA E INTERPERSONAL:</w:t>
            </w:r>
          </w:p>
          <w:p w:rsidR="000305F2" w:rsidRPr="0042288F" w:rsidRDefault="0055700C" w:rsidP="008D44F1">
            <w:pPr>
              <w:cnfStyle w:val="000000100000"/>
              <w:rPr>
                <w:rFonts w:ascii="Arial" w:hAnsi="Arial" w:cs="Arial"/>
                <w:b/>
                <w:sz w:val="24"/>
                <w:szCs w:val="24"/>
                <w:u w:val="single"/>
              </w:rPr>
            </w:pPr>
            <w:r w:rsidRPr="0042288F">
              <w:rPr>
                <w:rFonts w:ascii="Arial" w:hAnsi="Arial" w:cs="Arial"/>
                <w:b/>
                <w:sz w:val="24"/>
                <w:szCs w:val="24"/>
                <w:u w:val="single"/>
              </w:rPr>
              <w:t>C</w:t>
            </w:r>
          </w:p>
          <w:p w:rsidR="000305F2" w:rsidRPr="000305F2" w:rsidRDefault="000305F2" w:rsidP="008D44F1">
            <w:pPr>
              <w:cnfStyle w:val="000000100000"/>
              <w:rPr>
                <w:rFonts w:ascii="Arial" w:hAnsi="Arial" w:cs="Arial"/>
                <w:sz w:val="24"/>
                <w:szCs w:val="24"/>
              </w:rPr>
            </w:pPr>
            <w:r w:rsidRPr="000305F2">
              <w:rPr>
                <w:rFonts w:ascii="Arial" w:hAnsi="Arial" w:cs="Arial"/>
                <w:sz w:val="24"/>
                <w:szCs w:val="24"/>
              </w:rPr>
              <w:t xml:space="preserve">Reconoce sus fortalezas y debilidades preocupándose por su crecimiento </w:t>
            </w:r>
            <w:r w:rsidRPr="000305F2">
              <w:rPr>
                <w:rFonts w:ascii="Arial" w:hAnsi="Arial" w:cs="Arial"/>
                <w:sz w:val="24"/>
                <w:szCs w:val="24"/>
              </w:rPr>
              <w:lastRenderedPageBreak/>
              <w:t>personal en valores cristianos para una convivencia más humana</w:t>
            </w:r>
          </w:p>
        </w:tc>
        <w:tc>
          <w:tcPr>
            <w:tcW w:w="2376" w:type="dxa"/>
            <w:tcBorders>
              <w:left w:val="none" w:sz="0" w:space="0" w:color="auto"/>
              <w:right w:val="none" w:sz="0" w:space="0" w:color="auto"/>
            </w:tcBorders>
            <w:shd w:val="clear" w:color="auto" w:fill="FFFFFF" w:themeFill="background1"/>
          </w:tcPr>
          <w:p w:rsidR="000305F2" w:rsidRPr="000305F2" w:rsidRDefault="000305F2" w:rsidP="008D44F1">
            <w:pPr>
              <w:cnfStyle w:val="000000100000"/>
              <w:rPr>
                <w:rFonts w:ascii="Arial" w:hAnsi="Arial" w:cs="Arial"/>
                <w:b/>
                <w:sz w:val="24"/>
                <w:szCs w:val="24"/>
                <w:u w:val="single"/>
              </w:rPr>
            </w:pPr>
            <w:r w:rsidRPr="000305F2">
              <w:rPr>
                <w:rFonts w:ascii="Arial" w:hAnsi="Arial" w:cs="Arial"/>
                <w:b/>
                <w:sz w:val="24"/>
                <w:szCs w:val="24"/>
                <w:u w:val="single"/>
              </w:rPr>
              <w:lastRenderedPageBreak/>
              <w:t>RELACIÓN CON LA TRASCENDENCIA:</w:t>
            </w:r>
          </w:p>
          <w:p w:rsidR="000305F2" w:rsidRPr="000305F2" w:rsidRDefault="0055700C" w:rsidP="008D44F1">
            <w:pPr>
              <w:cnfStyle w:val="000000100000"/>
              <w:rPr>
                <w:rFonts w:ascii="Arial" w:hAnsi="Arial" w:cs="Arial"/>
                <w:b/>
                <w:sz w:val="24"/>
                <w:szCs w:val="24"/>
                <w:u w:val="single"/>
              </w:rPr>
            </w:pPr>
            <w:r>
              <w:rPr>
                <w:rFonts w:ascii="Arial" w:hAnsi="Arial" w:cs="Arial"/>
                <w:b/>
                <w:sz w:val="24"/>
                <w:szCs w:val="24"/>
                <w:u w:val="single"/>
              </w:rPr>
              <w:t>D</w:t>
            </w:r>
          </w:p>
          <w:p w:rsidR="000305F2" w:rsidRPr="000305F2" w:rsidRDefault="000305F2" w:rsidP="008D44F1">
            <w:pPr>
              <w:cnfStyle w:val="000000100000"/>
              <w:rPr>
                <w:rFonts w:ascii="Arial" w:hAnsi="Arial" w:cs="Arial"/>
                <w:sz w:val="24"/>
                <w:szCs w:val="24"/>
              </w:rPr>
            </w:pPr>
            <w:r w:rsidRPr="000305F2">
              <w:rPr>
                <w:rFonts w:ascii="Arial" w:hAnsi="Arial" w:cs="Arial"/>
                <w:sz w:val="24"/>
                <w:szCs w:val="24"/>
              </w:rPr>
              <w:t xml:space="preserve">Se reconoce como un ser individual y social, que respeta las diferencias, contribuyendo a </w:t>
            </w:r>
            <w:r w:rsidRPr="000305F2">
              <w:rPr>
                <w:rFonts w:ascii="Arial" w:hAnsi="Arial" w:cs="Arial"/>
                <w:sz w:val="24"/>
                <w:szCs w:val="24"/>
              </w:rPr>
              <w:lastRenderedPageBreak/>
              <w:t>una sana convivencia.</w:t>
            </w:r>
          </w:p>
          <w:p w:rsidR="000305F2" w:rsidRPr="000305F2" w:rsidRDefault="000305F2" w:rsidP="008D44F1">
            <w:pPr>
              <w:cnfStyle w:val="000000100000"/>
              <w:rPr>
                <w:rFonts w:ascii="Arial" w:hAnsi="Arial" w:cs="Arial"/>
                <w:sz w:val="24"/>
                <w:szCs w:val="24"/>
              </w:rPr>
            </w:pPr>
          </w:p>
          <w:p w:rsidR="000305F2" w:rsidRPr="000305F2" w:rsidRDefault="000305F2" w:rsidP="008D44F1">
            <w:pPr>
              <w:cnfStyle w:val="000000100000"/>
              <w:rPr>
                <w:rFonts w:ascii="Arial" w:hAnsi="Arial" w:cs="Arial"/>
                <w:sz w:val="24"/>
                <w:szCs w:val="24"/>
              </w:rPr>
            </w:pPr>
          </w:p>
        </w:tc>
        <w:tc>
          <w:tcPr>
            <w:tcW w:w="1946" w:type="dxa"/>
            <w:tcBorders>
              <w:left w:val="none" w:sz="0" w:space="0" w:color="auto"/>
              <w:right w:val="none" w:sz="0" w:space="0" w:color="auto"/>
            </w:tcBorders>
            <w:shd w:val="clear" w:color="auto" w:fill="FFFFFF" w:themeFill="background1"/>
          </w:tcPr>
          <w:p w:rsidR="000305F2" w:rsidRPr="000305F2" w:rsidRDefault="000305F2" w:rsidP="008D44F1">
            <w:pPr>
              <w:cnfStyle w:val="000000100000"/>
              <w:rPr>
                <w:rFonts w:ascii="Arial" w:hAnsi="Arial" w:cs="Arial"/>
                <w:sz w:val="24"/>
                <w:szCs w:val="24"/>
              </w:rPr>
            </w:pPr>
            <w:r w:rsidRPr="000305F2">
              <w:rPr>
                <w:rFonts w:ascii="Arial" w:hAnsi="Arial" w:cs="Arial"/>
                <w:b/>
                <w:sz w:val="24"/>
                <w:szCs w:val="24"/>
                <w:u w:val="single"/>
              </w:rPr>
              <w:lastRenderedPageBreak/>
              <w:t>CREATIVIDAD:</w:t>
            </w:r>
          </w:p>
          <w:p w:rsidR="000305F2" w:rsidRPr="0042288F" w:rsidRDefault="0055700C" w:rsidP="008D44F1">
            <w:pPr>
              <w:cnfStyle w:val="000000100000"/>
              <w:rPr>
                <w:rFonts w:ascii="Arial" w:hAnsi="Arial" w:cs="Arial"/>
                <w:b/>
                <w:sz w:val="24"/>
                <w:szCs w:val="24"/>
                <w:u w:val="single"/>
              </w:rPr>
            </w:pPr>
            <w:r w:rsidRPr="0042288F">
              <w:rPr>
                <w:rFonts w:ascii="Arial" w:hAnsi="Arial" w:cs="Arial"/>
                <w:b/>
                <w:sz w:val="24"/>
                <w:szCs w:val="24"/>
                <w:u w:val="single"/>
              </w:rPr>
              <w:t>E</w:t>
            </w:r>
          </w:p>
          <w:p w:rsidR="000305F2" w:rsidRPr="000305F2" w:rsidRDefault="000305F2" w:rsidP="008D44F1">
            <w:pPr>
              <w:cnfStyle w:val="000000100000"/>
              <w:rPr>
                <w:rFonts w:ascii="Arial" w:hAnsi="Arial" w:cs="Arial"/>
                <w:sz w:val="24"/>
                <w:szCs w:val="24"/>
              </w:rPr>
            </w:pPr>
            <w:r w:rsidRPr="000305F2">
              <w:rPr>
                <w:rFonts w:ascii="Arial" w:hAnsi="Arial" w:cs="Arial"/>
                <w:sz w:val="24"/>
                <w:szCs w:val="24"/>
              </w:rPr>
              <w:t xml:space="preserve">Desarrolla habilidades que permitan aplicar de una manera creativa los diferentes conceptos, </w:t>
            </w:r>
            <w:r w:rsidRPr="000305F2">
              <w:rPr>
                <w:rFonts w:ascii="Arial" w:hAnsi="Arial" w:cs="Arial"/>
                <w:sz w:val="24"/>
                <w:szCs w:val="24"/>
              </w:rPr>
              <w:lastRenderedPageBreak/>
              <w:t>capacidades y aprendizajes para transformar su entorno, de manera responsable.</w:t>
            </w:r>
          </w:p>
          <w:p w:rsidR="000305F2" w:rsidRPr="000305F2" w:rsidRDefault="000305F2" w:rsidP="008D44F1">
            <w:pPr>
              <w:cnfStyle w:val="000000100000"/>
              <w:rPr>
                <w:rFonts w:ascii="Arial" w:hAnsi="Arial" w:cs="Arial"/>
                <w:sz w:val="24"/>
                <w:szCs w:val="24"/>
              </w:rPr>
            </w:pPr>
          </w:p>
          <w:p w:rsidR="000305F2" w:rsidRPr="000305F2" w:rsidRDefault="000305F2" w:rsidP="008D44F1">
            <w:pPr>
              <w:cnfStyle w:val="000000100000"/>
              <w:rPr>
                <w:rFonts w:ascii="Arial" w:hAnsi="Arial" w:cs="Arial"/>
                <w:sz w:val="24"/>
                <w:szCs w:val="24"/>
              </w:rPr>
            </w:pPr>
          </w:p>
          <w:p w:rsidR="000305F2" w:rsidRPr="000305F2" w:rsidRDefault="000305F2" w:rsidP="008D44F1">
            <w:pPr>
              <w:cnfStyle w:val="000000100000"/>
              <w:rPr>
                <w:rFonts w:ascii="Arial" w:hAnsi="Arial" w:cs="Arial"/>
                <w:sz w:val="24"/>
                <w:szCs w:val="24"/>
              </w:rPr>
            </w:pPr>
          </w:p>
          <w:p w:rsidR="000305F2" w:rsidRPr="000305F2" w:rsidRDefault="000305F2" w:rsidP="008D44F1">
            <w:pPr>
              <w:cnfStyle w:val="000000100000"/>
              <w:rPr>
                <w:rFonts w:ascii="Arial" w:hAnsi="Arial" w:cs="Arial"/>
                <w:sz w:val="24"/>
                <w:szCs w:val="24"/>
              </w:rPr>
            </w:pPr>
          </w:p>
          <w:p w:rsidR="000305F2" w:rsidRPr="000305F2" w:rsidRDefault="000305F2" w:rsidP="008D44F1">
            <w:pPr>
              <w:cnfStyle w:val="000000100000"/>
              <w:rPr>
                <w:rFonts w:ascii="Arial" w:hAnsi="Arial" w:cs="Arial"/>
                <w:sz w:val="24"/>
                <w:szCs w:val="24"/>
              </w:rPr>
            </w:pPr>
          </w:p>
        </w:tc>
        <w:tc>
          <w:tcPr>
            <w:tcW w:w="2150" w:type="dxa"/>
            <w:tcBorders>
              <w:left w:val="none" w:sz="0" w:space="0" w:color="auto"/>
              <w:right w:val="none" w:sz="0" w:space="0" w:color="auto"/>
            </w:tcBorders>
            <w:shd w:val="clear" w:color="auto" w:fill="FFFFFF" w:themeFill="background1"/>
          </w:tcPr>
          <w:p w:rsidR="000305F2" w:rsidRPr="000305F2" w:rsidRDefault="000305F2" w:rsidP="008D44F1">
            <w:pPr>
              <w:cnfStyle w:val="000000100000"/>
              <w:rPr>
                <w:rFonts w:ascii="Arial" w:hAnsi="Arial" w:cs="Arial"/>
                <w:b/>
                <w:sz w:val="24"/>
                <w:szCs w:val="24"/>
                <w:u w:val="single"/>
              </w:rPr>
            </w:pPr>
            <w:r w:rsidRPr="000305F2">
              <w:rPr>
                <w:rFonts w:ascii="Arial" w:hAnsi="Arial" w:cs="Arial"/>
                <w:b/>
                <w:sz w:val="24"/>
                <w:szCs w:val="24"/>
                <w:u w:val="single"/>
              </w:rPr>
              <w:lastRenderedPageBreak/>
              <w:t>COMPETENCIAS CIUDADANAS:</w:t>
            </w:r>
          </w:p>
          <w:p w:rsidR="000305F2" w:rsidRPr="000305F2" w:rsidRDefault="0055700C" w:rsidP="008D44F1">
            <w:pPr>
              <w:cnfStyle w:val="000000100000"/>
              <w:rPr>
                <w:rFonts w:ascii="Arial" w:hAnsi="Arial" w:cs="Arial"/>
                <w:b/>
                <w:sz w:val="24"/>
                <w:szCs w:val="24"/>
                <w:u w:val="single"/>
              </w:rPr>
            </w:pPr>
            <w:r>
              <w:rPr>
                <w:rFonts w:ascii="Arial" w:hAnsi="Arial" w:cs="Arial"/>
                <w:b/>
                <w:sz w:val="24"/>
                <w:szCs w:val="24"/>
                <w:u w:val="single"/>
              </w:rPr>
              <w:t>F</w:t>
            </w:r>
          </w:p>
          <w:p w:rsidR="000305F2" w:rsidRPr="000305F2" w:rsidRDefault="000305F2" w:rsidP="008D44F1">
            <w:pPr>
              <w:cnfStyle w:val="000000100000"/>
              <w:rPr>
                <w:rFonts w:ascii="Arial" w:hAnsi="Arial" w:cs="Arial"/>
                <w:sz w:val="24"/>
                <w:szCs w:val="24"/>
              </w:rPr>
            </w:pPr>
            <w:r w:rsidRPr="000305F2">
              <w:rPr>
                <w:rFonts w:ascii="Arial" w:hAnsi="Arial" w:cs="Arial"/>
                <w:sz w:val="24"/>
                <w:szCs w:val="24"/>
              </w:rPr>
              <w:t xml:space="preserve">Establece y pone en práctica aquellas competencias ciudadanas que le permiten </w:t>
            </w:r>
            <w:r w:rsidRPr="000305F2">
              <w:rPr>
                <w:rFonts w:ascii="Arial" w:hAnsi="Arial" w:cs="Arial"/>
                <w:sz w:val="24"/>
                <w:szCs w:val="24"/>
              </w:rPr>
              <w:lastRenderedPageBreak/>
              <w:t>interactuar con los demás y su entorno.</w:t>
            </w:r>
          </w:p>
          <w:p w:rsidR="000305F2" w:rsidRPr="000305F2" w:rsidRDefault="000305F2" w:rsidP="008D44F1">
            <w:pPr>
              <w:cnfStyle w:val="000000100000"/>
              <w:rPr>
                <w:rFonts w:ascii="Arial" w:hAnsi="Arial" w:cs="Arial"/>
                <w:sz w:val="24"/>
                <w:szCs w:val="24"/>
              </w:rPr>
            </w:pPr>
          </w:p>
        </w:tc>
        <w:tc>
          <w:tcPr>
            <w:tcW w:w="1977" w:type="dxa"/>
            <w:tcBorders>
              <w:left w:val="none" w:sz="0" w:space="0" w:color="auto"/>
            </w:tcBorders>
            <w:shd w:val="clear" w:color="auto" w:fill="FFFFFF" w:themeFill="background1"/>
          </w:tcPr>
          <w:p w:rsidR="000305F2" w:rsidRPr="000305F2" w:rsidRDefault="000305F2" w:rsidP="008D44F1">
            <w:pPr>
              <w:cnfStyle w:val="000000100000"/>
              <w:rPr>
                <w:rFonts w:ascii="Arial" w:hAnsi="Arial" w:cs="Arial"/>
                <w:b/>
                <w:sz w:val="24"/>
                <w:szCs w:val="24"/>
                <w:u w:val="single"/>
              </w:rPr>
            </w:pPr>
            <w:r w:rsidRPr="000305F2">
              <w:rPr>
                <w:rFonts w:ascii="Arial" w:hAnsi="Arial" w:cs="Arial"/>
                <w:b/>
                <w:sz w:val="24"/>
                <w:szCs w:val="24"/>
                <w:u w:val="single"/>
              </w:rPr>
              <w:lastRenderedPageBreak/>
              <w:t xml:space="preserve">PENSAMIENTO CRÍTICO-REFLEXIVO: </w:t>
            </w:r>
          </w:p>
          <w:p w:rsidR="000305F2" w:rsidRPr="000305F2" w:rsidRDefault="0055700C" w:rsidP="008D44F1">
            <w:pPr>
              <w:cnfStyle w:val="000000100000"/>
              <w:rPr>
                <w:rFonts w:ascii="Arial" w:hAnsi="Arial" w:cs="Arial"/>
                <w:b/>
                <w:sz w:val="24"/>
                <w:szCs w:val="24"/>
                <w:u w:val="single"/>
              </w:rPr>
            </w:pPr>
            <w:r>
              <w:rPr>
                <w:rFonts w:ascii="Arial" w:hAnsi="Arial" w:cs="Arial"/>
                <w:b/>
                <w:sz w:val="24"/>
                <w:szCs w:val="24"/>
                <w:u w:val="single"/>
              </w:rPr>
              <w:t>G</w:t>
            </w:r>
          </w:p>
          <w:p w:rsidR="000305F2" w:rsidRPr="000305F2" w:rsidRDefault="000305F2" w:rsidP="008D44F1">
            <w:pPr>
              <w:cnfStyle w:val="000000100000"/>
              <w:rPr>
                <w:rFonts w:ascii="Arial" w:hAnsi="Arial" w:cs="Arial"/>
                <w:sz w:val="24"/>
                <w:szCs w:val="24"/>
              </w:rPr>
            </w:pPr>
            <w:r w:rsidRPr="000305F2">
              <w:rPr>
                <w:rFonts w:ascii="Arial" w:hAnsi="Arial" w:cs="Arial"/>
                <w:sz w:val="24"/>
                <w:szCs w:val="24"/>
              </w:rPr>
              <w:t xml:space="preserve">Analiza de forma crítico reflexivo las distintas situaciones que </w:t>
            </w:r>
            <w:r w:rsidRPr="000305F2">
              <w:rPr>
                <w:rFonts w:ascii="Arial" w:hAnsi="Arial" w:cs="Arial"/>
                <w:sz w:val="24"/>
                <w:szCs w:val="24"/>
              </w:rPr>
              <w:lastRenderedPageBreak/>
              <w:t>se presentan en los contextos en los cuales se desenvuelve.</w:t>
            </w:r>
          </w:p>
        </w:tc>
      </w:tr>
      <w:tr w:rsidR="000305F2" w:rsidRPr="000305F2" w:rsidTr="008D44F1">
        <w:trPr>
          <w:cnfStyle w:val="000000010000"/>
          <w:trHeight w:val="246"/>
        </w:trPr>
        <w:tc>
          <w:tcPr>
            <w:cnfStyle w:val="001000000000"/>
            <w:tcW w:w="14242" w:type="dxa"/>
            <w:gridSpan w:val="7"/>
            <w:shd w:val="clear" w:color="auto" w:fill="FFFFFF" w:themeFill="background1"/>
          </w:tcPr>
          <w:p w:rsidR="000305F2" w:rsidRPr="000305F2" w:rsidRDefault="000305F2" w:rsidP="008D44F1">
            <w:pPr>
              <w:jc w:val="both"/>
              <w:rPr>
                <w:rFonts w:ascii="Arial" w:eastAsia="Arial Unicode MS" w:hAnsi="Arial" w:cs="Arial"/>
                <w:sz w:val="24"/>
                <w:szCs w:val="24"/>
              </w:rPr>
            </w:pPr>
          </w:p>
          <w:p w:rsidR="000305F2" w:rsidRPr="000305F2" w:rsidRDefault="000305F2" w:rsidP="008D44F1">
            <w:pPr>
              <w:jc w:val="both"/>
              <w:rPr>
                <w:rFonts w:ascii="Arial" w:eastAsia="Arial Unicode MS" w:hAnsi="Arial" w:cs="Arial"/>
                <w:sz w:val="24"/>
                <w:szCs w:val="24"/>
              </w:rPr>
            </w:pPr>
          </w:p>
          <w:p w:rsidR="000305F2" w:rsidRPr="000305F2" w:rsidRDefault="000305F2" w:rsidP="008D44F1">
            <w:pPr>
              <w:jc w:val="both"/>
              <w:rPr>
                <w:rFonts w:ascii="Arial" w:eastAsia="Arial Unicode MS" w:hAnsi="Arial" w:cs="Arial"/>
                <w:sz w:val="24"/>
                <w:szCs w:val="24"/>
              </w:rPr>
            </w:pPr>
            <w:r w:rsidRPr="000305F2">
              <w:rPr>
                <w:rFonts w:ascii="Arial" w:eastAsia="Arial Unicode MS" w:hAnsi="Arial" w:cs="Arial"/>
                <w:sz w:val="24"/>
                <w:szCs w:val="24"/>
              </w:rPr>
              <w:t>Nivel de desarrollo de las competencias generales, transversales o mega habilidades</w:t>
            </w:r>
          </w:p>
        </w:tc>
      </w:tr>
    </w:tbl>
    <w:tbl>
      <w:tblPr>
        <w:tblStyle w:val="Tablaconcuadrcula"/>
        <w:tblW w:w="5000" w:type="pct"/>
        <w:tblLayout w:type="fixed"/>
        <w:tblLook w:val="04A0"/>
      </w:tblPr>
      <w:tblGrid>
        <w:gridCol w:w="1808"/>
        <w:gridCol w:w="1985"/>
        <w:gridCol w:w="1985"/>
        <w:gridCol w:w="2267"/>
        <w:gridCol w:w="1988"/>
        <w:gridCol w:w="2267"/>
        <w:gridCol w:w="1920"/>
      </w:tblGrid>
      <w:tr w:rsidR="000305F2" w:rsidRPr="000305F2" w:rsidTr="008D44F1">
        <w:trPr>
          <w:trHeight w:val="1080"/>
        </w:trPr>
        <w:tc>
          <w:tcPr>
            <w:tcW w:w="636" w:type="pct"/>
          </w:tcPr>
          <w:p w:rsidR="000305F2" w:rsidRPr="000305F2" w:rsidRDefault="000305F2" w:rsidP="008D44F1">
            <w:pPr>
              <w:jc w:val="both"/>
              <w:rPr>
                <w:rFonts w:ascii="Arial" w:hAnsi="Arial" w:cs="Arial"/>
                <w:sz w:val="24"/>
                <w:szCs w:val="24"/>
              </w:rPr>
            </w:pPr>
          </w:p>
          <w:p w:rsidR="000305F2" w:rsidRPr="000305F2" w:rsidRDefault="000305F2" w:rsidP="008D44F1">
            <w:pPr>
              <w:jc w:val="both"/>
              <w:rPr>
                <w:rFonts w:ascii="Arial" w:hAnsi="Arial" w:cs="Arial"/>
                <w:sz w:val="24"/>
                <w:szCs w:val="24"/>
              </w:rPr>
            </w:pPr>
            <w:r w:rsidRPr="000305F2">
              <w:rPr>
                <w:rFonts w:ascii="Arial" w:hAnsi="Arial" w:cs="Arial"/>
                <w:sz w:val="24"/>
                <w:szCs w:val="24"/>
              </w:rPr>
              <w:t>N1 Reconoce  la importancia que tiene la toma de decisiones para el desarrollo de una sana autonomía, a partir de situaciones concretas de la cotidianidad.</w:t>
            </w:r>
          </w:p>
          <w:p w:rsidR="000305F2" w:rsidRPr="000305F2" w:rsidRDefault="000305F2" w:rsidP="008D44F1">
            <w:pPr>
              <w:jc w:val="both"/>
              <w:rPr>
                <w:rFonts w:ascii="Arial" w:hAnsi="Arial" w:cs="Arial"/>
                <w:sz w:val="24"/>
                <w:szCs w:val="24"/>
              </w:rPr>
            </w:pPr>
          </w:p>
          <w:p w:rsidR="000305F2" w:rsidRPr="000305F2" w:rsidRDefault="000305F2" w:rsidP="008D44F1">
            <w:pPr>
              <w:jc w:val="both"/>
              <w:rPr>
                <w:rFonts w:ascii="Arial" w:hAnsi="Arial" w:cs="Arial"/>
                <w:sz w:val="24"/>
                <w:szCs w:val="24"/>
              </w:rPr>
            </w:pPr>
            <w:r w:rsidRPr="000305F2">
              <w:rPr>
                <w:rFonts w:ascii="Arial" w:hAnsi="Arial" w:cs="Arial"/>
                <w:sz w:val="24"/>
                <w:szCs w:val="24"/>
              </w:rPr>
              <w:t>N2 Identifica  situaciones concretas donde se observen los beneficios de una adecuada toma de decisiones que fortalecen las relaciones en su entorno.</w:t>
            </w:r>
          </w:p>
          <w:p w:rsidR="000305F2" w:rsidRPr="000305F2" w:rsidRDefault="000305F2" w:rsidP="008D44F1">
            <w:pPr>
              <w:jc w:val="both"/>
              <w:rPr>
                <w:rFonts w:ascii="Arial" w:hAnsi="Arial" w:cs="Arial"/>
                <w:sz w:val="24"/>
                <w:szCs w:val="24"/>
              </w:rPr>
            </w:pPr>
            <w:r w:rsidRPr="000305F2">
              <w:rPr>
                <w:rFonts w:ascii="Arial" w:hAnsi="Arial" w:cs="Arial"/>
                <w:sz w:val="24"/>
                <w:szCs w:val="24"/>
              </w:rPr>
              <w:t xml:space="preserve">N3 Ilustralos beneficios y perjuicios generados en la toma de decisiones específicas,  que favorecen el desarrollo de su madurez personal. </w:t>
            </w:r>
          </w:p>
          <w:p w:rsidR="000305F2" w:rsidRPr="000305F2" w:rsidRDefault="000305F2" w:rsidP="008D44F1">
            <w:pPr>
              <w:jc w:val="both"/>
              <w:rPr>
                <w:rFonts w:ascii="Arial" w:hAnsi="Arial" w:cs="Arial"/>
                <w:sz w:val="24"/>
                <w:szCs w:val="24"/>
              </w:rPr>
            </w:pPr>
          </w:p>
          <w:p w:rsidR="000305F2" w:rsidRPr="000305F2" w:rsidRDefault="000305F2" w:rsidP="008D44F1">
            <w:pPr>
              <w:jc w:val="both"/>
              <w:rPr>
                <w:rFonts w:ascii="Arial" w:hAnsi="Arial" w:cs="Arial"/>
                <w:sz w:val="24"/>
                <w:szCs w:val="24"/>
              </w:rPr>
            </w:pPr>
            <w:r w:rsidRPr="000305F2">
              <w:rPr>
                <w:rFonts w:ascii="Arial" w:hAnsi="Arial" w:cs="Arial"/>
                <w:sz w:val="24"/>
                <w:szCs w:val="24"/>
              </w:rPr>
              <w:t xml:space="preserve">N4 Examina los parámetros adecuados para una buena toma </w:t>
            </w:r>
            <w:r w:rsidRPr="000305F2">
              <w:rPr>
                <w:rFonts w:ascii="Arial" w:hAnsi="Arial" w:cs="Arial"/>
                <w:sz w:val="24"/>
                <w:szCs w:val="24"/>
              </w:rPr>
              <w:lastRenderedPageBreak/>
              <w:t xml:space="preserve">de  decisiones que fortalecen sus acciones y vivencias en su entorno familiar, escolar y social. </w:t>
            </w:r>
          </w:p>
          <w:p w:rsidR="000305F2" w:rsidRPr="000305F2" w:rsidRDefault="000305F2" w:rsidP="008D44F1">
            <w:pPr>
              <w:jc w:val="both"/>
              <w:rPr>
                <w:rFonts w:ascii="Arial" w:hAnsi="Arial" w:cs="Arial"/>
                <w:sz w:val="24"/>
                <w:szCs w:val="24"/>
              </w:rPr>
            </w:pPr>
            <w:r w:rsidRPr="000305F2">
              <w:rPr>
                <w:rFonts w:ascii="Arial" w:hAnsi="Arial" w:cs="Arial"/>
                <w:sz w:val="24"/>
                <w:szCs w:val="24"/>
              </w:rPr>
              <w:t>N5 Explica a través de ejemplos la importancia que tiene la acertada toma de decisiones en el ámbito de la persona a nivel bio-psico-social  y cultural.</w:t>
            </w:r>
          </w:p>
          <w:p w:rsidR="000305F2" w:rsidRPr="000305F2" w:rsidRDefault="000305F2" w:rsidP="008D44F1">
            <w:pPr>
              <w:jc w:val="both"/>
              <w:rPr>
                <w:rFonts w:ascii="Arial" w:hAnsi="Arial" w:cs="Arial"/>
                <w:sz w:val="24"/>
                <w:szCs w:val="24"/>
              </w:rPr>
            </w:pPr>
          </w:p>
          <w:p w:rsidR="000305F2" w:rsidRPr="000305F2" w:rsidRDefault="000305F2" w:rsidP="008D44F1">
            <w:pPr>
              <w:jc w:val="both"/>
              <w:rPr>
                <w:rFonts w:ascii="Arial" w:hAnsi="Arial" w:cs="Arial"/>
                <w:sz w:val="24"/>
                <w:szCs w:val="24"/>
              </w:rPr>
            </w:pPr>
            <w:r w:rsidRPr="000305F2">
              <w:rPr>
                <w:rFonts w:ascii="Arial" w:hAnsi="Arial" w:cs="Arial"/>
                <w:sz w:val="24"/>
                <w:szCs w:val="24"/>
              </w:rPr>
              <w:t xml:space="preserve">N6 Descubre que una buena toma de decisiones le permitirá una visión más adecuada para su vida y podrá </w:t>
            </w:r>
            <w:r w:rsidRPr="000305F2">
              <w:rPr>
                <w:rFonts w:ascii="Arial" w:hAnsi="Arial" w:cs="Arial"/>
                <w:sz w:val="24"/>
                <w:szCs w:val="24"/>
              </w:rPr>
              <w:lastRenderedPageBreak/>
              <w:t>relacionarse con los demás de manera acertada.</w:t>
            </w:r>
          </w:p>
        </w:tc>
        <w:tc>
          <w:tcPr>
            <w:tcW w:w="698" w:type="pct"/>
          </w:tcPr>
          <w:p w:rsidR="000305F2" w:rsidRPr="000305F2" w:rsidRDefault="000305F2" w:rsidP="008D44F1">
            <w:pPr>
              <w:jc w:val="both"/>
              <w:rPr>
                <w:rFonts w:ascii="Arial" w:hAnsi="Arial" w:cs="Arial"/>
                <w:sz w:val="24"/>
                <w:szCs w:val="24"/>
              </w:rPr>
            </w:pPr>
          </w:p>
          <w:p w:rsidR="000305F2" w:rsidRPr="000305F2" w:rsidRDefault="000305F2" w:rsidP="008D44F1">
            <w:pPr>
              <w:jc w:val="both"/>
              <w:rPr>
                <w:rFonts w:ascii="Arial" w:hAnsi="Arial" w:cs="Arial"/>
                <w:sz w:val="24"/>
                <w:szCs w:val="24"/>
              </w:rPr>
            </w:pPr>
            <w:r w:rsidRPr="000305F2">
              <w:rPr>
                <w:rFonts w:ascii="Arial" w:hAnsi="Arial" w:cs="Arial"/>
                <w:sz w:val="24"/>
                <w:szCs w:val="24"/>
              </w:rPr>
              <w:t xml:space="preserve">N1 Identifica los  valores personales, familiares y sociales necesarios para  una sana convivencia y para la construcción de una mejor sociedad. </w:t>
            </w:r>
          </w:p>
          <w:p w:rsidR="000305F2" w:rsidRPr="000305F2" w:rsidRDefault="000305F2" w:rsidP="008D44F1">
            <w:pPr>
              <w:jc w:val="both"/>
              <w:rPr>
                <w:rFonts w:ascii="Arial" w:hAnsi="Arial" w:cs="Arial"/>
                <w:sz w:val="24"/>
                <w:szCs w:val="24"/>
              </w:rPr>
            </w:pPr>
          </w:p>
          <w:p w:rsidR="000305F2" w:rsidRPr="000305F2" w:rsidRDefault="000305F2" w:rsidP="008D44F1">
            <w:pPr>
              <w:jc w:val="both"/>
              <w:rPr>
                <w:rFonts w:ascii="Arial" w:hAnsi="Arial" w:cs="Arial"/>
                <w:sz w:val="24"/>
                <w:szCs w:val="24"/>
              </w:rPr>
            </w:pPr>
            <w:r w:rsidRPr="000305F2">
              <w:rPr>
                <w:rFonts w:ascii="Arial" w:hAnsi="Arial" w:cs="Arial"/>
                <w:sz w:val="24"/>
                <w:szCs w:val="24"/>
              </w:rPr>
              <w:t xml:space="preserve">N2. Describe los </w:t>
            </w:r>
            <w:r w:rsidRPr="000305F2">
              <w:rPr>
                <w:rFonts w:ascii="Arial" w:hAnsi="Arial" w:cs="Arial"/>
                <w:sz w:val="24"/>
                <w:szCs w:val="24"/>
              </w:rPr>
              <w:lastRenderedPageBreak/>
              <w:t>valores personales, familiares y sociales como elementos fundamentales para vivir en sociedad.</w:t>
            </w:r>
          </w:p>
          <w:p w:rsidR="000305F2" w:rsidRPr="000305F2" w:rsidRDefault="000305F2" w:rsidP="008D44F1">
            <w:pPr>
              <w:jc w:val="both"/>
              <w:rPr>
                <w:rFonts w:ascii="Arial" w:hAnsi="Arial" w:cs="Arial"/>
                <w:sz w:val="24"/>
                <w:szCs w:val="24"/>
              </w:rPr>
            </w:pPr>
          </w:p>
          <w:p w:rsidR="000305F2" w:rsidRPr="000305F2" w:rsidRDefault="000305F2" w:rsidP="008D44F1">
            <w:pPr>
              <w:jc w:val="both"/>
              <w:rPr>
                <w:rFonts w:ascii="Arial" w:hAnsi="Arial" w:cs="Arial"/>
                <w:sz w:val="24"/>
                <w:szCs w:val="24"/>
              </w:rPr>
            </w:pPr>
            <w:r w:rsidRPr="000305F2">
              <w:rPr>
                <w:rFonts w:ascii="Arial" w:hAnsi="Arial" w:cs="Arial"/>
                <w:sz w:val="24"/>
                <w:szCs w:val="24"/>
              </w:rPr>
              <w:t xml:space="preserve">N3 Aplica los valores adquiridos en su relación  en los diversos ámbitos sociales como agente movilizador de competencias comunicativas. </w:t>
            </w:r>
          </w:p>
          <w:p w:rsidR="000305F2" w:rsidRPr="000305F2" w:rsidRDefault="000305F2" w:rsidP="008D44F1">
            <w:pPr>
              <w:jc w:val="both"/>
              <w:rPr>
                <w:rFonts w:ascii="Arial" w:hAnsi="Arial" w:cs="Arial"/>
                <w:sz w:val="24"/>
                <w:szCs w:val="24"/>
              </w:rPr>
            </w:pPr>
            <w:r w:rsidRPr="000305F2">
              <w:rPr>
                <w:rFonts w:ascii="Arial" w:hAnsi="Arial" w:cs="Arial"/>
                <w:sz w:val="24"/>
                <w:szCs w:val="24"/>
              </w:rPr>
              <w:t>N4 Analiza en forma crítica la consecuencia de la práctica de los valores y anti-valores en la convivencia cotidiana, e incorporándolos en su vida.</w:t>
            </w:r>
          </w:p>
          <w:p w:rsidR="000305F2" w:rsidRPr="000305F2" w:rsidRDefault="000305F2" w:rsidP="008D44F1">
            <w:pPr>
              <w:jc w:val="both"/>
              <w:rPr>
                <w:rFonts w:ascii="Arial" w:hAnsi="Arial" w:cs="Arial"/>
                <w:sz w:val="24"/>
                <w:szCs w:val="24"/>
              </w:rPr>
            </w:pPr>
            <w:r w:rsidRPr="000305F2">
              <w:rPr>
                <w:rFonts w:ascii="Arial" w:hAnsi="Arial" w:cs="Arial"/>
                <w:sz w:val="24"/>
                <w:szCs w:val="24"/>
              </w:rPr>
              <w:lastRenderedPageBreak/>
              <w:t xml:space="preserve">N5 Crea su escala de valores  jerarquizándolos e interiorizándolos con hechos concretos, para lograr el crecimiento personal con su propio testimonio de vida </w:t>
            </w:r>
          </w:p>
          <w:p w:rsidR="000305F2" w:rsidRPr="000305F2" w:rsidRDefault="000305F2" w:rsidP="008D44F1">
            <w:pPr>
              <w:rPr>
                <w:rFonts w:ascii="Arial" w:hAnsi="Arial" w:cs="Arial"/>
                <w:sz w:val="24"/>
                <w:szCs w:val="24"/>
              </w:rPr>
            </w:pPr>
            <w:r w:rsidRPr="000305F2">
              <w:rPr>
                <w:rFonts w:ascii="Arial" w:hAnsi="Arial" w:cs="Arial"/>
                <w:sz w:val="24"/>
                <w:szCs w:val="24"/>
              </w:rPr>
              <w:t>N6 Demuestra la importancia de  los valores en el desarrollo personal, familiar y social, clasificándolos y promoviéndolos como verdaderos derechos de la persona humana.</w:t>
            </w:r>
          </w:p>
        </w:tc>
        <w:tc>
          <w:tcPr>
            <w:tcW w:w="698" w:type="pct"/>
          </w:tcPr>
          <w:p w:rsidR="000305F2" w:rsidRPr="000305F2" w:rsidRDefault="000305F2" w:rsidP="008D44F1">
            <w:pPr>
              <w:jc w:val="both"/>
              <w:rPr>
                <w:rFonts w:ascii="Arial" w:hAnsi="Arial" w:cs="Arial"/>
                <w:sz w:val="24"/>
                <w:szCs w:val="24"/>
              </w:rPr>
            </w:pPr>
          </w:p>
          <w:p w:rsidR="000305F2" w:rsidRPr="000305F2" w:rsidRDefault="000305F2" w:rsidP="008D44F1">
            <w:pPr>
              <w:jc w:val="both"/>
              <w:rPr>
                <w:rFonts w:ascii="Arial" w:hAnsi="Arial" w:cs="Arial"/>
                <w:sz w:val="24"/>
                <w:szCs w:val="24"/>
              </w:rPr>
            </w:pPr>
            <w:r w:rsidRPr="000305F2">
              <w:rPr>
                <w:rFonts w:ascii="Arial" w:hAnsi="Arial" w:cs="Arial"/>
                <w:sz w:val="24"/>
                <w:szCs w:val="24"/>
              </w:rPr>
              <w:t>N1 Identifica los diferentes tipos de relaciones presentes en la convivencia social, aprendiendo a interactuar con el entorno, con los demás y con la naturaleza.</w:t>
            </w:r>
          </w:p>
          <w:p w:rsidR="000305F2" w:rsidRPr="000305F2" w:rsidRDefault="000305F2" w:rsidP="008D44F1">
            <w:pPr>
              <w:jc w:val="both"/>
              <w:rPr>
                <w:rFonts w:ascii="Arial" w:hAnsi="Arial" w:cs="Arial"/>
                <w:sz w:val="24"/>
                <w:szCs w:val="24"/>
              </w:rPr>
            </w:pPr>
          </w:p>
          <w:p w:rsidR="000305F2" w:rsidRPr="000305F2" w:rsidRDefault="000305F2" w:rsidP="008D44F1">
            <w:pPr>
              <w:jc w:val="both"/>
              <w:rPr>
                <w:rFonts w:ascii="Arial" w:hAnsi="Arial" w:cs="Arial"/>
                <w:sz w:val="24"/>
                <w:szCs w:val="24"/>
              </w:rPr>
            </w:pPr>
            <w:r w:rsidRPr="000305F2">
              <w:rPr>
                <w:rFonts w:ascii="Arial" w:hAnsi="Arial" w:cs="Arial"/>
                <w:sz w:val="24"/>
                <w:szCs w:val="24"/>
              </w:rPr>
              <w:t xml:space="preserve">N2 Interpreta los diferentes  </w:t>
            </w:r>
            <w:r w:rsidRPr="000305F2">
              <w:rPr>
                <w:rFonts w:ascii="Arial" w:hAnsi="Arial" w:cs="Arial"/>
                <w:sz w:val="24"/>
                <w:szCs w:val="24"/>
              </w:rPr>
              <w:lastRenderedPageBreak/>
              <w:t>estados de ánimo a través de  la intervención en las relaciones personales y sociales.</w:t>
            </w:r>
          </w:p>
          <w:p w:rsidR="000305F2" w:rsidRPr="000305F2" w:rsidRDefault="000305F2" w:rsidP="008D44F1">
            <w:pPr>
              <w:jc w:val="both"/>
              <w:rPr>
                <w:rFonts w:ascii="Arial" w:hAnsi="Arial" w:cs="Arial"/>
                <w:sz w:val="24"/>
                <w:szCs w:val="24"/>
              </w:rPr>
            </w:pPr>
          </w:p>
          <w:p w:rsidR="000305F2" w:rsidRPr="000305F2" w:rsidRDefault="000305F2" w:rsidP="008D44F1">
            <w:pPr>
              <w:jc w:val="both"/>
              <w:rPr>
                <w:rFonts w:ascii="Arial" w:hAnsi="Arial" w:cs="Arial"/>
                <w:sz w:val="24"/>
                <w:szCs w:val="24"/>
              </w:rPr>
            </w:pPr>
            <w:r w:rsidRPr="000305F2">
              <w:rPr>
                <w:rFonts w:ascii="Arial" w:hAnsi="Arial" w:cs="Arial"/>
                <w:sz w:val="24"/>
                <w:szCs w:val="24"/>
              </w:rPr>
              <w:t>N3 Asume actitudes de cambio para renovar las relaciones de convivencia, mejorándolas  en su entorno familiar y social</w:t>
            </w:r>
          </w:p>
          <w:p w:rsidR="000305F2" w:rsidRPr="000305F2" w:rsidRDefault="000305F2" w:rsidP="008D44F1">
            <w:pPr>
              <w:jc w:val="both"/>
              <w:rPr>
                <w:rFonts w:ascii="Arial" w:hAnsi="Arial" w:cs="Arial"/>
                <w:sz w:val="24"/>
                <w:szCs w:val="24"/>
              </w:rPr>
            </w:pPr>
            <w:r w:rsidRPr="000305F2">
              <w:rPr>
                <w:rFonts w:ascii="Arial" w:hAnsi="Arial" w:cs="Arial"/>
                <w:sz w:val="24"/>
                <w:szCs w:val="24"/>
              </w:rPr>
              <w:t>N4 Diferencia las relaciones personales de las interpersonales para establecer lazos de unión con los demás en el medio en el cual se interactúa.</w:t>
            </w:r>
          </w:p>
          <w:p w:rsidR="000305F2" w:rsidRPr="000305F2" w:rsidRDefault="000305F2" w:rsidP="008D44F1">
            <w:pPr>
              <w:rPr>
                <w:rFonts w:ascii="Arial" w:hAnsi="Arial" w:cs="Arial"/>
                <w:sz w:val="24"/>
                <w:szCs w:val="24"/>
              </w:rPr>
            </w:pPr>
            <w:r w:rsidRPr="000305F2">
              <w:rPr>
                <w:rFonts w:ascii="Arial" w:hAnsi="Arial" w:cs="Arial"/>
                <w:sz w:val="24"/>
                <w:szCs w:val="24"/>
              </w:rPr>
              <w:t xml:space="preserve">N5 reconstruye relaciones, a </w:t>
            </w:r>
            <w:r w:rsidRPr="000305F2">
              <w:rPr>
                <w:rFonts w:ascii="Arial" w:hAnsi="Arial" w:cs="Arial"/>
                <w:sz w:val="24"/>
                <w:szCs w:val="24"/>
              </w:rPr>
              <w:lastRenderedPageBreak/>
              <w:t xml:space="preserve">partir de sus vivencias, que favorecen el buen desarrollo de la convivencia en el entorno en el cual se desenvuelve. </w:t>
            </w:r>
          </w:p>
          <w:p w:rsidR="000305F2" w:rsidRPr="000305F2" w:rsidRDefault="000305F2" w:rsidP="008D44F1">
            <w:pPr>
              <w:jc w:val="both"/>
              <w:rPr>
                <w:rFonts w:ascii="Arial" w:hAnsi="Arial" w:cs="Arial"/>
                <w:sz w:val="24"/>
                <w:szCs w:val="24"/>
              </w:rPr>
            </w:pPr>
            <w:r w:rsidRPr="000305F2">
              <w:rPr>
                <w:rFonts w:ascii="Arial" w:hAnsi="Arial" w:cs="Arial"/>
                <w:sz w:val="24"/>
                <w:szCs w:val="24"/>
              </w:rPr>
              <w:t>N6 Reafirma desde su experiencia los aspectos positivos que permiten mantener un buen desarrollo personal y una convivencia armónica en los diferentes contextos.</w:t>
            </w:r>
          </w:p>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p>
        </w:tc>
        <w:tc>
          <w:tcPr>
            <w:tcW w:w="797" w:type="pct"/>
          </w:tcPr>
          <w:p w:rsidR="000305F2" w:rsidRPr="000305F2" w:rsidRDefault="000305F2" w:rsidP="008D44F1">
            <w:pPr>
              <w:jc w:val="both"/>
              <w:rPr>
                <w:rFonts w:ascii="Arial" w:hAnsi="Arial" w:cs="Arial"/>
                <w:sz w:val="24"/>
                <w:szCs w:val="24"/>
              </w:rPr>
            </w:pPr>
          </w:p>
          <w:p w:rsidR="000305F2" w:rsidRPr="000305F2" w:rsidRDefault="000305F2" w:rsidP="008D44F1">
            <w:pPr>
              <w:jc w:val="both"/>
              <w:rPr>
                <w:rFonts w:ascii="Arial" w:hAnsi="Arial" w:cs="Arial"/>
                <w:sz w:val="24"/>
                <w:szCs w:val="24"/>
              </w:rPr>
            </w:pPr>
            <w:r w:rsidRPr="000305F2">
              <w:rPr>
                <w:rFonts w:ascii="Arial" w:hAnsi="Arial" w:cs="Arial"/>
                <w:sz w:val="24"/>
                <w:szCs w:val="24"/>
              </w:rPr>
              <w:t>N1 Define su existencia como una forma concreta de  relación que va más allá de lo físico y de lo  material, en la interacción con el otro.</w:t>
            </w:r>
          </w:p>
          <w:p w:rsidR="000305F2" w:rsidRPr="000305F2" w:rsidRDefault="000305F2" w:rsidP="008D44F1">
            <w:pPr>
              <w:jc w:val="both"/>
              <w:rPr>
                <w:rFonts w:ascii="Arial" w:hAnsi="Arial" w:cs="Arial"/>
                <w:sz w:val="24"/>
                <w:szCs w:val="24"/>
              </w:rPr>
            </w:pPr>
          </w:p>
          <w:p w:rsidR="000305F2" w:rsidRPr="000305F2" w:rsidRDefault="000305F2" w:rsidP="008D44F1">
            <w:pPr>
              <w:rPr>
                <w:rFonts w:ascii="Arial" w:hAnsi="Arial" w:cs="Arial"/>
                <w:sz w:val="24"/>
                <w:szCs w:val="24"/>
              </w:rPr>
            </w:pPr>
            <w:r w:rsidRPr="000305F2">
              <w:rPr>
                <w:rFonts w:ascii="Arial" w:hAnsi="Arial" w:cs="Arial"/>
                <w:sz w:val="24"/>
                <w:szCs w:val="24"/>
              </w:rPr>
              <w:t xml:space="preserve">N2 Explica las formas en que el ser humano puede </w:t>
            </w:r>
            <w:r w:rsidRPr="000305F2">
              <w:rPr>
                <w:rFonts w:ascii="Arial" w:hAnsi="Arial" w:cs="Arial"/>
                <w:sz w:val="24"/>
                <w:szCs w:val="24"/>
              </w:rPr>
              <w:lastRenderedPageBreak/>
              <w:t>trascender, superando la grandeza de su existencia física, en el medio en el cual se desenvuelve.</w:t>
            </w:r>
          </w:p>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r w:rsidRPr="000305F2">
              <w:rPr>
                <w:rFonts w:ascii="Arial" w:hAnsi="Arial" w:cs="Arial"/>
                <w:sz w:val="24"/>
                <w:szCs w:val="24"/>
              </w:rPr>
              <w:t>N3 Compara su existencia desde varios aspectos con la de otros seres y sus posibilidades de consecución de la felicidad en todos los ámbitos.</w:t>
            </w:r>
          </w:p>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r w:rsidRPr="000305F2">
              <w:rPr>
                <w:rFonts w:ascii="Arial" w:hAnsi="Arial" w:cs="Arial"/>
                <w:sz w:val="24"/>
                <w:szCs w:val="24"/>
              </w:rPr>
              <w:t>N4 Relaciona diferentes proyectos de vida identificando características que superan la grandeza del ser humano en todos los campos.</w:t>
            </w:r>
          </w:p>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r w:rsidRPr="000305F2">
              <w:rPr>
                <w:rFonts w:ascii="Arial" w:hAnsi="Arial" w:cs="Arial"/>
                <w:sz w:val="24"/>
                <w:szCs w:val="24"/>
              </w:rPr>
              <w:t xml:space="preserve">N5 Proyecta su vida a través de lo </w:t>
            </w:r>
            <w:r w:rsidRPr="000305F2">
              <w:rPr>
                <w:rFonts w:ascii="Arial" w:hAnsi="Arial" w:cs="Arial"/>
                <w:sz w:val="24"/>
                <w:szCs w:val="24"/>
              </w:rPr>
              <w:lastRenderedPageBreak/>
              <w:t>vivido, como primer elemento para superar la finitud de la existencia en relación a la interacción con los otros.</w:t>
            </w:r>
          </w:p>
          <w:p w:rsidR="000305F2" w:rsidRPr="000305F2" w:rsidRDefault="000305F2" w:rsidP="008D44F1">
            <w:pPr>
              <w:rPr>
                <w:rFonts w:ascii="Arial" w:hAnsi="Arial" w:cs="Arial"/>
                <w:sz w:val="24"/>
                <w:szCs w:val="24"/>
              </w:rPr>
            </w:pPr>
            <w:r w:rsidRPr="000305F2">
              <w:rPr>
                <w:rFonts w:ascii="Arial" w:hAnsi="Arial" w:cs="Arial"/>
                <w:sz w:val="24"/>
                <w:szCs w:val="24"/>
              </w:rPr>
              <w:t xml:space="preserve">N6 Jerarquiza diferentes formas de asumir un proyecto de vida que medie entre lo finito y lo infinito, lo social y lo cultural, la comunidad y lo  filial, el entorno y la naturaleza. </w:t>
            </w:r>
          </w:p>
        </w:tc>
        <w:tc>
          <w:tcPr>
            <w:tcW w:w="699" w:type="pct"/>
            <w:tcBorders>
              <w:right w:val="single" w:sz="4" w:space="0" w:color="auto"/>
            </w:tcBorders>
          </w:tcPr>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r w:rsidRPr="000305F2">
              <w:rPr>
                <w:rFonts w:ascii="Arial" w:hAnsi="Arial" w:cs="Arial"/>
                <w:sz w:val="24"/>
                <w:szCs w:val="24"/>
              </w:rPr>
              <w:t>N1 Utiliza los recursos que están a su alcance  en forma creativa, demostrando originalidad   en sus creaciones diarias para la realización  de sus actividades y del  proyecto de vida.</w:t>
            </w:r>
          </w:p>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r w:rsidRPr="000305F2">
              <w:rPr>
                <w:rFonts w:ascii="Arial" w:hAnsi="Arial" w:cs="Arial"/>
                <w:sz w:val="24"/>
                <w:szCs w:val="24"/>
              </w:rPr>
              <w:lastRenderedPageBreak/>
              <w:t>N2  Diseña diferentes slogan y materiales decorativos e informativos, utilizando diferentes elementos en la creación de sus trabajos.</w:t>
            </w:r>
          </w:p>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r w:rsidRPr="000305F2">
              <w:rPr>
                <w:rFonts w:ascii="Arial" w:hAnsi="Arial" w:cs="Arial"/>
                <w:sz w:val="24"/>
                <w:szCs w:val="24"/>
              </w:rPr>
              <w:t>N3 Aplica diferentes pasos  en la solución de problemas que confrontan su vida, demostrando  cierto grado de madurez  en el desarrollo de su personalidad, al desenvolverse con destreza en  su entorno y vida familiar.</w:t>
            </w:r>
          </w:p>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r w:rsidRPr="000305F2">
              <w:rPr>
                <w:rFonts w:ascii="Arial" w:hAnsi="Arial" w:cs="Arial"/>
                <w:sz w:val="24"/>
                <w:szCs w:val="24"/>
              </w:rPr>
              <w:t xml:space="preserve">N4 Selecciona herramientas </w:t>
            </w:r>
            <w:r w:rsidRPr="000305F2">
              <w:rPr>
                <w:rFonts w:ascii="Arial" w:hAnsi="Arial" w:cs="Arial"/>
                <w:sz w:val="24"/>
                <w:szCs w:val="24"/>
              </w:rPr>
              <w:lastRenderedPageBreak/>
              <w:t xml:space="preserve">útiles como el diálogo y la mediación, en la solución de los problemas que se presentan en su cotidianidad. </w:t>
            </w:r>
          </w:p>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r w:rsidRPr="000305F2">
              <w:rPr>
                <w:rFonts w:ascii="Arial" w:hAnsi="Arial" w:cs="Arial"/>
                <w:sz w:val="24"/>
                <w:szCs w:val="24"/>
              </w:rPr>
              <w:t>N5 Analiza problemas y situaciones reales generando soluciones acertadas a través del diálogo y la mediación, en su entorno escolar, familiar y social.</w:t>
            </w:r>
          </w:p>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r w:rsidRPr="000305F2">
              <w:rPr>
                <w:rFonts w:ascii="Arial" w:hAnsi="Arial" w:cs="Arial"/>
                <w:sz w:val="24"/>
                <w:szCs w:val="24"/>
              </w:rPr>
              <w:t xml:space="preserve"> N6  Contrasta los inventos tecnológicos de otras épocas y los actuales, para sacar conclusiones, reflexionar </w:t>
            </w:r>
            <w:r w:rsidRPr="000305F2">
              <w:rPr>
                <w:rFonts w:ascii="Arial" w:hAnsi="Arial" w:cs="Arial"/>
                <w:sz w:val="24"/>
                <w:szCs w:val="24"/>
              </w:rPr>
              <w:lastRenderedPageBreak/>
              <w:t>sobre su quehacer diario y aplicar las tics a las creaciones del mundo que lo rodean.</w:t>
            </w:r>
          </w:p>
        </w:tc>
        <w:tc>
          <w:tcPr>
            <w:tcW w:w="797" w:type="pct"/>
            <w:tcBorders>
              <w:left w:val="single" w:sz="4" w:space="0" w:color="auto"/>
              <w:right w:val="single" w:sz="4" w:space="0" w:color="auto"/>
            </w:tcBorders>
          </w:tcPr>
          <w:p w:rsidR="000305F2" w:rsidRPr="000305F2" w:rsidRDefault="000305F2" w:rsidP="008D44F1">
            <w:pPr>
              <w:jc w:val="both"/>
              <w:rPr>
                <w:rFonts w:ascii="Arial" w:hAnsi="Arial" w:cs="Arial"/>
                <w:sz w:val="24"/>
                <w:szCs w:val="24"/>
              </w:rPr>
            </w:pPr>
          </w:p>
          <w:p w:rsidR="000305F2" w:rsidRPr="000305F2" w:rsidRDefault="000305F2" w:rsidP="008D44F1">
            <w:pPr>
              <w:jc w:val="both"/>
              <w:rPr>
                <w:rFonts w:ascii="Arial" w:hAnsi="Arial" w:cs="Arial"/>
                <w:sz w:val="24"/>
                <w:szCs w:val="24"/>
              </w:rPr>
            </w:pPr>
            <w:r w:rsidRPr="000305F2">
              <w:rPr>
                <w:rFonts w:ascii="Arial" w:hAnsi="Arial" w:cs="Arial"/>
                <w:sz w:val="24"/>
                <w:szCs w:val="24"/>
              </w:rPr>
              <w:t>N1 Adquieren  significado en su vida  las  competencias básicas de relación y actuar, las cuales le permiten prepararse para intervenir  activamente en el medio en el cual se desarrolla.</w:t>
            </w:r>
          </w:p>
          <w:p w:rsidR="000305F2" w:rsidRPr="000305F2" w:rsidRDefault="000305F2" w:rsidP="008D44F1">
            <w:pPr>
              <w:jc w:val="both"/>
              <w:rPr>
                <w:rFonts w:ascii="Arial" w:hAnsi="Arial" w:cs="Arial"/>
                <w:sz w:val="24"/>
                <w:szCs w:val="24"/>
              </w:rPr>
            </w:pPr>
            <w:r w:rsidRPr="000305F2">
              <w:rPr>
                <w:rFonts w:ascii="Arial" w:hAnsi="Arial" w:cs="Arial"/>
                <w:sz w:val="24"/>
                <w:szCs w:val="24"/>
              </w:rPr>
              <w:t xml:space="preserve">N2 asocia </w:t>
            </w:r>
            <w:r w:rsidRPr="000305F2">
              <w:rPr>
                <w:rFonts w:ascii="Arial" w:hAnsi="Arial" w:cs="Arial"/>
                <w:sz w:val="24"/>
                <w:szCs w:val="24"/>
              </w:rPr>
              <w:lastRenderedPageBreak/>
              <w:t xml:space="preserve">diferentes competencias con la consecución de una adecuada convivencia social, logrando  </w:t>
            </w:r>
            <w:r w:rsidRPr="000305F2">
              <w:rPr>
                <w:rFonts w:ascii="Arial" w:hAnsi="Arial" w:cs="Arial"/>
                <w:sz w:val="24"/>
                <w:szCs w:val="24"/>
                <w:shd w:val="clear" w:color="auto" w:fill="FFFFFF" w:themeFill="background1"/>
              </w:rPr>
              <w:t>interactuar armónicamente entre sí para conformar una</w:t>
            </w:r>
            <w:r w:rsidRPr="000305F2">
              <w:rPr>
                <w:rStyle w:val="apple-converted-space"/>
                <w:rFonts w:ascii="Arial" w:hAnsi="Arial" w:cs="Arial"/>
                <w:sz w:val="24"/>
                <w:szCs w:val="24"/>
                <w:shd w:val="clear" w:color="auto" w:fill="FFFFFF" w:themeFill="background1"/>
              </w:rPr>
              <w:t> </w:t>
            </w:r>
            <w:r w:rsidRPr="000305F2">
              <w:rPr>
                <w:rStyle w:val="Textoennegrita"/>
                <w:rFonts w:ascii="Arial" w:hAnsi="Arial" w:cs="Arial"/>
                <w:sz w:val="24"/>
                <w:szCs w:val="24"/>
                <w:bdr w:val="none" w:sz="0" w:space="0" w:color="auto" w:frame="1"/>
                <w:shd w:val="clear" w:color="auto" w:fill="FFFFFF" w:themeFill="background1"/>
              </w:rPr>
              <w:t>comunidad</w:t>
            </w:r>
            <w:r w:rsidRPr="000305F2">
              <w:rPr>
                <w:rFonts w:ascii="Arial" w:hAnsi="Arial" w:cs="Arial"/>
                <w:b/>
                <w:sz w:val="24"/>
                <w:szCs w:val="24"/>
                <w:shd w:val="clear" w:color="auto" w:fill="FFFFFF" w:themeFill="background1"/>
              </w:rPr>
              <w:t>.</w:t>
            </w:r>
          </w:p>
          <w:p w:rsidR="000305F2" w:rsidRPr="000305F2" w:rsidRDefault="000305F2" w:rsidP="008D44F1">
            <w:pPr>
              <w:jc w:val="both"/>
              <w:rPr>
                <w:rFonts w:ascii="Arial" w:hAnsi="Arial" w:cs="Arial"/>
                <w:sz w:val="24"/>
                <w:szCs w:val="24"/>
              </w:rPr>
            </w:pPr>
            <w:r w:rsidRPr="000305F2">
              <w:rPr>
                <w:rFonts w:ascii="Arial" w:hAnsi="Arial" w:cs="Arial"/>
                <w:sz w:val="24"/>
                <w:szCs w:val="24"/>
              </w:rPr>
              <w:t xml:space="preserve">N3 Aplica competencias básicas en la convivencia con otras personas, a partir de experiencias significativas. </w:t>
            </w:r>
          </w:p>
          <w:p w:rsidR="000305F2" w:rsidRPr="000305F2" w:rsidRDefault="000305F2" w:rsidP="008D44F1">
            <w:pPr>
              <w:jc w:val="both"/>
              <w:rPr>
                <w:rFonts w:ascii="Arial" w:hAnsi="Arial" w:cs="Arial"/>
                <w:sz w:val="24"/>
                <w:szCs w:val="24"/>
              </w:rPr>
            </w:pPr>
          </w:p>
          <w:p w:rsidR="000305F2" w:rsidRPr="000305F2" w:rsidRDefault="000305F2" w:rsidP="008D44F1">
            <w:pPr>
              <w:jc w:val="both"/>
              <w:rPr>
                <w:rFonts w:ascii="Arial" w:hAnsi="Arial" w:cs="Arial"/>
                <w:sz w:val="24"/>
                <w:szCs w:val="24"/>
              </w:rPr>
            </w:pPr>
            <w:r w:rsidRPr="000305F2">
              <w:rPr>
                <w:rFonts w:ascii="Arial" w:hAnsi="Arial" w:cs="Arial"/>
                <w:sz w:val="24"/>
                <w:szCs w:val="24"/>
              </w:rPr>
              <w:t xml:space="preserve">N4 Determina la necesidad de desarrollar competencias ciudadanas en la  convivencia normal, como textos vivos que  lo llevan a reflexionar en su actuar </w:t>
            </w:r>
            <w:r w:rsidRPr="000305F2">
              <w:rPr>
                <w:rFonts w:ascii="Arial" w:hAnsi="Arial" w:cs="Arial"/>
                <w:sz w:val="24"/>
                <w:szCs w:val="24"/>
              </w:rPr>
              <w:lastRenderedPageBreak/>
              <w:t>cotidiano.</w:t>
            </w:r>
          </w:p>
          <w:p w:rsidR="000305F2" w:rsidRPr="000305F2" w:rsidRDefault="000305F2" w:rsidP="008D44F1">
            <w:pPr>
              <w:jc w:val="both"/>
              <w:rPr>
                <w:rFonts w:ascii="Arial" w:hAnsi="Arial" w:cs="Arial"/>
                <w:sz w:val="24"/>
                <w:szCs w:val="24"/>
              </w:rPr>
            </w:pPr>
          </w:p>
          <w:p w:rsidR="000305F2" w:rsidRPr="000305F2" w:rsidRDefault="000305F2" w:rsidP="008D44F1">
            <w:pPr>
              <w:rPr>
                <w:rFonts w:ascii="Arial" w:hAnsi="Arial" w:cs="Arial"/>
                <w:sz w:val="24"/>
                <w:szCs w:val="24"/>
              </w:rPr>
            </w:pPr>
            <w:r w:rsidRPr="000305F2">
              <w:rPr>
                <w:rFonts w:ascii="Arial" w:hAnsi="Arial" w:cs="Arial"/>
                <w:sz w:val="24"/>
                <w:szCs w:val="24"/>
              </w:rPr>
              <w:t>N5 Argumenta en forma clara la necesidad de adquirir y mejorar las competencias ciudadanas para formar en el ámbito de la  convivencia, teniendo como marco de formación el respeto,  la defensa y la</w:t>
            </w:r>
          </w:p>
          <w:p w:rsidR="000305F2" w:rsidRPr="000305F2" w:rsidRDefault="000305F2" w:rsidP="008D44F1">
            <w:pPr>
              <w:jc w:val="both"/>
              <w:rPr>
                <w:rFonts w:ascii="Arial" w:hAnsi="Arial" w:cs="Arial"/>
                <w:sz w:val="24"/>
                <w:szCs w:val="24"/>
              </w:rPr>
            </w:pPr>
            <w:r w:rsidRPr="000305F2">
              <w:rPr>
                <w:rFonts w:ascii="Arial" w:hAnsi="Arial" w:cs="Arial"/>
                <w:sz w:val="24"/>
                <w:szCs w:val="24"/>
              </w:rPr>
              <w:t>promoción de los derechos humanos.</w:t>
            </w:r>
          </w:p>
          <w:p w:rsidR="000305F2" w:rsidRPr="000305F2" w:rsidRDefault="000305F2" w:rsidP="008D44F1">
            <w:pPr>
              <w:jc w:val="both"/>
              <w:rPr>
                <w:rFonts w:ascii="Arial" w:hAnsi="Arial" w:cs="Arial"/>
                <w:sz w:val="24"/>
                <w:szCs w:val="24"/>
              </w:rPr>
            </w:pPr>
            <w:r w:rsidRPr="000305F2">
              <w:rPr>
                <w:rFonts w:ascii="Arial" w:hAnsi="Arial" w:cs="Arial"/>
                <w:sz w:val="24"/>
                <w:szCs w:val="24"/>
              </w:rPr>
              <w:t>N6 Produce estrategias claras de fortalecimiento de la convivencia con otras personas en su interactuar diario.</w:t>
            </w:r>
          </w:p>
          <w:p w:rsidR="000305F2" w:rsidRPr="000305F2" w:rsidRDefault="000305F2" w:rsidP="008D44F1">
            <w:pPr>
              <w:jc w:val="both"/>
              <w:rPr>
                <w:rFonts w:ascii="Arial" w:hAnsi="Arial" w:cs="Arial"/>
                <w:sz w:val="24"/>
                <w:szCs w:val="24"/>
              </w:rPr>
            </w:pPr>
          </w:p>
          <w:p w:rsidR="000305F2" w:rsidRPr="000305F2" w:rsidRDefault="000305F2" w:rsidP="008D44F1">
            <w:pPr>
              <w:jc w:val="both"/>
              <w:rPr>
                <w:rFonts w:ascii="Arial" w:hAnsi="Arial" w:cs="Arial"/>
                <w:sz w:val="24"/>
                <w:szCs w:val="24"/>
              </w:rPr>
            </w:pPr>
          </w:p>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p>
        </w:tc>
        <w:tc>
          <w:tcPr>
            <w:tcW w:w="675" w:type="pct"/>
            <w:tcBorders>
              <w:left w:val="single" w:sz="4" w:space="0" w:color="auto"/>
            </w:tcBorders>
          </w:tcPr>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r w:rsidRPr="000305F2">
              <w:rPr>
                <w:rFonts w:ascii="Arial" w:hAnsi="Arial" w:cs="Arial"/>
                <w:sz w:val="24"/>
                <w:szCs w:val="24"/>
              </w:rPr>
              <w:t>N1 Describe diferentes situaciones sociales que exigen toma de decisiones en el medio en el cual se mueve.</w:t>
            </w:r>
          </w:p>
          <w:p w:rsidR="000305F2" w:rsidRPr="000305F2" w:rsidRDefault="000305F2" w:rsidP="008D44F1">
            <w:pPr>
              <w:rPr>
                <w:rFonts w:ascii="Arial" w:hAnsi="Arial" w:cs="Arial"/>
                <w:sz w:val="24"/>
                <w:szCs w:val="24"/>
              </w:rPr>
            </w:pPr>
            <w:r w:rsidRPr="000305F2">
              <w:rPr>
                <w:rFonts w:ascii="Arial" w:hAnsi="Arial" w:cs="Arial"/>
                <w:sz w:val="24"/>
                <w:szCs w:val="24"/>
              </w:rPr>
              <w:t xml:space="preserve">N2 Relaciona diferentes situaciones conflictivas y las formas en que se pueden </w:t>
            </w:r>
            <w:r w:rsidRPr="000305F2">
              <w:rPr>
                <w:rFonts w:ascii="Arial" w:hAnsi="Arial" w:cs="Arial"/>
                <w:sz w:val="24"/>
                <w:szCs w:val="24"/>
              </w:rPr>
              <w:lastRenderedPageBreak/>
              <w:t>solucionar para llegar a acuerdos.</w:t>
            </w:r>
          </w:p>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r w:rsidRPr="000305F2">
              <w:rPr>
                <w:rFonts w:ascii="Arial" w:hAnsi="Arial" w:cs="Arial"/>
                <w:sz w:val="24"/>
                <w:szCs w:val="24"/>
              </w:rPr>
              <w:t>N3 Distingue entre soluciones acertadas apoyadas en la razón y soluciones erróneas apoyadas en principios particulares que perjudican la convivencia.</w:t>
            </w:r>
          </w:p>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r w:rsidRPr="000305F2">
              <w:rPr>
                <w:rFonts w:ascii="Arial" w:hAnsi="Arial" w:cs="Arial"/>
                <w:sz w:val="24"/>
                <w:szCs w:val="24"/>
              </w:rPr>
              <w:t>N4 Analiza el alcance de sus decisiones y el apoyo dado por la razón a éstas, en beneficio de todos.</w:t>
            </w:r>
          </w:p>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r w:rsidRPr="000305F2">
              <w:rPr>
                <w:rFonts w:ascii="Arial" w:hAnsi="Arial" w:cs="Arial"/>
                <w:sz w:val="24"/>
                <w:szCs w:val="24"/>
              </w:rPr>
              <w:t xml:space="preserve">N5 Determina la importancia de decidir </w:t>
            </w:r>
            <w:r w:rsidRPr="000305F2">
              <w:rPr>
                <w:rFonts w:ascii="Arial" w:hAnsi="Arial" w:cs="Arial"/>
                <w:sz w:val="24"/>
                <w:szCs w:val="24"/>
              </w:rPr>
              <w:lastRenderedPageBreak/>
              <w:t>correctamente, como garantía de una  buena convivencia y una adecuada satisfacción personal.</w:t>
            </w:r>
          </w:p>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r w:rsidRPr="000305F2">
              <w:rPr>
                <w:rFonts w:ascii="Arial" w:hAnsi="Arial" w:cs="Arial"/>
                <w:sz w:val="24"/>
                <w:szCs w:val="24"/>
              </w:rPr>
              <w:t>N6 Diseña estrategias adecuadas de decisión que lleven a la autocrítica y acertada reflexión sobre lo que acontece en su entorno y en su vida diaria.</w:t>
            </w:r>
          </w:p>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p>
        </w:tc>
      </w:tr>
    </w:tbl>
    <w:p w:rsidR="000305F2" w:rsidRPr="000305F2" w:rsidRDefault="000305F2" w:rsidP="000305F2">
      <w:pPr>
        <w:jc w:val="both"/>
        <w:rPr>
          <w:rFonts w:ascii="Arial" w:eastAsia="Arial Unicode MS" w:hAnsi="Arial" w:cs="Arial"/>
          <w:b/>
          <w:sz w:val="24"/>
          <w:szCs w:val="24"/>
        </w:rPr>
      </w:pPr>
    </w:p>
    <w:p w:rsidR="000305F2" w:rsidRPr="000305F2" w:rsidRDefault="000305F2" w:rsidP="000305F2">
      <w:pPr>
        <w:rPr>
          <w:rFonts w:ascii="Arial" w:hAnsi="Arial" w:cs="Arial"/>
          <w:sz w:val="24"/>
          <w:szCs w:val="24"/>
        </w:rPr>
      </w:pPr>
    </w:p>
    <w:p w:rsidR="000305F2" w:rsidRPr="000305F2" w:rsidRDefault="000305F2" w:rsidP="000305F2">
      <w:pPr>
        <w:tabs>
          <w:tab w:val="left" w:pos="2715"/>
        </w:tabs>
        <w:rPr>
          <w:rFonts w:ascii="Arial" w:hAnsi="Arial" w:cs="Arial"/>
          <w:sz w:val="24"/>
          <w:szCs w:val="24"/>
        </w:rPr>
      </w:pPr>
    </w:p>
    <w:p w:rsidR="00043ADF" w:rsidRPr="000305F2" w:rsidRDefault="00043ADF" w:rsidP="00043ADF">
      <w:pPr>
        <w:rPr>
          <w:rFonts w:ascii="Arial" w:hAnsi="Arial" w:cs="Arial"/>
          <w:b/>
          <w:sz w:val="24"/>
          <w:szCs w:val="24"/>
        </w:rPr>
      </w:pPr>
      <w:r w:rsidRPr="000305F2">
        <w:rPr>
          <w:rFonts w:ascii="Arial" w:hAnsi="Arial" w:cs="Arial"/>
          <w:b/>
          <w:sz w:val="24"/>
          <w:szCs w:val="24"/>
        </w:rPr>
        <w:t xml:space="preserve">ESTÁNDARES POR GRADO Y PERIODO </w:t>
      </w:r>
    </w:p>
    <w:tbl>
      <w:tblPr>
        <w:tblW w:w="13183" w:type="dxa"/>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70" w:type="dxa"/>
          <w:right w:w="170" w:type="dxa"/>
        </w:tblCellMar>
        <w:tblLook w:val="04A0"/>
      </w:tblPr>
      <w:tblGrid>
        <w:gridCol w:w="6379"/>
        <w:gridCol w:w="6804"/>
      </w:tblGrid>
      <w:tr w:rsidR="00043ADF" w:rsidRPr="000305F2" w:rsidTr="008D44F1">
        <w:trPr>
          <w:trHeight w:val="829"/>
        </w:trPr>
        <w:tc>
          <w:tcPr>
            <w:tcW w:w="6379"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ind w:left="709" w:hanging="709"/>
              <w:rPr>
                <w:rFonts w:ascii="Arial" w:hAnsi="Arial" w:cs="Arial"/>
                <w:b/>
                <w:sz w:val="24"/>
                <w:szCs w:val="24"/>
              </w:rPr>
            </w:pPr>
            <w:r w:rsidRPr="000305F2">
              <w:rPr>
                <w:rFonts w:ascii="Arial" w:hAnsi="Arial" w:cs="Arial"/>
                <w:b/>
                <w:sz w:val="24"/>
                <w:szCs w:val="24"/>
              </w:rPr>
              <w:t>CUARTO:</w:t>
            </w:r>
          </w:p>
          <w:p w:rsidR="00043ADF" w:rsidRPr="000305F2" w:rsidRDefault="00043ADF" w:rsidP="008D44F1">
            <w:pPr>
              <w:ind w:left="709" w:hanging="709"/>
              <w:rPr>
                <w:rFonts w:ascii="Arial" w:hAnsi="Arial" w:cs="Arial"/>
                <w:b/>
                <w:sz w:val="24"/>
                <w:szCs w:val="24"/>
              </w:rPr>
            </w:pPr>
          </w:p>
          <w:p w:rsidR="00043ADF" w:rsidRPr="000305F2" w:rsidRDefault="00043ADF" w:rsidP="008D44F1">
            <w:pPr>
              <w:ind w:left="709" w:hanging="709"/>
              <w:rPr>
                <w:rFonts w:ascii="Arial" w:hAnsi="Arial" w:cs="Arial"/>
                <w:sz w:val="24"/>
                <w:szCs w:val="24"/>
              </w:rPr>
            </w:pPr>
            <w:r w:rsidRPr="000305F2">
              <w:rPr>
                <w:rFonts w:ascii="Arial" w:hAnsi="Arial" w:cs="Arial"/>
                <w:b/>
                <w:sz w:val="24"/>
                <w:szCs w:val="24"/>
              </w:rPr>
              <w:t>Periodo   1</w:t>
            </w:r>
          </w:p>
          <w:p w:rsidR="00043ADF" w:rsidRPr="000305F2" w:rsidRDefault="00043ADF" w:rsidP="008D44F1">
            <w:pPr>
              <w:pStyle w:val="Prrafodelista"/>
              <w:ind w:left="709"/>
              <w:rPr>
                <w:rFonts w:ascii="Arial" w:hAnsi="Arial" w:cs="Arial"/>
                <w:sz w:val="24"/>
                <w:szCs w:val="24"/>
              </w:rPr>
            </w:pPr>
            <w:r w:rsidRPr="000305F2">
              <w:rPr>
                <w:rFonts w:ascii="Arial" w:hAnsi="Arial" w:cs="Arial"/>
                <w:sz w:val="24"/>
                <w:szCs w:val="24"/>
              </w:rPr>
              <w:t>Descubro el significado y las implicaciones  de los deberes y derechos como hijo y como estudiante:</w:t>
            </w:r>
          </w:p>
          <w:p w:rsidR="00043ADF" w:rsidRPr="000305F2" w:rsidRDefault="00043ADF" w:rsidP="008D44F1">
            <w:pPr>
              <w:pStyle w:val="Prrafodelista"/>
              <w:numPr>
                <w:ilvl w:val="0"/>
                <w:numId w:val="13"/>
              </w:numPr>
              <w:spacing w:after="0" w:line="240" w:lineRule="auto"/>
              <w:rPr>
                <w:rFonts w:ascii="Arial" w:hAnsi="Arial" w:cs="Arial"/>
                <w:sz w:val="24"/>
                <w:szCs w:val="24"/>
              </w:rPr>
            </w:pPr>
            <w:r w:rsidRPr="000305F2">
              <w:rPr>
                <w:rFonts w:ascii="Arial" w:hAnsi="Arial" w:cs="Arial"/>
                <w:sz w:val="24"/>
                <w:szCs w:val="24"/>
              </w:rPr>
              <w:t>Interpreto las formas de comportamiento que permiten mi expresión  y participación como sujeto en sociedad (21).</w:t>
            </w:r>
          </w:p>
          <w:p w:rsidR="00043ADF" w:rsidRPr="000305F2" w:rsidRDefault="00043ADF" w:rsidP="008D44F1">
            <w:pPr>
              <w:pStyle w:val="Prrafodelista"/>
              <w:numPr>
                <w:ilvl w:val="0"/>
                <w:numId w:val="13"/>
              </w:numPr>
              <w:spacing w:after="0" w:line="240" w:lineRule="auto"/>
              <w:rPr>
                <w:rFonts w:ascii="Arial" w:hAnsi="Arial" w:cs="Arial"/>
                <w:sz w:val="24"/>
                <w:szCs w:val="24"/>
              </w:rPr>
            </w:pPr>
            <w:r w:rsidRPr="000305F2">
              <w:rPr>
                <w:rFonts w:ascii="Arial" w:hAnsi="Arial" w:cs="Arial"/>
                <w:sz w:val="24"/>
                <w:szCs w:val="24"/>
              </w:rPr>
              <w:t>Interpreto las actitudes de respeto y cariño que los demás me ofrecen, y las agradezco (22).</w:t>
            </w:r>
          </w:p>
          <w:p w:rsidR="00043ADF" w:rsidRPr="000305F2" w:rsidRDefault="00043ADF" w:rsidP="008D44F1">
            <w:pPr>
              <w:pStyle w:val="Prrafodelista"/>
              <w:numPr>
                <w:ilvl w:val="0"/>
                <w:numId w:val="13"/>
              </w:numPr>
              <w:spacing w:after="0" w:line="240" w:lineRule="auto"/>
              <w:rPr>
                <w:rFonts w:ascii="Arial" w:hAnsi="Arial" w:cs="Arial"/>
                <w:sz w:val="24"/>
                <w:szCs w:val="24"/>
              </w:rPr>
            </w:pPr>
            <w:r w:rsidRPr="000305F2">
              <w:rPr>
                <w:rFonts w:ascii="Arial" w:hAnsi="Arial" w:cs="Arial"/>
                <w:sz w:val="24"/>
                <w:szCs w:val="24"/>
              </w:rPr>
              <w:t xml:space="preserve">Identifico como el mundo que me rodea contribuye a mi bienestar y el </w:t>
            </w:r>
            <w:r w:rsidRPr="000305F2">
              <w:rPr>
                <w:rFonts w:ascii="Arial" w:hAnsi="Arial" w:cs="Arial"/>
                <w:sz w:val="24"/>
                <w:szCs w:val="24"/>
              </w:rPr>
              <w:lastRenderedPageBreak/>
              <w:t>de los demás (24).</w:t>
            </w:r>
          </w:p>
          <w:p w:rsidR="00043ADF" w:rsidRPr="000305F2" w:rsidRDefault="00043ADF" w:rsidP="008D44F1">
            <w:pPr>
              <w:pStyle w:val="Prrafodelista"/>
              <w:numPr>
                <w:ilvl w:val="0"/>
                <w:numId w:val="13"/>
              </w:numPr>
              <w:spacing w:after="0" w:line="240" w:lineRule="auto"/>
              <w:rPr>
                <w:rFonts w:ascii="Arial" w:hAnsi="Arial" w:cs="Arial"/>
                <w:sz w:val="24"/>
                <w:szCs w:val="24"/>
              </w:rPr>
            </w:pPr>
            <w:r w:rsidRPr="000305F2">
              <w:rPr>
                <w:rFonts w:ascii="Arial" w:hAnsi="Arial" w:cs="Arial"/>
                <w:sz w:val="24"/>
                <w:szCs w:val="24"/>
              </w:rPr>
              <w:t>Identifico las formas de vida sanas y hago lo posible para vivirlas (26).</w:t>
            </w:r>
          </w:p>
          <w:p w:rsidR="00043ADF" w:rsidRPr="000305F2" w:rsidRDefault="00043ADF" w:rsidP="008D44F1">
            <w:pPr>
              <w:ind w:left="709" w:hanging="709"/>
              <w:rPr>
                <w:rFonts w:ascii="Arial" w:hAnsi="Arial" w:cs="Arial"/>
                <w:b/>
                <w:sz w:val="24"/>
                <w:szCs w:val="24"/>
              </w:rPr>
            </w:pPr>
            <w:r w:rsidRPr="000305F2">
              <w:rPr>
                <w:rFonts w:ascii="Arial" w:hAnsi="Arial" w:cs="Arial"/>
                <w:b/>
                <w:sz w:val="24"/>
                <w:szCs w:val="24"/>
              </w:rPr>
              <w:t xml:space="preserve">Periodo  2 </w:t>
            </w:r>
          </w:p>
          <w:p w:rsidR="00043ADF" w:rsidRPr="000305F2" w:rsidRDefault="00043ADF" w:rsidP="008D44F1">
            <w:pPr>
              <w:ind w:left="709"/>
              <w:rPr>
                <w:rFonts w:ascii="Arial" w:hAnsi="Arial" w:cs="Arial"/>
                <w:sz w:val="24"/>
                <w:szCs w:val="24"/>
              </w:rPr>
            </w:pPr>
            <w:r w:rsidRPr="000305F2">
              <w:rPr>
                <w:rFonts w:ascii="Arial" w:hAnsi="Arial" w:cs="Arial"/>
                <w:sz w:val="24"/>
                <w:szCs w:val="24"/>
              </w:rPr>
              <w:t>Elaboro mi proyecto de vida, que me permita afianzar mi misión y visión personal:</w:t>
            </w:r>
          </w:p>
          <w:p w:rsidR="00043ADF" w:rsidRPr="000305F2" w:rsidRDefault="00043ADF" w:rsidP="008D44F1">
            <w:pPr>
              <w:pStyle w:val="Prrafodelista"/>
              <w:numPr>
                <w:ilvl w:val="0"/>
                <w:numId w:val="14"/>
              </w:numPr>
              <w:spacing w:after="0" w:line="240" w:lineRule="auto"/>
              <w:rPr>
                <w:rFonts w:ascii="Arial" w:hAnsi="Arial" w:cs="Arial"/>
                <w:sz w:val="24"/>
                <w:szCs w:val="24"/>
              </w:rPr>
            </w:pPr>
            <w:r w:rsidRPr="000305F2">
              <w:rPr>
                <w:rFonts w:ascii="Arial" w:hAnsi="Arial" w:cs="Arial"/>
                <w:sz w:val="24"/>
                <w:szCs w:val="24"/>
              </w:rPr>
              <w:t>Reconozco que ejerzo en la vida diferentes roles (4).</w:t>
            </w:r>
          </w:p>
          <w:p w:rsidR="00043ADF" w:rsidRPr="000305F2" w:rsidRDefault="00043ADF" w:rsidP="008D44F1">
            <w:pPr>
              <w:pStyle w:val="Prrafodelista"/>
              <w:numPr>
                <w:ilvl w:val="0"/>
                <w:numId w:val="14"/>
              </w:numPr>
              <w:spacing w:after="0" w:line="240" w:lineRule="auto"/>
              <w:rPr>
                <w:rFonts w:ascii="Arial" w:hAnsi="Arial" w:cs="Arial"/>
                <w:sz w:val="24"/>
                <w:szCs w:val="24"/>
              </w:rPr>
            </w:pPr>
            <w:r w:rsidRPr="000305F2">
              <w:rPr>
                <w:rFonts w:ascii="Arial" w:hAnsi="Arial" w:cs="Arial"/>
                <w:sz w:val="24"/>
                <w:szCs w:val="24"/>
              </w:rPr>
              <w:t>Identifico mi propia identidad y el sentido que le doy a mi vida, mis opciones personales (15).</w:t>
            </w:r>
          </w:p>
          <w:p w:rsidR="00043ADF" w:rsidRPr="000305F2" w:rsidRDefault="00043ADF" w:rsidP="008D44F1">
            <w:pPr>
              <w:ind w:left="709" w:hanging="709"/>
              <w:rPr>
                <w:rFonts w:ascii="Arial" w:hAnsi="Arial" w:cs="Arial"/>
                <w:b/>
                <w:sz w:val="24"/>
                <w:szCs w:val="24"/>
              </w:rPr>
            </w:pPr>
            <w:r w:rsidRPr="000305F2">
              <w:rPr>
                <w:rFonts w:ascii="Arial" w:hAnsi="Arial" w:cs="Arial"/>
                <w:b/>
                <w:sz w:val="24"/>
                <w:szCs w:val="24"/>
              </w:rPr>
              <w:t>Periodo   3</w:t>
            </w:r>
          </w:p>
          <w:p w:rsidR="00043ADF" w:rsidRPr="000305F2" w:rsidRDefault="00043ADF" w:rsidP="008D44F1">
            <w:pPr>
              <w:pStyle w:val="Prrafodelista"/>
              <w:ind w:left="709"/>
              <w:rPr>
                <w:rFonts w:ascii="Arial" w:hAnsi="Arial" w:cs="Arial"/>
                <w:sz w:val="24"/>
                <w:szCs w:val="24"/>
              </w:rPr>
            </w:pPr>
            <w:r w:rsidRPr="000305F2">
              <w:rPr>
                <w:rFonts w:ascii="Arial" w:hAnsi="Arial" w:cs="Arial"/>
                <w:sz w:val="24"/>
                <w:szCs w:val="24"/>
              </w:rPr>
              <w:t>Comprendo el sentido y el valor de la personalidad en el crecimiento y realización personal:</w:t>
            </w:r>
          </w:p>
          <w:p w:rsidR="00043ADF" w:rsidRPr="000305F2" w:rsidRDefault="00043ADF" w:rsidP="008D44F1">
            <w:pPr>
              <w:pStyle w:val="Prrafodelista"/>
              <w:numPr>
                <w:ilvl w:val="0"/>
                <w:numId w:val="15"/>
              </w:numPr>
              <w:spacing w:after="0" w:line="240" w:lineRule="auto"/>
              <w:rPr>
                <w:rFonts w:ascii="Arial" w:hAnsi="Arial" w:cs="Arial"/>
                <w:sz w:val="24"/>
                <w:szCs w:val="24"/>
              </w:rPr>
            </w:pPr>
            <w:r w:rsidRPr="000305F2">
              <w:rPr>
                <w:rFonts w:ascii="Arial" w:hAnsi="Arial" w:cs="Arial"/>
                <w:sz w:val="24"/>
                <w:szCs w:val="24"/>
              </w:rPr>
              <w:t>Reconozco mi pertenencia a diversos grupos y comunidades (3).</w:t>
            </w:r>
          </w:p>
          <w:p w:rsidR="00043ADF" w:rsidRPr="000305F2" w:rsidRDefault="00043ADF" w:rsidP="008D44F1">
            <w:pPr>
              <w:pStyle w:val="Prrafodelista"/>
              <w:numPr>
                <w:ilvl w:val="0"/>
                <w:numId w:val="15"/>
              </w:numPr>
              <w:spacing w:after="0" w:line="240" w:lineRule="auto"/>
              <w:rPr>
                <w:rFonts w:ascii="Arial" w:hAnsi="Arial" w:cs="Arial"/>
                <w:sz w:val="24"/>
                <w:szCs w:val="24"/>
              </w:rPr>
            </w:pPr>
            <w:r w:rsidRPr="000305F2">
              <w:rPr>
                <w:rFonts w:ascii="Arial" w:hAnsi="Arial" w:cs="Arial"/>
                <w:sz w:val="24"/>
                <w:szCs w:val="24"/>
              </w:rPr>
              <w:t>Valoro mis dificultades y posibles errores con una actitud flexible y comprensiva (9).</w:t>
            </w:r>
          </w:p>
          <w:p w:rsidR="00043ADF" w:rsidRPr="000305F2" w:rsidRDefault="00043ADF" w:rsidP="008D44F1">
            <w:pPr>
              <w:pStyle w:val="Prrafodelista"/>
              <w:numPr>
                <w:ilvl w:val="0"/>
                <w:numId w:val="15"/>
              </w:numPr>
              <w:spacing w:after="0" w:line="240" w:lineRule="auto"/>
              <w:rPr>
                <w:rFonts w:ascii="Arial" w:hAnsi="Arial" w:cs="Arial"/>
                <w:sz w:val="24"/>
                <w:szCs w:val="24"/>
              </w:rPr>
            </w:pPr>
            <w:r w:rsidRPr="000305F2">
              <w:rPr>
                <w:rFonts w:ascii="Arial" w:hAnsi="Arial" w:cs="Arial"/>
                <w:sz w:val="24"/>
                <w:szCs w:val="24"/>
              </w:rPr>
              <w:t>Valoro diferentes rasgos de mi ser y del Contexto en el que vivo (11).</w:t>
            </w:r>
          </w:p>
          <w:p w:rsidR="00043ADF" w:rsidRPr="000305F2" w:rsidRDefault="00043ADF" w:rsidP="008D44F1">
            <w:pPr>
              <w:ind w:left="709" w:hanging="709"/>
              <w:rPr>
                <w:rFonts w:ascii="Arial" w:hAnsi="Arial" w:cs="Arial"/>
                <w:b/>
                <w:sz w:val="24"/>
                <w:szCs w:val="24"/>
              </w:rPr>
            </w:pPr>
            <w:r w:rsidRPr="000305F2">
              <w:rPr>
                <w:rFonts w:ascii="Arial" w:hAnsi="Arial" w:cs="Arial"/>
                <w:b/>
                <w:sz w:val="24"/>
                <w:szCs w:val="24"/>
              </w:rPr>
              <w:t>Periodo  4</w:t>
            </w:r>
          </w:p>
          <w:p w:rsidR="00043ADF" w:rsidRPr="000305F2" w:rsidRDefault="00043ADF" w:rsidP="008D44F1">
            <w:pPr>
              <w:pStyle w:val="Prrafodelista"/>
              <w:ind w:left="709"/>
              <w:rPr>
                <w:rFonts w:ascii="Arial" w:hAnsi="Arial" w:cs="Arial"/>
                <w:sz w:val="24"/>
                <w:szCs w:val="24"/>
              </w:rPr>
            </w:pPr>
            <w:r w:rsidRPr="000305F2">
              <w:rPr>
                <w:rFonts w:ascii="Arial" w:hAnsi="Arial" w:cs="Arial"/>
                <w:sz w:val="24"/>
                <w:szCs w:val="24"/>
              </w:rPr>
              <w:t xml:space="preserve">Reconozco los valores que me ayudan a perfeccionarme  como  persona integral para </w:t>
            </w:r>
            <w:r w:rsidRPr="000305F2">
              <w:rPr>
                <w:rFonts w:ascii="Arial" w:hAnsi="Arial" w:cs="Arial"/>
                <w:sz w:val="24"/>
                <w:szCs w:val="24"/>
              </w:rPr>
              <w:lastRenderedPageBreak/>
              <w:t>lograr una mejor convivencia y servicio  escolar y familiar:</w:t>
            </w:r>
          </w:p>
          <w:p w:rsidR="00043ADF" w:rsidRPr="000305F2" w:rsidRDefault="00043ADF" w:rsidP="008D44F1">
            <w:pPr>
              <w:pStyle w:val="Prrafodelista"/>
              <w:numPr>
                <w:ilvl w:val="0"/>
                <w:numId w:val="16"/>
              </w:numPr>
              <w:spacing w:after="0" w:line="240" w:lineRule="auto"/>
              <w:rPr>
                <w:rFonts w:ascii="Arial" w:hAnsi="Arial" w:cs="Arial"/>
                <w:sz w:val="24"/>
                <w:szCs w:val="24"/>
              </w:rPr>
            </w:pPr>
            <w:r w:rsidRPr="000305F2">
              <w:rPr>
                <w:rFonts w:ascii="Arial" w:hAnsi="Arial" w:cs="Arial"/>
                <w:sz w:val="24"/>
                <w:szCs w:val="24"/>
              </w:rPr>
              <w:t>Valoro las características culturales de mi grupo social y de mi comunidad (10).</w:t>
            </w:r>
          </w:p>
          <w:p w:rsidR="00043ADF" w:rsidRPr="000305F2" w:rsidRDefault="00043ADF" w:rsidP="008D44F1">
            <w:pPr>
              <w:pStyle w:val="Prrafodelista"/>
              <w:numPr>
                <w:ilvl w:val="0"/>
                <w:numId w:val="16"/>
              </w:numPr>
              <w:spacing w:after="0" w:line="240" w:lineRule="auto"/>
              <w:rPr>
                <w:rFonts w:ascii="Arial" w:hAnsi="Arial" w:cs="Arial"/>
                <w:b/>
                <w:sz w:val="24"/>
                <w:szCs w:val="24"/>
              </w:rPr>
            </w:pPr>
            <w:r w:rsidRPr="000305F2">
              <w:rPr>
                <w:rFonts w:ascii="Arial" w:hAnsi="Arial" w:cs="Arial"/>
                <w:sz w:val="24"/>
                <w:szCs w:val="24"/>
              </w:rPr>
              <w:t>Valoro la identidad personal, las tradiciones, creencias, costumbres y prácticas que conforman mi entorno social (12).</w:t>
            </w:r>
          </w:p>
          <w:p w:rsidR="00043ADF" w:rsidRPr="000305F2" w:rsidRDefault="00043ADF" w:rsidP="008D44F1">
            <w:pPr>
              <w:pStyle w:val="Prrafodelista"/>
              <w:numPr>
                <w:ilvl w:val="0"/>
                <w:numId w:val="16"/>
              </w:numPr>
              <w:spacing w:after="0" w:line="240" w:lineRule="auto"/>
              <w:rPr>
                <w:rFonts w:ascii="Arial" w:hAnsi="Arial" w:cs="Arial"/>
                <w:b/>
                <w:sz w:val="24"/>
                <w:szCs w:val="24"/>
              </w:rPr>
            </w:pPr>
            <w:r w:rsidRPr="000305F2">
              <w:rPr>
                <w:rFonts w:ascii="Arial" w:hAnsi="Arial" w:cs="Arial"/>
                <w:sz w:val="24"/>
                <w:szCs w:val="24"/>
              </w:rPr>
              <w:t>Valoro los aportes de una educación ética para alcanzar una sana convivencia y una mejor sociedad (13).</w:t>
            </w:r>
          </w:p>
          <w:p w:rsidR="00043ADF" w:rsidRPr="000305F2" w:rsidRDefault="00043ADF" w:rsidP="008D44F1">
            <w:pPr>
              <w:pStyle w:val="Prrafodelista"/>
              <w:numPr>
                <w:ilvl w:val="0"/>
                <w:numId w:val="16"/>
              </w:numPr>
              <w:spacing w:after="0" w:line="240" w:lineRule="auto"/>
              <w:rPr>
                <w:rFonts w:ascii="Arial" w:hAnsi="Arial" w:cs="Arial"/>
                <w:b/>
                <w:sz w:val="24"/>
                <w:szCs w:val="24"/>
              </w:rPr>
            </w:pPr>
            <w:r w:rsidRPr="000305F2">
              <w:rPr>
                <w:rFonts w:ascii="Arial" w:hAnsi="Arial" w:cs="Arial"/>
                <w:sz w:val="24"/>
                <w:szCs w:val="24"/>
              </w:rPr>
              <w:t>Identifico el papel que tienen el diálogo, la participación, la cooperación y la reciprocidad en la convivencia cotidiana (16).</w:t>
            </w:r>
          </w:p>
          <w:p w:rsidR="00043ADF" w:rsidRPr="000305F2" w:rsidRDefault="00043ADF" w:rsidP="008D44F1">
            <w:pPr>
              <w:pStyle w:val="Prrafodelista"/>
              <w:numPr>
                <w:ilvl w:val="0"/>
                <w:numId w:val="16"/>
              </w:numPr>
              <w:spacing w:after="0" w:line="240" w:lineRule="auto"/>
              <w:rPr>
                <w:rFonts w:ascii="Arial" w:hAnsi="Arial" w:cs="Arial"/>
                <w:b/>
                <w:sz w:val="24"/>
                <w:szCs w:val="24"/>
              </w:rPr>
            </w:pPr>
            <w:r w:rsidRPr="000305F2">
              <w:rPr>
                <w:rFonts w:ascii="Arial" w:hAnsi="Arial" w:cs="Arial"/>
                <w:sz w:val="24"/>
                <w:szCs w:val="24"/>
              </w:rPr>
              <w:t>Identifico las diferentes realidades sociales que debo afrontar, sus conflictos, sus manifestaciones, sus exigencias y oportunidades (18).</w:t>
            </w:r>
          </w:p>
          <w:p w:rsidR="00043ADF" w:rsidRPr="000305F2" w:rsidRDefault="00043ADF" w:rsidP="008D44F1">
            <w:pPr>
              <w:pStyle w:val="Prrafodelista"/>
              <w:numPr>
                <w:ilvl w:val="0"/>
                <w:numId w:val="16"/>
              </w:numPr>
              <w:spacing w:after="0" w:line="240" w:lineRule="auto"/>
              <w:rPr>
                <w:rFonts w:ascii="Arial" w:hAnsi="Arial" w:cs="Arial"/>
                <w:b/>
                <w:sz w:val="24"/>
                <w:szCs w:val="24"/>
              </w:rPr>
            </w:pPr>
            <w:r w:rsidRPr="000305F2">
              <w:rPr>
                <w:rFonts w:ascii="Arial" w:hAnsi="Arial" w:cs="Arial"/>
                <w:sz w:val="24"/>
                <w:szCs w:val="24"/>
              </w:rPr>
              <w:t>Identifico la importancia que tiene la práctica de los valores en la interrelación con mi entorno (25).</w:t>
            </w:r>
          </w:p>
          <w:p w:rsidR="00043ADF" w:rsidRPr="000305F2" w:rsidRDefault="00043ADF" w:rsidP="008D44F1">
            <w:pPr>
              <w:pStyle w:val="Prrafodelista"/>
              <w:numPr>
                <w:ilvl w:val="0"/>
                <w:numId w:val="16"/>
              </w:numPr>
              <w:spacing w:after="0" w:line="240" w:lineRule="auto"/>
              <w:rPr>
                <w:rFonts w:ascii="Arial" w:hAnsi="Arial" w:cs="Arial"/>
                <w:b/>
                <w:sz w:val="24"/>
                <w:szCs w:val="24"/>
              </w:rPr>
            </w:pPr>
            <w:r w:rsidRPr="000305F2">
              <w:rPr>
                <w:rFonts w:ascii="Arial" w:hAnsi="Arial" w:cs="Arial"/>
                <w:sz w:val="24"/>
                <w:szCs w:val="24"/>
              </w:rPr>
              <w:t>Identifico que lo aprendido en ética, aunado a un compromiso personal, es un apoyo para vivir mejor (27).</w:t>
            </w:r>
          </w:p>
        </w:tc>
        <w:tc>
          <w:tcPr>
            <w:tcW w:w="6804"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pStyle w:val="Prrafodelista"/>
              <w:ind w:left="709" w:hanging="709"/>
              <w:rPr>
                <w:rFonts w:ascii="Arial" w:hAnsi="Arial" w:cs="Arial"/>
                <w:b/>
                <w:sz w:val="24"/>
                <w:szCs w:val="24"/>
              </w:rPr>
            </w:pPr>
            <w:r w:rsidRPr="000305F2">
              <w:rPr>
                <w:rFonts w:ascii="Arial" w:hAnsi="Arial" w:cs="Arial"/>
                <w:b/>
                <w:sz w:val="24"/>
                <w:szCs w:val="24"/>
              </w:rPr>
              <w:lastRenderedPageBreak/>
              <w:t>QUINTO:</w:t>
            </w:r>
          </w:p>
          <w:p w:rsidR="00043ADF" w:rsidRPr="000305F2" w:rsidRDefault="00043ADF" w:rsidP="008D44F1">
            <w:pPr>
              <w:pStyle w:val="Prrafodelista"/>
              <w:ind w:left="709" w:hanging="709"/>
              <w:rPr>
                <w:rFonts w:ascii="Arial" w:hAnsi="Arial" w:cs="Arial"/>
                <w:b/>
                <w:sz w:val="24"/>
                <w:szCs w:val="24"/>
              </w:rPr>
            </w:pPr>
          </w:p>
          <w:p w:rsidR="00043ADF" w:rsidRPr="000305F2" w:rsidRDefault="00043ADF" w:rsidP="008D44F1">
            <w:pPr>
              <w:pStyle w:val="Prrafodelista"/>
              <w:ind w:left="709" w:hanging="709"/>
              <w:rPr>
                <w:rFonts w:ascii="Arial" w:hAnsi="Arial" w:cs="Arial"/>
                <w:b/>
                <w:sz w:val="24"/>
                <w:szCs w:val="24"/>
              </w:rPr>
            </w:pPr>
            <w:r w:rsidRPr="000305F2">
              <w:rPr>
                <w:rFonts w:ascii="Arial" w:hAnsi="Arial" w:cs="Arial"/>
                <w:b/>
                <w:sz w:val="24"/>
                <w:szCs w:val="24"/>
              </w:rPr>
              <w:t>Periodo  1</w:t>
            </w:r>
          </w:p>
          <w:p w:rsidR="00043ADF" w:rsidRPr="000305F2" w:rsidRDefault="00043ADF" w:rsidP="008D44F1">
            <w:pPr>
              <w:pStyle w:val="Prrafodelista"/>
              <w:rPr>
                <w:rFonts w:ascii="Arial" w:hAnsi="Arial" w:cs="Arial"/>
                <w:sz w:val="24"/>
                <w:szCs w:val="24"/>
                <w:lang w:val="es-ES_tradnl"/>
              </w:rPr>
            </w:pPr>
            <w:r w:rsidRPr="000305F2">
              <w:rPr>
                <w:rFonts w:ascii="Arial" w:hAnsi="Arial" w:cs="Arial"/>
                <w:sz w:val="24"/>
                <w:szCs w:val="24"/>
                <w:lang w:val="es-ES_tradnl"/>
              </w:rPr>
              <w:t>Participo constructivamente  en procesos democráticos en el aula y colegio:</w:t>
            </w:r>
          </w:p>
          <w:p w:rsidR="00043ADF" w:rsidRPr="000305F2" w:rsidRDefault="00043ADF" w:rsidP="008D44F1">
            <w:pPr>
              <w:pStyle w:val="Prrafodelista"/>
              <w:numPr>
                <w:ilvl w:val="0"/>
                <w:numId w:val="17"/>
              </w:numPr>
              <w:spacing w:after="0" w:line="240" w:lineRule="auto"/>
              <w:contextualSpacing w:val="0"/>
              <w:rPr>
                <w:rFonts w:ascii="Arial" w:hAnsi="Arial" w:cs="Arial"/>
                <w:sz w:val="24"/>
                <w:szCs w:val="24"/>
              </w:rPr>
            </w:pPr>
            <w:r w:rsidRPr="000305F2">
              <w:rPr>
                <w:rFonts w:ascii="Arial" w:hAnsi="Arial" w:cs="Arial"/>
                <w:sz w:val="24"/>
                <w:szCs w:val="24"/>
                <w:lang w:val="es-ES_tradnl"/>
              </w:rPr>
              <w:t>Reconozco l</w:t>
            </w:r>
            <w:r w:rsidRPr="000305F2">
              <w:rPr>
                <w:rFonts w:ascii="Arial" w:hAnsi="Arial" w:cs="Arial"/>
                <w:sz w:val="24"/>
                <w:szCs w:val="24"/>
              </w:rPr>
              <w:t>a importancia de crear y proponer nuevas alternativas, de acuerdo con las situaciones o conflictos sociales (6).</w:t>
            </w:r>
          </w:p>
          <w:p w:rsidR="00043ADF" w:rsidRPr="000305F2" w:rsidRDefault="00043ADF" w:rsidP="008D44F1">
            <w:pPr>
              <w:pStyle w:val="Prrafodelista"/>
              <w:numPr>
                <w:ilvl w:val="0"/>
                <w:numId w:val="17"/>
              </w:numPr>
              <w:spacing w:after="0" w:line="240" w:lineRule="auto"/>
              <w:contextualSpacing w:val="0"/>
              <w:rPr>
                <w:rFonts w:ascii="Arial" w:hAnsi="Arial" w:cs="Arial"/>
                <w:sz w:val="24"/>
                <w:szCs w:val="24"/>
              </w:rPr>
            </w:pPr>
            <w:r w:rsidRPr="000305F2">
              <w:rPr>
                <w:rFonts w:ascii="Arial" w:hAnsi="Arial" w:cs="Arial"/>
                <w:sz w:val="24"/>
                <w:szCs w:val="24"/>
              </w:rPr>
              <w:t>Valoro una actitud crítica - propositiva, como una búsqueda y cuestionamiento permanente que el ser humano debe tener frente al mundo que lo rodea (14).</w:t>
            </w:r>
          </w:p>
          <w:p w:rsidR="00043ADF" w:rsidRPr="000305F2" w:rsidRDefault="00043ADF" w:rsidP="008D44F1">
            <w:pPr>
              <w:pStyle w:val="Prrafodelista"/>
              <w:numPr>
                <w:ilvl w:val="0"/>
                <w:numId w:val="17"/>
              </w:numPr>
              <w:spacing w:after="0" w:line="240" w:lineRule="auto"/>
              <w:rPr>
                <w:rFonts w:ascii="Arial" w:hAnsi="Arial" w:cs="Arial"/>
                <w:b/>
                <w:sz w:val="24"/>
                <w:szCs w:val="24"/>
              </w:rPr>
            </w:pPr>
            <w:r w:rsidRPr="000305F2">
              <w:rPr>
                <w:rFonts w:ascii="Arial" w:hAnsi="Arial" w:cs="Arial"/>
                <w:sz w:val="24"/>
                <w:szCs w:val="24"/>
              </w:rPr>
              <w:t>Identifico posibilidades de cambio (19).</w:t>
            </w:r>
          </w:p>
          <w:p w:rsidR="00043ADF" w:rsidRPr="000305F2" w:rsidRDefault="00043ADF" w:rsidP="008D44F1">
            <w:pPr>
              <w:ind w:left="709" w:hanging="709"/>
              <w:rPr>
                <w:rFonts w:ascii="Arial" w:hAnsi="Arial" w:cs="Arial"/>
                <w:b/>
                <w:sz w:val="24"/>
                <w:szCs w:val="24"/>
              </w:rPr>
            </w:pPr>
            <w:r w:rsidRPr="000305F2">
              <w:rPr>
                <w:rFonts w:ascii="Arial" w:hAnsi="Arial" w:cs="Arial"/>
                <w:b/>
                <w:sz w:val="24"/>
                <w:szCs w:val="24"/>
              </w:rPr>
              <w:t xml:space="preserve">Periodo  2 </w:t>
            </w:r>
          </w:p>
          <w:p w:rsidR="00043ADF" w:rsidRPr="000305F2" w:rsidRDefault="00043ADF" w:rsidP="008D44F1">
            <w:pPr>
              <w:pStyle w:val="Prrafodelista"/>
              <w:ind w:left="709"/>
              <w:rPr>
                <w:rFonts w:ascii="Arial" w:hAnsi="Arial" w:cs="Arial"/>
                <w:sz w:val="24"/>
                <w:szCs w:val="24"/>
              </w:rPr>
            </w:pPr>
            <w:r w:rsidRPr="000305F2">
              <w:rPr>
                <w:rFonts w:ascii="Arial" w:hAnsi="Arial" w:cs="Arial"/>
                <w:sz w:val="24"/>
                <w:szCs w:val="24"/>
              </w:rPr>
              <w:lastRenderedPageBreak/>
              <w:t>R</w:t>
            </w:r>
            <w:r w:rsidRPr="000305F2">
              <w:rPr>
                <w:rFonts w:ascii="Arial" w:hAnsi="Arial" w:cs="Arial"/>
                <w:sz w:val="24"/>
                <w:szCs w:val="24"/>
                <w:lang w:val="es-ES_tradnl"/>
              </w:rPr>
              <w:t>econozco  la dignidad del hombre y de la mujer como personas con</w:t>
            </w:r>
            <w:r w:rsidRPr="000305F2">
              <w:rPr>
                <w:rFonts w:ascii="Arial" w:eastAsia="Times New Roman" w:hAnsi="Arial" w:cs="Arial"/>
                <w:sz w:val="24"/>
                <w:szCs w:val="24"/>
                <w:lang w:val="es-ES_tradnl" w:eastAsia="es-ES"/>
              </w:rPr>
              <w:t xml:space="preserve"> actitud de reconocimiento y tolerancia frente a las diferencias</w:t>
            </w:r>
            <w:r w:rsidRPr="000305F2">
              <w:rPr>
                <w:rFonts w:ascii="Arial" w:hAnsi="Arial" w:cs="Arial"/>
                <w:sz w:val="24"/>
                <w:szCs w:val="24"/>
              </w:rPr>
              <w:t>:</w:t>
            </w:r>
          </w:p>
          <w:p w:rsidR="00043ADF" w:rsidRPr="000305F2" w:rsidRDefault="00043ADF" w:rsidP="008D44F1">
            <w:pPr>
              <w:pStyle w:val="Prrafodelista"/>
              <w:numPr>
                <w:ilvl w:val="0"/>
                <w:numId w:val="18"/>
              </w:numPr>
              <w:spacing w:after="0" w:line="240" w:lineRule="exact"/>
              <w:rPr>
                <w:rFonts w:ascii="Arial" w:hAnsi="Arial" w:cs="Arial"/>
                <w:sz w:val="24"/>
                <w:szCs w:val="24"/>
              </w:rPr>
            </w:pPr>
            <w:r w:rsidRPr="000305F2">
              <w:rPr>
                <w:rFonts w:ascii="Arial" w:hAnsi="Arial" w:cs="Arial"/>
                <w:sz w:val="24"/>
                <w:szCs w:val="24"/>
              </w:rPr>
              <w:t>Reconozco la pluralidad de formas de vida en interacción que existen a mi alrededor (2).</w:t>
            </w:r>
          </w:p>
          <w:p w:rsidR="00043ADF" w:rsidRPr="000305F2" w:rsidRDefault="00043ADF" w:rsidP="008D44F1">
            <w:pPr>
              <w:pStyle w:val="Prrafodelista"/>
              <w:numPr>
                <w:ilvl w:val="0"/>
                <w:numId w:val="18"/>
              </w:numPr>
              <w:spacing w:after="0" w:line="240" w:lineRule="exact"/>
              <w:rPr>
                <w:rFonts w:ascii="Arial" w:hAnsi="Arial" w:cs="Arial"/>
                <w:sz w:val="24"/>
                <w:szCs w:val="24"/>
              </w:rPr>
            </w:pPr>
            <w:r w:rsidRPr="000305F2">
              <w:rPr>
                <w:rFonts w:ascii="Arial" w:hAnsi="Arial" w:cs="Arial"/>
                <w:sz w:val="24"/>
                <w:szCs w:val="24"/>
              </w:rPr>
              <w:t>Represento situaciones relacionadas con sujetos distintos en contextos culturales cambiantes, por medio de juegos de roles (7).</w:t>
            </w:r>
          </w:p>
          <w:p w:rsidR="00043ADF" w:rsidRPr="000305F2" w:rsidRDefault="00043ADF" w:rsidP="008D44F1">
            <w:pPr>
              <w:pStyle w:val="Prrafodelista"/>
              <w:numPr>
                <w:ilvl w:val="0"/>
                <w:numId w:val="18"/>
              </w:numPr>
              <w:spacing w:after="0" w:line="240" w:lineRule="exact"/>
              <w:rPr>
                <w:rFonts w:ascii="Arial" w:hAnsi="Arial" w:cs="Arial"/>
                <w:sz w:val="24"/>
                <w:szCs w:val="24"/>
              </w:rPr>
            </w:pPr>
            <w:r w:rsidRPr="000305F2">
              <w:rPr>
                <w:rFonts w:ascii="Arial" w:hAnsi="Arial" w:cs="Arial"/>
                <w:sz w:val="24"/>
                <w:szCs w:val="24"/>
              </w:rPr>
              <w:t>Identifico expresiones y manifestaciones de la cultura de los compañeros (lenguaje, costumbres, saberes, valores, tradiciones) (17).</w:t>
            </w:r>
          </w:p>
          <w:p w:rsidR="00043ADF" w:rsidRPr="000305F2" w:rsidRDefault="00043ADF" w:rsidP="008D44F1">
            <w:pPr>
              <w:pStyle w:val="Prrafodelista"/>
              <w:numPr>
                <w:ilvl w:val="0"/>
                <w:numId w:val="18"/>
              </w:numPr>
              <w:spacing w:after="0" w:line="240" w:lineRule="exact"/>
              <w:rPr>
                <w:rFonts w:ascii="Arial" w:hAnsi="Arial" w:cs="Arial"/>
                <w:sz w:val="24"/>
                <w:szCs w:val="24"/>
              </w:rPr>
            </w:pPr>
            <w:r w:rsidRPr="000305F2">
              <w:rPr>
                <w:rFonts w:ascii="Arial" w:hAnsi="Arial" w:cs="Arial"/>
                <w:sz w:val="24"/>
                <w:szCs w:val="24"/>
              </w:rPr>
              <w:t>Identifico semejanzas, diferencias y relaciones entre mis puntos de vista y los de mis compañeros (20).</w:t>
            </w:r>
          </w:p>
          <w:p w:rsidR="00043ADF" w:rsidRPr="000305F2" w:rsidRDefault="00043ADF" w:rsidP="008D44F1">
            <w:pPr>
              <w:pStyle w:val="Prrafodelista"/>
              <w:numPr>
                <w:ilvl w:val="0"/>
                <w:numId w:val="18"/>
              </w:numPr>
              <w:spacing w:after="0" w:line="240" w:lineRule="exact"/>
              <w:rPr>
                <w:rFonts w:ascii="Arial" w:hAnsi="Arial" w:cs="Arial"/>
                <w:sz w:val="24"/>
                <w:szCs w:val="24"/>
              </w:rPr>
            </w:pPr>
            <w:r w:rsidRPr="000305F2">
              <w:rPr>
                <w:rFonts w:ascii="Arial" w:hAnsi="Arial" w:cs="Arial"/>
                <w:sz w:val="24"/>
                <w:szCs w:val="24"/>
              </w:rPr>
              <w:t>Identifico las  cualidades de cada uno para mantener buenas relaciones con los demás (23).</w:t>
            </w:r>
          </w:p>
          <w:p w:rsidR="00043ADF" w:rsidRPr="000305F2" w:rsidRDefault="00043ADF" w:rsidP="008D44F1">
            <w:pPr>
              <w:pStyle w:val="Prrafodelista"/>
              <w:ind w:left="0"/>
              <w:rPr>
                <w:rFonts w:ascii="Arial" w:hAnsi="Arial" w:cs="Arial"/>
                <w:b/>
                <w:sz w:val="24"/>
                <w:szCs w:val="24"/>
                <w:lang w:val="es-ES_tradnl"/>
              </w:rPr>
            </w:pPr>
            <w:r w:rsidRPr="000305F2">
              <w:rPr>
                <w:rFonts w:ascii="Arial" w:hAnsi="Arial" w:cs="Arial"/>
                <w:b/>
                <w:sz w:val="24"/>
                <w:szCs w:val="24"/>
                <w:lang w:val="es-ES_tradnl"/>
              </w:rPr>
              <w:t xml:space="preserve">Periodo 3 </w:t>
            </w:r>
          </w:p>
          <w:p w:rsidR="00043ADF" w:rsidRPr="000305F2" w:rsidRDefault="00043ADF" w:rsidP="008D44F1">
            <w:pPr>
              <w:pStyle w:val="Prrafodelista"/>
              <w:ind w:left="709"/>
              <w:rPr>
                <w:rFonts w:ascii="Arial" w:hAnsi="Arial" w:cs="Arial"/>
                <w:sz w:val="24"/>
                <w:szCs w:val="24"/>
              </w:rPr>
            </w:pPr>
            <w:r w:rsidRPr="000305F2">
              <w:rPr>
                <w:rFonts w:ascii="Arial" w:hAnsi="Arial" w:cs="Arial"/>
                <w:sz w:val="24"/>
                <w:szCs w:val="24"/>
              </w:rPr>
              <w:t>Comprendo e interpreto el funcionamiento del cuerpo y las emociones durante la etapa de la pubertad:</w:t>
            </w:r>
          </w:p>
          <w:p w:rsidR="00043ADF" w:rsidRPr="000305F2" w:rsidRDefault="00043ADF" w:rsidP="008D44F1">
            <w:pPr>
              <w:pStyle w:val="Prrafodelista"/>
              <w:numPr>
                <w:ilvl w:val="0"/>
                <w:numId w:val="19"/>
              </w:numPr>
              <w:spacing w:after="0" w:line="240" w:lineRule="auto"/>
              <w:rPr>
                <w:rFonts w:ascii="Arial" w:hAnsi="Arial" w:cs="Arial"/>
                <w:sz w:val="24"/>
                <w:szCs w:val="24"/>
              </w:rPr>
            </w:pPr>
            <w:r w:rsidRPr="000305F2">
              <w:rPr>
                <w:rFonts w:ascii="Arial" w:hAnsi="Arial" w:cs="Arial"/>
                <w:sz w:val="24"/>
                <w:szCs w:val="24"/>
              </w:rPr>
              <w:t>Reconozco diferentes rasgos de mi ser y del contexto (5).</w:t>
            </w:r>
          </w:p>
          <w:p w:rsidR="00043ADF" w:rsidRPr="000305F2" w:rsidRDefault="00043ADF" w:rsidP="008D44F1">
            <w:pPr>
              <w:pStyle w:val="Prrafodelista"/>
              <w:numPr>
                <w:ilvl w:val="0"/>
                <w:numId w:val="19"/>
              </w:numPr>
              <w:spacing w:after="0" w:line="240" w:lineRule="auto"/>
              <w:rPr>
                <w:rFonts w:ascii="Arial" w:hAnsi="Arial" w:cs="Arial"/>
                <w:sz w:val="24"/>
                <w:szCs w:val="24"/>
              </w:rPr>
            </w:pPr>
            <w:r w:rsidRPr="000305F2">
              <w:rPr>
                <w:rFonts w:ascii="Arial" w:hAnsi="Arial" w:cs="Arial"/>
                <w:sz w:val="24"/>
                <w:szCs w:val="24"/>
              </w:rPr>
              <w:t>Reconozco los elementos del medio que ejercen un control y ayudan en la autorregulación de los individuos (1).</w:t>
            </w:r>
          </w:p>
          <w:p w:rsidR="00043ADF" w:rsidRPr="000305F2" w:rsidRDefault="00043ADF" w:rsidP="008D44F1">
            <w:pPr>
              <w:pStyle w:val="Prrafodelista"/>
              <w:ind w:left="0"/>
              <w:rPr>
                <w:rFonts w:ascii="Arial" w:hAnsi="Arial" w:cs="Arial"/>
                <w:b/>
                <w:sz w:val="24"/>
                <w:szCs w:val="24"/>
                <w:lang w:val="es-ES_tradnl"/>
              </w:rPr>
            </w:pPr>
            <w:r w:rsidRPr="000305F2">
              <w:rPr>
                <w:rFonts w:ascii="Arial" w:hAnsi="Arial" w:cs="Arial"/>
                <w:b/>
                <w:sz w:val="24"/>
                <w:szCs w:val="24"/>
                <w:lang w:val="es-ES_tradnl"/>
              </w:rPr>
              <w:t>Periodo  4</w:t>
            </w:r>
          </w:p>
          <w:p w:rsidR="00043ADF" w:rsidRPr="000305F2" w:rsidRDefault="00043ADF" w:rsidP="008D44F1">
            <w:pPr>
              <w:pStyle w:val="Prrafodelista"/>
              <w:ind w:left="709"/>
              <w:rPr>
                <w:rFonts w:ascii="Arial" w:hAnsi="Arial" w:cs="Arial"/>
                <w:sz w:val="24"/>
                <w:szCs w:val="24"/>
                <w:lang w:val="es-ES_tradnl"/>
              </w:rPr>
            </w:pPr>
            <w:r w:rsidRPr="000305F2">
              <w:rPr>
                <w:rFonts w:ascii="Arial" w:hAnsi="Arial" w:cs="Arial"/>
                <w:sz w:val="24"/>
                <w:szCs w:val="24"/>
                <w:lang w:val="es-ES_tradnl"/>
              </w:rPr>
              <w:t xml:space="preserve">Asumo de manera pacífica y constructiva, los conflictos cotidianos en la vida escolar y familiar (el </w:t>
            </w:r>
            <w:r w:rsidRPr="000305F2">
              <w:rPr>
                <w:rFonts w:ascii="Arial" w:hAnsi="Arial" w:cs="Arial"/>
                <w:sz w:val="24"/>
                <w:szCs w:val="24"/>
                <w:lang w:val="es-ES_tradnl"/>
              </w:rPr>
              <w:lastRenderedPageBreak/>
              <w:t>conflicto hace parte de las relaciones entre las personas, pero no significa que  dejamos de ser amigos y compañeros):</w:t>
            </w:r>
          </w:p>
          <w:p w:rsidR="00043ADF" w:rsidRPr="000305F2" w:rsidRDefault="00043ADF" w:rsidP="008D44F1">
            <w:pPr>
              <w:pStyle w:val="Prrafodelista"/>
              <w:numPr>
                <w:ilvl w:val="0"/>
                <w:numId w:val="20"/>
              </w:numPr>
              <w:spacing w:after="0" w:line="240" w:lineRule="auto"/>
              <w:rPr>
                <w:rFonts w:ascii="Arial" w:hAnsi="Arial" w:cs="Arial"/>
                <w:sz w:val="24"/>
                <w:szCs w:val="24"/>
                <w:lang w:val="es-ES_tradnl"/>
              </w:rPr>
            </w:pPr>
            <w:r w:rsidRPr="000305F2">
              <w:rPr>
                <w:rFonts w:ascii="Arial" w:hAnsi="Arial" w:cs="Arial"/>
                <w:sz w:val="24"/>
                <w:szCs w:val="24"/>
                <w:lang w:val="es-ES_tradnl"/>
              </w:rPr>
              <w:t>Represento alternativas de solución de conflictos personales y sociales, por medio de juegos de roles (8).</w:t>
            </w:r>
          </w:p>
        </w:tc>
      </w:tr>
    </w:tbl>
    <w:p w:rsidR="00043ADF" w:rsidRPr="000305F2" w:rsidRDefault="00043ADF" w:rsidP="00043ADF">
      <w:pPr>
        <w:rPr>
          <w:rFonts w:ascii="Arial" w:hAnsi="Arial" w:cs="Arial"/>
          <w:b/>
          <w:sz w:val="24"/>
          <w:szCs w:val="24"/>
        </w:rPr>
      </w:pPr>
    </w:p>
    <w:p w:rsidR="00043ADF" w:rsidRPr="000305F2" w:rsidRDefault="00043ADF" w:rsidP="00043ADF">
      <w:pPr>
        <w:rPr>
          <w:rFonts w:ascii="Arial" w:hAnsi="Arial" w:cs="Arial"/>
          <w:sz w:val="24"/>
          <w:szCs w:val="24"/>
        </w:rPr>
      </w:pPr>
    </w:p>
    <w:p w:rsidR="00043ADF" w:rsidRPr="000305F2" w:rsidRDefault="00043ADF" w:rsidP="00043ADF">
      <w:pPr>
        <w:rPr>
          <w:rFonts w:ascii="Arial" w:hAnsi="Arial" w:cs="Arial"/>
          <w:sz w:val="24"/>
          <w:szCs w:val="24"/>
        </w:rPr>
      </w:pPr>
    </w:p>
    <w:p w:rsidR="00043ADF" w:rsidRPr="000305F2" w:rsidRDefault="00043ADF" w:rsidP="00043ADF">
      <w:pPr>
        <w:rPr>
          <w:rFonts w:ascii="Arial" w:hAnsi="Arial" w:cs="Arial"/>
          <w:b/>
          <w:sz w:val="24"/>
          <w:szCs w:val="24"/>
        </w:rPr>
      </w:pPr>
      <w:r w:rsidRPr="000305F2">
        <w:rPr>
          <w:rFonts w:ascii="Arial" w:hAnsi="Arial" w:cs="Arial"/>
          <w:b/>
          <w:sz w:val="24"/>
          <w:szCs w:val="24"/>
        </w:rPr>
        <w:t>CONTENIDOS Y TEMAS POR GRADO</w:t>
      </w:r>
    </w:p>
    <w:tbl>
      <w:tblPr>
        <w:tblW w:w="14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28"/>
        <w:gridCol w:w="1699"/>
        <w:gridCol w:w="1843"/>
        <w:gridCol w:w="1701"/>
        <w:gridCol w:w="1842"/>
        <w:gridCol w:w="1843"/>
        <w:gridCol w:w="1985"/>
        <w:gridCol w:w="1701"/>
      </w:tblGrid>
      <w:tr w:rsidR="00043ADF" w:rsidRPr="000305F2" w:rsidTr="008D44F1">
        <w:tc>
          <w:tcPr>
            <w:tcW w:w="1528" w:type="dxa"/>
            <w:vMerge w:val="restart"/>
          </w:tcPr>
          <w:p w:rsidR="00043ADF" w:rsidRPr="000305F2" w:rsidRDefault="00043ADF" w:rsidP="008D44F1">
            <w:pPr>
              <w:rPr>
                <w:rFonts w:ascii="Arial" w:hAnsi="Arial" w:cs="Arial"/>
                <w:b/>
                <w:sz w:val="24"/>
                <w:szCs w:val="24"/>
              </w:rPr>
            </w:pPr>
            <w:r w:rsidRPr="000305F2">
              <w:rPr>
                <w:rFonts w:ascii="Arial" w:hAnsi="Arial" w:cs="Arial"/>
                <w:b/>
                <w:sz w:val="24"/>
                <w:szCs w:val="24"/>
              </w:rPr>
              <w:t>CONTENIDOS / TEMAS</w:t>
            </w:r>
          </w:p>
        </w:tc>
        <w:tc>
          <w:tcPr>
            <w:tcW w:w="5243" w:type="dxa"/>
            <w:gridSpan w:val="3"/>
            <w:shd w:val="clear" w:color="auto" w:fill="auto"/>
          </w:tcPr>
          <w:p w:rsidR="00043ADF" w:rsidRPr="000305F2" w:rsidRDefault="00043ADF" w:rsidP="008D44F1">
            <w:pPr>
              <w:jc w:val="center"/>
              <w:rPr>
                <w:rFonts w:ascii="Arial" w:hAnsi="Arial" w:cs="Arial"/>
                <w:b/>
                <w:sz w:val="24"/>
                <w:szCs w:val="24"/>
              </w:rPr>
            </w:pPr>
            <w:r w:rsidRPr="000305F2">
              <w:rPr>
                <w:rFonts w:ascii="Arial" w:hAnsi="Arial" w:cs="Arial"/>
                <w:b/>
                <w:sz w:val="24"/>
                <w:szCs w:val="24"/>
              </w:rPr>
              <w:t>GRADO CUARTO</w:t>
            </w:r>
          </w:p>
        </w:tc>
        <w:tc>
          <w:tcPr>
            <w:tcW w:w="1842" w:type="dxa"/>
            <w:vMerge w:val="restart"/>
          </w:tcPr>
          <w:p w:rsidR="00043ADF" w:rsidRPr="000305F2" w:rsidRDefault="00043ADF" w:rsidP="008D44F1">
            <w:pPr>
              <w:jc w:val="center"/>
              <w:rPr>
                <w:rFonts w:ascii="Arial" w:hAnsi="Arial" w:cs="Arial"/>
                <w:b/>
                <w:sz w:val="24"/>
                <w:szCs w:val="24"/>
              </w:rPr>
            </w:pPr>
            <w:r w:rsidRPr="000305F2">
              <w:rPr>
                <w:rFonts w:ascii="Arial" w:hAnsi="Arial" w:cs="Arial"/>
                <w:b/>
                <w:sz w:val="24"/>
                <w:szCs w:val="24"/>
              </w:rPr>
              <w:t>CONTENIDOS / TEMAS</w:t>
            </w:r>
          </w:p>
        </w:tc>
        <w:tc>
          <w:tcPr>
            <w:tcW w:w="5529" w:type="dxa"/>
            <w:gridSpan w:val="3"/>
          </w:tcPr>
          <w:p w:rsidR="00043ADF" w:rsidRPr="000305F2" w:rsidRDefault="00043ADF" w:rsidP="008D44F1">
            <w:pPr>
              <w:jc w:val="center"/>
              <w:rPr>
                <w:rFonts w:ascii="Arial" w:hAnsi="Arial" w:cs="Arial"/>
                <w:b/>
                <w:sz w:val="24"/>
                <w:szCs w:val="24"/>
              </w:rPr>
            </w:pPr>
            <w:r w:rsidRPr="000305F2">
              <w:rPr>
                <w:rFonts w:ascii="Arial" w:hAnsi="Arial" w:cs="Arial"/>
                <w:b/>
                <w:sz w:val="24"/>
                <w:szCs w:val="24"/>
              </w:rPr>
              <w:t>GRADO QUINTO</w:t>
            </w:r>
          </w:p>
        </w:tc>
      </w:tr>
      <w:tr w:rsidR="00043ADF" w:rsidRPr="000305F2" w:rsidTr="008D44F1">
        <w:tc>
          <w:tcPr>
            <w:tcW w:w="1528" w:type="dxa"/>
            <w:vMerge/>
          </w:tcPr>
          <w:p w:rsidR="00043ADF" w:rsidRPr="000305F2" w:rsidRDefault="00043ADF" w:rsidP="008D44F1">
            <w:pPr>
              <w:rPr>
                <w:rFonts w:ascii="Arial" w:hAnsi="Arial" w:cs="Arial"/>
                <w:b/>
                <w:sz w:val="24"/>
                <w:szCs w:val="24"/>
              </w:rPr>
            </w:pPr>
          </w:p>
        </w:tc>
        <w:tc>
          <w:tcPr>
            <w:tcW w:w="1699"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Conceptual </w:t>
            </w:r>
          </w:p>
        </w:tc>
        <w:tc>
          <w:tcPr>
            <w:tcW w:w="1843"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Procedimental </w:t>
            </w:r>
          </w:p>
        </w:tc>
        <w:tc>
          <w:tcPr>
            <w:tcW w:w="1701"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Actitudinal </w:t>
            </w:r>
          </w:p>
        </w:tc>
        <w:tc>
          <w:tcPr>
            <w:tcW w:w="1842" w:type="dxa"/>
            <w:vMerge/>
          </w:tcPr>
          <w:p w:rsidR="00043ADF" w:rsidRPr="000305F2" w:rsidRDefault="00043ADF" w:rsidP="008D44F1">
            <w:pPr>
              <w:rPr>
                <w:rFonts w:ascii="Arial" w:hAnsi="Arial" w:cs="Arial"/>
                <w:b/>
                <w:sz w:val="24"/>
                <w:szCs w:val="24"/>
              </w:rPr>
            </w:pPr>
          </w:p>
        </w:tc>
        <w:tc>
          <w:tcPr>
            <w:tcW w:w="1843"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Conceptual </w:t>
            </w:r>
          </w:p>
        </w:tc>
        <w:tc>
          <w:tcPr>
            <w:tcW w:w="1985"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Procedimental </w:t>
            </w:r>
          </w:p>
        </w:tc>
        <w:tc>
          <w:tcPr>
            <w:tcW w:w="1701"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Actitudinal </w:t>
            </w:r>
          </w:p>
        </w:tc>
      </w:tr>
      <w:tr w:rsidR="00043ADF" w:rsidRPr="000305F2" w:rsidTr="008D44F1">
        <w:tc>
          <w:tcPr>
            <w:tcW w:w="1528" w:type="dxa"/>
            <w:vMerge/>
          </w:tcPr>
          <w:p w:rsidR="00043ADF" w:rsidRPr="000305F2" w:rsidRDefault="00043ADF" w:rsidP="008D44F1">
            <w:pPr>
              <w:spacing w:after="0" w:line="240" w:lineRule="auto"/>
              <w:rPr>
                <w:rFonts w:ascii="Arial" w:hAnsi="Arial" w:cs="Arial"/>
                <w:b/>
                <w:sz w:val="24"/>
                <w:szCs w:val="24"/>
              </w:rPr>
            </w:pPr>
          </w:p>
        </w:tc>
        <w:tc>
          <w:tcPr>
            <w:tcW w:w="1699" w:type="dxa"/>
            <w:shd w:val="clear" w:color="auto" w:fill="auto"/>
          </w:tcPr>
          <w:p w:rsidR="00043ADF" w:rsidRPr="000305F2" w:rsidRDefault="00043ADF" w:rsidP="008D44F1">
            <w:pPr>
              <w:spacing w:after="0" w:line="240" w:lineRule="auto"/>
              <w:rPr>
                <w:rFonts w:ascii="Arial" w:hAnsi="Arial" w:cs="Arial"/>
                <w:b/>
                <w:sz w:val="24"/>
                <w:szCs w:val="24"/>
              </w:rPr>
            </w:pPr>
            <w:r w:rsidRPr="000305F2">
              <w:rPr>
                <w:rFonts w:ascii="Arial" w:hAnsi="Arial" w:cs="Arial"/>
                <w:b/>
                <w:sz w:val="24"/>
                <w:szCs w:val="24"/>
              </w:rPr>
              <w:t xml:space="preserve">Que </w:t>
            </w:r>
          </w:p>
        </w:tc>
        <w:tc>
          <w:tcPr>
            <w:tcW w:w="1843"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Como  hacer</w:t>
            </w:r>
          </w:p>
        </w:tc>
        <w:tc>
          <w:tcPr>
            <w:tcW w:w="1701"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Para que </w:t>
            </w:r>
          </w:p>
        </w:tc>
        <w:tc>
          <w:tcPr>
            <w:tcW w:w="1842" w:type="dxa"/>
            <w:vMerge/>
          </w:tcPr>
          <w:p w:rsidR="00043ADF" w:rsidRPr="000305F2" w:rsidRDefault="00043ADF" w:rsidP="008D44F1">
            <w:pPr>
              <w:pStyle w:val="Prrafodelista"/>
              <w:ind w:left="390"/>
              <w:rPr>
                <w:rFonts w:ascii="Arial" w:hAnsi="Arial" w:cs="Arial"/>
                <w:b/>
                <w:sz w:val="24"/>
                <w:szCs w:val="24"/>
              </w:rPr>
            </w:pPr>
          </w:p>
        </w:tc>
        <w:tc>
          <w:tcPr>
            <w:tcW w:w="1843" w:type="dxa"/>
            <w:shd w:val="clear" w:color="auto" w:fill="auto"/>
          </w:tcPr>
          <w:p w:rsidR="00043ADF" w:rsidRPr="000305F2" w:rsidRDefault="00043ADF" w:rsidP="008D44F1">
            <w:pPr>
              <w:pStyle w:val="Prrafodelista"/>
              <w:ind w:left="390"/>
              <w:rPr>
                <w:rFonts w:ascii="Arial" w:hAnsi="Arial" w:cs="Arial"/>
                <w:b/>
                <w:sz w:val="24"/>
                <w:szCs w:val="24"/>
              </w:rPr>
            </w:pPr>
            <w:r w:rsidRPr="000305F2">
              <w:rPr>
                <w:rFonts w:ascii="Arial" w:hAnsi="Arial" w:cs="Arial"/>
                <w:b/>
                <w:sz w:val="24"/>
                <w:szCs w:val="24"/>
              </w:rPr>
              <w:t>Que</w:t>
            </w:r>
          </w:p>
        </w:tc>
        <w:tc>
          <w:tcPr>
            <w:tcW w:w="1985"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Como  hacer</w:t>
            </w:r>
          </w:p>
        </w:tc>
        <w:tc>
          <w:tcPr>
            <w:tcW w:w="1701" w:type="dxa"/>
            <w:shd w:val="clear" w:color="auto" w:fill="auto"/>
          </w:tcPr>
          <w:p w:rsidR="00043ADF" w:rsidRPr="000305F2" w:rsidRDefault="00043ADF" w:rsidP="008D44F1">
            <w:pPr>
              <w:rPr>
                <w:rFonts w:ascii="Arial" w:hAnsi="Arial" w:cs="Arial"/>
                <w:b/>
                <w:sz w:val="24"/>
                <w:szCs w:val="24"/>
                <w:lang w:val="es-ES_tradnl"/>
              </w:rPr>
            </w:pPr>
            <w:r w:rsidRPr="000305F2">
              <w:rPr>
                <w:rFonts w:ascii="Arial" w:hAnsi="Arial" w:cs="Arial"/>
                <w:b/>
                <w:sz w:val="24"/>
                <w:szCs w:val="24"/>
              </w:rPr>
              <w:t>Para que</w:t>
            </w:r>
          </w:p>
        </w:tc>
      </w:tr>
      <w:tr w:rsidR="00043ADF" w:rsidRPr="000305F2" w:rsidTr="008D44F1">
        <w:trPr>
          <w:trHeight w:val="64"/>
        </w:trPr>
        <w:tc>
          <w:tcPr>
            <w:tcW w:w="1528" w:type="dxa"/>
          </w:tcPr>
          <w:p w:rsidR="00043ADF" w:rsidRPr="000305F2" w:rsidRDefault="00043ADF" w:rsidP="008D44F1">
            <w:pPr>
              <w:rPr>
                <w:rFonts w:ascii="Arial" w:hAnsi="Arial" w:cs="Arial"/>
                <w:b/>
                <w:sz w:val="24"/>
                <w:szCs w:val="24"/>
              </w:rPr>
            </w:pPr>
            <w:r w:rsidRPr="000305F2">
              <w:rPr>
                <w:rFonts w:ascii="Arial" w:hAnsi="Arial" w:cs="Arial"/>
                <w:b/>
                <w:sz w:val="24"/>
                <w:szCs w:val="24"/>
              </w:rPr>
              <w:t>Periodo 1.</w:t>
            </w:r>
          </w:p>
          <w:p w:rsidR="00043ADF" w:rsidRDefault="00043ADF" w:rsidP="008D44F1">
            <w:pPr>
              <w:rPr>
                <w:rFonts w:ascii="Arial" w:hAnsi="Arial" w:cs="Arial"/>
                <w:b/>
                <w:sz w:val="24"/>
                <w:szCs w:val="24"/>
              </w:rPr>
            </w:pPr>
            <w:r w:rsidRPr="000305F2">
              <w:rPr>
                <w:rFonts w:ascii="Arial" w:hAnsi="Arial" w:cs="Arial"/>
                <w:b/>
                <w:sz w:val="24"/>
                <w:szCs w:val="24"/>
              </w:rPr>
              <w:t>Derechos y Deberes.</w:t>
            </w:r>
          </w:p>
          <w:p w:rsidR="00C80D1A" w:rsidRPr="000F74BD" w:rsidRDefault="000F74BD" w:rsidP="008D44F1">
            <w:pPr>
              <w:rPr>
                <w:rFonts w:ascii="Arial" w:hAnsi="Arial" w:cs="Arial"/>
                <w:sz w:val="24"/>
                <w:szCs w:val="24"/>
              </w:rPr>
            </w:pPr>
            <w:r>
              <w:rPr>
                <w:rFonts w:ascii="Arial" w:hAnsi="Arial" w:cs="Arial"/>
                <w:b/>
                <w:sz w:val="24"/>
                <w:szCs w:val="24"/>
              </w:rPr>
              <w:t>D</w:t>
            </w:r>
            <w:r>
              <w:rPr>
                <w:rFonts w:ascii="Arial" w:hAnsi="Arial" w:cs="Arial"/>
                <w:sz w:val="24"/>
                <w:szCs w:val="24"/>
              </w:rPr>
              <w:t xml:space="preserve"> 1,7,8,13</w:t>
            </w:r>
          </w:p>
          <w:p w:rsidR="00043ADF" w:rsidRPr="000305F2" w:rsidRDefault="00043ADF" w:rsidP="008D44F1">
            <w:pPr>
              <w:rPr>
                <w:rFonts w:ascii="Arial" w:hAnsi="Arial" w:cs="Arial"/>
                <w:sz w:val="24"/>
                <w:szCs w:val="24"/>
              </w:rPr>
            </w:pPr>
          </w:p>
        </w:tc>
        <w:tc>
          <w:tcPr>
            <w:tcW w:w="1699" w:type="dxa"/>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 xml:space="preserve">Derechos y deberes en las relaciones familiares y escolares, </w:t>
            </w: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b/>
                <w:sz w:val="24"/>
                <w:szCs w:val="24"/>
              </w:rPr>
            </w:pPr>
          </w:p>
        </w:tc>
        <w:tc>
          <w:tcPr>
            <w:tcW w:w="1843" w:type="dxa"/>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Apreciación  de diferentes puntos de vista de compañeros y personas de la familia, con relación a las normas de convivencia.</w:t>
            </w: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r w:rsidRPr="000305F2">
              <w:rPr>
                <w:rFonts w:ascii="Arial" w:hAnsi="Arial" w:cs="Arial"/>
                <w:sz w:val="24"/>
                <w:szCs w:val="24"/>
              </w:rPr>
              <w:t xml:space="preserve">Identifica actitudes y comportamientos que generan </w:t>
            </w:r>
            <w:r w:rsidRPr="000305F2">
              <w:rPr>
                <w:rFonts w:ascii="Arial" w:hAnsi="Arial" w:cs="Arial"/>
                <w:sz w:val="24"/>
                <w:szCs w:val="24"/>
              </w:rPr>
              <w:lastRenderedPageBreak/>
              <w:t>bienestar.</w:t>
            </w:r>
          </w:p>
        </w:tc>
        <w:tc>
          <w:tcPr>
            <w:tcW w:w="1701" w:type="dxa"/>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lastRenderedPageBreak/>
              <w:t>Asume en las acciones cotidianas hábitos que constituyan buenas relaciones familiares y escolares.</w:t>
            </w:r>
          </w:p>
        </w:tc>
        <w:tc>
          <w:tcPr>
            <w:tcW w:w="1842" w:type="dxa"/>
          </w:tcPr>
          <w:p w:rsidR="00043ADF" w:rsidRPr="000305F2" w:rsidRDefault="00043ADF" w:rsidP="008D44F1">
            <w:pPr>
              <w:rPr>
                <w:rFonts w:ascii="Arial" w:hAnsi="Arial" w:cs="Arial"/>
                <w:b/>
                <w:sz w:val="24"/>
                <w:szCs w:val="24"/>
              </w:rPr>
            </w:pPr>
            <w:r w:rsidRPr="000305F2">
              <w:rPr>
                <w:rFonts w:ascii="Arial" w:hAnsi="Arial" w:cs="Arial"/>
                <w:b/>
                <w:sz w:val="24"/>
                <w:szCs w:val="24"/>
              </w:rPr>
              <w:t>Periodo 1.</w:t>
            </w:r>
          </w:p>
          <w:p w:rsidR="00043ADF" w:rsidRPr="000305F2" w:rsidRDefault="00043ADF" w:rsidP="008D44F1">
            <w:pPr>
              <w:rPr>
                <w:rFonts w:ascii="Arial" w:hAnsi="Arial" w:cs="Arial"/>
                <w:sz w:val="24"/>
                <w:szCs w:val="24"/>
              </w:rPr>
            </w:pPr>
            <w:r w:rsidRPr="002B594D">
              <w:rPr>
                <w:rFonts w:ascii="Arial" w:hAnsi="Arial" w:cs="Arial"/>
                <w:b/>
                <w:sz w:val="24"/>
                <w:szCs w:val="24"/>
              </w:rPr>
              <w:t>Procesos democráticos  en el aula y en la escuela</w:t>
            </w:r>
            <w:r w:rsidRPr="000305F2">
              <w:rPr>
                <w:rFonts w:ascii="Arial" w:hAnsi="Arial" w:cs="Arial"/>
                <w:sz w:val="24"/>
                <w:szCs w:val="24"/>
              </w:rPr>
              <w:t>.</w:t>
            </w:r>
          </w:p>
          <w:p w:rsidR="00043ADF" w:rsidRPr="002B594D" w:rsidRDefault="000F74BD" w:rsidP="000F74BD">
            <w:pPr>
              <w:rPr>
                <w:rFonts w:ascii="Arial" w:hAnsi="Arial" w:cs="Arial"/>
                <w:sz w:val="24"/>
                <w:szCs w:val="24"/>
              </w:rPr>
            </w:pPr>
            <w:r>
              <w:rPr>
                <w:rFonts w:ascii="Arial" w:hAnsi="Arial" w:cs="Arial"/>
                <w:sz w:val="24"/>
                <w:szCs w:val="24"/>
              </w:rPr>
              <w:t xml:space="preserve"> F 19,21,23,23</w:t>
            </w:r>
          </w:p>
        </w:tc>
        <w:tc>
          <w:tcPr>
            <w:tcW w:w="1843" w:type="dxa"/>
            <w:shd w:val="clear" w:color="auto" w:fill="auto"/>
          </w:tcPr>
          <w:p w:rsidR="00043ADF" w:rsidRPr="000305F2" w:rsidRDefault="00043ADF" w:rsidP="008D44F1">
            <w:pPr>
              <w:rPr>
                <w:rFonts w:ascii="Arial" w:hAnsi="Arial" w:cs="Arial"/>
                <w:sz w:val="24"/>
                <w:szCs w:val="24"/>
                <w:lang w:val="es-ES_tradnl"/>
              </w:rPr>
            </w:pPr>
            <w:r w:rsidRPr="000305F2">
              <w:rPr>
                <w:rFonts w:ascii="Arial" w:hAnsi="Arial" w:cs="Arial"/>
                <w:sz w:val="24"/>
                <w:szCs w:val="24"/>
                <w:lang w:val="es-ES_tradnl"/>
              </w:rPr>
              <w:t>Mecanismos de participación en el aula y en la escuela</w:t>
            </w:r>
          </w:p>
          <w:p w:rsidR="00043ADF" w:rsidRPr="000305F2" w:rsidRDefault="00043ADF" w:rsidP="008D44F1">
            <w:pPr>
              <w:rPr>
                <w:rFonts w:ascii="Arial" w:hAnsi="Arial" w:cs="Arial"/>
                <w:sz w:val="24"/>
                <w:szCs w:val="24"/>
                <w:lang w:val="es-ES_tradnl"/>
              </w:rPr>
            </w:pPr>
            <w:r w:rsidRPr="000305F2">
              <w:rPr>
                <w:rFonts w:ascii="Arial" w:hAnsi="Arial" w:cs="Arial"/>
                <w:sz w:val="24"/>
                <w:szCs w:val="24"/>
                <w:lang w:val="es-ES_tradnl"/>
              </w:rPr>
              <w:t>Importancia de proponer alternativas ante una situación de conflicto.</w:t>
            </w:r>
          </w:p>
          <w:p w:rsidR="00043ADF" w:rsidRPr="000305F2" w:rsidRDefault="00043ADF" w:rsidP="008D44F1">
            <w:pPr>
              <w:rPr>
                <w:rFonts w:ascii="Arial" w:hAnsi="Arial" w:cs="Arial"/>
                <w:sz w:val="24"/>
                <w:szCs w:val="24"/>
                <w:lang w:val="es-ES_tradnl"/>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b/>
                <w:sz w:val="24"/>
                <w:szCs w:val="24"/>
                <w:lang w:val="es-ES"/>
              </w:rPr>
            </w:pPr>
          </w:p>
        </w:tc>
        <w:tc>
          <w:tcPr>
            <w:tcW w:w="1985" w:type="dxa"/>
            <w:shd w:val="clear" w:color="auto" w:fill="auto"/>
          </w:tcPr>
          <w:p w:rsidR="00043ADF" w:rsidRPr="000305F2" w:rsidRDefault="00043ADF" w:rsidP="008D44F1">
            <w:pPr>
              <w:jc w:val="both"/>
              <w:rPr>
                <w:rFonts w:ascii="Arial" w:hAnsi="Arial" w:cs="Arial"/>
                <w:sz w:val="24"/>
                <w:szCs w:val="24"/>
              </w:rPr>
            </w:pPr>
            <w:r w:rsidRPr="000305F2">
              <w:rPr>
                <w:rFonts w:ascii="Arial" w:hAnsi="Arial" w:cs="Arial"/>
                <w:sz w:val="24"/>
                <w:szCs w:val="24"/>
              </w:rPr>
              <w:lastRenderedPageBreak/>
              <w:t>Identificación de  posibilidades de cambio en el contexto escolar.</w:t>
            </w:r>
          </w:p>
          <w:p w:rsidR="00043ADF" w:rsidRPr="000305F2" w:rsidRDefault="00043ADF" w:rsidP="008D44F1">
            <w:pPr>
              <w:jc w:val="both"/>
              <w:rPr>
                <w:rFonts w:ascii="Arial" w:hAnsi="Arial" w:cs="Arial"/>
                <w:sz w:val="24"/>
                <w:szCs w:val="24"/>
              </w:rPr>
            </w:pPr>
          </w:p>
          <w:p w:rsidR="00043ADF" w:rsidRPr="000305F2" w:rsidRDefault="00043ADF" w:rsidP="008D44F1">
            <w:pPr>
              <w:jc w:val="both"/>
              <w:rPr>
                <w:rFonts w:ascii="Arial" w:hAnsi="Arial" w:cs="Arial"/>
                <w:sz w:val="24"/>
                <w:szCs w:val="24"/>
              </w:rPr>
            </w:pPr>
            <w:r w:rsidRPr="000305F2">
              <w:rPr>
                <w:rFonts w:ascii="Arial" w:hAnsi="Arial" w:cs="Arial"/>
                <w:sz w:val="24"/>
                <w:szCs w:val="24"/>
              </w:rPr>
              <w:t xml:space="preserve">Observación  y utilización  </w:t>
            </w:r>
            <w:r w:rsidRPr="000305F2">
              <w:rPr>
                <w:rFonts w:ascii="Arial" w:hAnsi="Arial" w:cs="Arial"/>
                <w:sz w:val="24"/>
                <w:szCs w:val="24"/>
                <w:lang w:val="es-ES_tradnl"/>
              </w:rPr>
              <w:t>constructiva de   los  procesos democráticos en el aula y en la escuela</w:t>
            </w:r>
          </w:p>
          <w:p w:rsidR="00043ADF" w:rsidRPr="000305F2" w:rsidRDefault="00043ADF" w:rsidP="008D44F1">
            <w:pPr>
              <w:jc w:val="both"/>
              <w:rPr>
                <w:rFonts w:ascii="Arial" w:hAnsi="Arial" w:cs="Arial"/>
                <w:sz w:val="24"/>
                <w:szCs w:val="24"/>
              </w:rPr>
            </w:pPr>
          </w:p>
          <w:p w:rsidR="00043ADF" w:rsidRPr="000305F2" w:rsidRDefault="00043ADF" w:rsidP="008D44F1">
            <w:pPr>
              <w:jc w:val="both"/>
              <w:rPr>
                <w:rFonts w:ascii="Arial" w:hAnsi="Arial" w:cs="Arial"/>
                <w:sz w:val="24"/>
                <w:szCs w:val="24"/>
              </w:rPr>
            </w:pPr>
          </w:p>
          <w:p w:rsidR="00043ADF" w:rsidRPr="000305F2" w:rsidRDefault="00043ADF" w:rsidP="008D44F1">
            <w:pPr>
              <w:jc w:val="both"/>
              <w:rPr>
                <w:rFonts w:ascii="Arial" w:hAnsi="Arial" w:cs="Arial"/>
                <w:b/>
                <w:sz w:val="24"/>
                <w:szCs w:val="24"/>
              </w:rPr>
            </w:pPr>
          </w:p>
        </w:tc>
        <w:tc>
          <w:tcPr>
            <w:tcW w:w="1701" w:type="dxa"/>
            <w:shd w:val="clear" w:color="auto" w:fill="auto"/>
          </w:tcPr>
          <w:p w:rsidR="00043ADF" w:rsidRPr="000305F2" w:rsidRDefault="00043ADF" w:rsidP="008D44F1">
            <w:pPr>
              <w:rPr>
                <w:rFonts w:ascii="Arial" w:hAnsi="Arial" w:cs="Arial"/>
                <w:sz w:val="24"/>
                <w:szCs w:val="24"/>
                <w:lang w:val="es-ES_tradnl"/>
              </w:rPr>
            </w:pPr>
            <w:r w:rsidRPr="000305F2">
              <w:rPr>
                <w:rFonts w:ascii="Arial" w:hAnsi="Arial" w:cs="Arial"/>
                <w:sz w:val="24"/>
                <w:szCs w:val="24"/>
                <w:lang w:val="es-ES_tradnl"/>
              </w:rPr>
              <w:lastRenderedPageBreak/>
              <w:t>Se interesa por participar en procesos democráticos en el aula y en la escuela</w:t>
            </w:r>
          </w:p>
          <w:p w:rsidR="00043ADF" w:rsidRPr="000305F2" w:rsidRDefault="00043ADF" w:rsidP="008D44F1">
            <w:pPr>
              <w:rPr>
                <w:rFonts w:ascii="Arial" w:hAnsi="Arial" w:cs="Arial"/>
                <w:sz w:val="24"/>
                <w:szCs w:val="24"/>
                <w:lang w:val="es-ES_tradnl"/>
              </w:rPr>
            </w:pPr>
            <w:r w:rsidRPr="000305F2">
              <w:rPr>
                <w:rFonts w:ascii="Arial" w:hAnsi="Arial" w:cs="Arial"/>
                <w:sz w:val="24"/>
                <w:szCs w:val="24"/>
                <w:lang w:val="es-ES_tradnl"/>
              </w:rPr>
              <w:t>Adopta una actitud crítica propositiva ante un problema planteado.</w:t>
            </w:r>
          </w:p>
          <w:p w:rsidR="00043ADF" w:rsidRPr="000305F2" w:rsidRDefault="00043ADF" w:rsidP="008D44F1">
            <w:pPr>
              <w:rPr>
                <w:rFonts w:ascii="Arial" w:hAnsi="Arial" w:cs="Arial"/>
                <w:sz w:val="24"/>
                <w:szCs w:val="24"/>
                <w:lang w:val="es-ES_tradnl"/>
              </w:rPr>
            </w:pPr>
          </w:p>
          <w:p w:rsidR="00043ADF" w:rsidRPr="000305F2" w:rsidRDefault="00043ADF" w:rsidP="008D44F1">
            <w:pPr>
              <w:rPr>
                <w:rFonts w:ascii="Arial" w:hAnsi="Arial" w:cs="Arial"/>
                <w:sz w:val="24"/>
                <w:szCs w:val="24"/>
                <w:lang w:val="es-ES_tradnl"/>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b/>
                <w:sz w:val="24"/>
                <w:szCs w:val="24"/>
              </w:rPr>
            </w:pPr>
          </w:p>
        </w:tc>
      </w:tr>
      <w:tr w:rsidR="00043ADF" w:rsidRPr="000305F2" w:rsidTr="008D44F1">
        <w:tc>
          <w:tcPr>
            <w:tcW w:w="1528" w:type="dxa"/>
          </w:tcPr>
          <w:p w:rsidR="00043ADF" w:rsidRPr="000305F2" w:rsidRDefault="00043ADF" w:rsidP="008D44F1">
            <w:pPr>
              <w:rPr>
                <w:rFonts w:ascii="Arial" w:hAnsi="Arial" w:cs="Arial"/>
                <w:b/>
                <w:sz w:val="24"/>
                <w:szCs w:val="24"/>
              </w:rPr>
            </w:pPr>
            <w:r w:rsidRPr="000305F2">
              <w:rPr>
                <w:rFonts w:ascii="Arial" w:hAnsi="Arial" w:cs="Arial"/>
                <w:b/>
                <w:sz w:val="24"/>
                <w:szCs w:val="24"/>
              </w:rPr>
              <w:lastRenderedPageBreak/>
              <w:t>Periodo 2.</w:t>
            </w:r>
          </w:p>
          <w:p w:rsidR="005470DF" w:rsidRDefault="00043ADF" w:rsidP="008D44F1">
            <w:pPr>
              <w:rPr>
                <w:rFonts w:ascii="Arial" w:hAnsi="Arial" w:cs="Arial"/>
                <w:b/>
                <w:sz w:val="24"/>
                <w:szCs w:val="24"/>
              </w:rPr>
            </w:pPr>
            <w:r w:rsidRPr="002B594D">
              <w:rPr>
                <w:rFonts w:ascii="Arial" w:hAnsi="Arial" w:cs="Arial"/>
                <w:b/>
                <w:sz w:val="24"/>
                <w:szCs w:val="24"/>
              </w:rPr>
              <w:t>Proyecto de Vida</w:t>
            </w:r>
          </w:p>
          <w:p w:rsidR="00043ADF" w:rsidRPr="005470DF" w:rsidRDefault="00A74527" w:rsidP="00A74527">
            <w:pPr>
              <w:rPr>
                <w:rFonts w:ascii="Arial" w:hAnsi="Arial" w:cs="Arial"/>
                <w:b/>
                <w:sz w:val="24"/>
                <w:szCs w:val="24"/>
              </w:rPr>
            </w:pPr>
            <w:r>
              <w:rPr>
                <w:rFonts w:ascii="Arial" w:hAnsi="Arial" w:cs="Arial"/>
                <w:sz w:val="24"/>
                <w:szCs w:val="24"/>
              </w:rPr>
              <w:t>A 9,14,15,24</w:t>
            </w:r>
          </w:p>
        </w:tc>
        <w:tc>
          <w:tcPr>
            <w:tcW w:w="1699" w:type="dxa"/>
            <w:shd w:val="clear" w:color="auto" w:fill="auto"/>
          </w:tcPr>
          <w:p w:rsidR="00513D1C" w:rsidRDefault="00513D1C" w:rsidP="008D44F1">
            <w:pPr>
              <w:rPr>
                <w:rFonts w:ascii="Arial" w:hAnsi="Arial" w:cs="Arial"/>
                <w:sz w:val="24"/>
                <w:szCs w:val="24"/>
              </w:rPr>
            </w:pPr>
          </w:p>
          <w:p w:rsidR="00513D1C" w:rsidRDefault="00513D1C" w:rsidP="008D44F1">
            <w:pPr>
              <w:rPr>
                <w:rFonts w:ascii="Arial" w:hAnsi="Arial" w:cs="Arial"/>
                <w:sz w:val="24"/>
                <w:szCs w:val="24"/>
              </w:rPr>
            </w:pPr>
            <w:r>
              <w:rPr>
                <w:rFonts w:ascii="Arial" w:hAnsi="Arial" w:cs="Arial"/>
                <w:sz w:val="24"/>
                <w:szCs w:val="24"/>
              </w:rPr>
              <w:t>Diferenciar lo bueno de lo malo.</w:t>
            </w:r>
          </w:p>
          <w:p w:rsidR="00513D1C" w:rsidRDefault="00513D1C" w:rsidP="008D44F1">
            <w:pPr>
              <w:rPr>
                <w:rFonts w:ascii="Arial" w:hAnsi="Arial" w:cs="Arial"/>
                <w:sz w:val="24"/>
                <w:szCs w:val="24"/>
              </w:rPr>
            </w:pPr>
          </w:p>
          <w:p w:rsidR="00043ADF" w:rsidRPr="000305F2" w:rsidRDefault="00043ADF" w:rsidP="008D44F1">
            <w:pPr>
              <w:rPr>
                <w:rFonts w:ascii="Arial" w:hAnsi="Arial" w:cs="Arial"/>
                <w:sz w:val="24"/>
                <w:szCs w:val="24"/>
              </w:rPr>
            </w:pPr>
            <w:r w:rsidRPr="000305F2">
              <w:rPr>
                <w:rFonts w:ascii="Arial" w:hAnsi="Arial" w:cs="Arial"/>
                <w:sz w:val="24"/>
                <w:szCs w:val="24"/>
              </w:rPr>
              <w:t xml:space="preserve">, </w:t>
            </w: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r w:rsidRPr="000305F2">
              <w:rPr>
                <w:rFonts w:ascii="Arial" w:hAnsi="Arial" w:cs="Arial"/>
                <w:sz w:val="24"/>
                <w:szCs w:val="24"/>
              </w:rPr>
              <w:t>Diferentes roles que ejerce en la vida.</w:t>
            </w: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r w:rsidRPr="000305F2">
              <w:rPr>
                <w:rFonts w:ascii="Arial" w:hAnsi="Arial" w:cs="Arial"/>
                <w:sz w:val="24"/>
                <w:szCs w:val="24"/>
              </w:rPr>
              <w:t>Reconoce los valores personales que le servirán para construir un proyecto de vida.</w:t>
            </w:r>
          </w:p>
          <w:p w:rsidR="00043ADF" w:rsidRPr="000305F2" w:rsidRDefault="00043ADF" w:rsidP="008D44F1">
            <w:pPr>
              <w:rPr>
                <w:rFonts w:ascii="Arial" w:hAnsi="Arial" w:cs="Arial"/>
                <w:b/>
                <w:sz w:val="24"/>
                <w:szCs w:val="24"/>
              </w:rPr>
            </w:pPr>
          </w:p>
        </w:tc>
        <w:tc>
          <w:tcPr>
            <w:tcW w:w="1843" w:type="dxa"/>
            <w:shd w:val="clear" w:color="auto" w:fill="auto"/>
          </w:tcPr>
          <w:p w:rsidR="00043ADF" w:rsidRPr="000305F2" w:rsidRDefault="00977BF2" w:rsidP="008D44F1">
            <w:pPr>
              <w:rPr>
                <w:rFonts w:ascii="Arial" w:hAnsi="Arial" w:cs="Arial"/>
                <w:sz w:val="24"/>
                <w:szCs w:val="24"/>
              </w:rPr>
            </w:pPr>
            <w:r>
              <w:rPr>
                <w:rFonts w:ascii="Arial" w:hAnsi="Arial" w:cs="Arial"/>
                <w:sz w:val="24"/>
                <w:szCs w:val="24"/>
              </w:rPr>
              <w:lastRenderedPageBreak/>
              <w:t>Identificar los aspectos buenos, que son los que se deben lle</w:t>
            </w:r>
            <w:r w:rsidR="006658EB">
              <w:rPr>
                <w:rFonts w:ascii="Arial" w:hAnsi="Arial" w:cs="Arial"/>
                <w:sz w:val="24"/>
                <w:szCs w:val="24"/>
              </w:rPr>
              <w:t>var a la practica para tener</w:t>
            </w:r>
            <w:r>
              <w:rPr>
                <w:rFonts w:ascii="Arial" w:hAnsi="Arial" w:cs="Arial"/>
                <w:sz w:val="24"/>
                <w:szCs w:val="24"/>
              </w:rPr>
              <w:t xml:space="preserve"> sana conviviencia</w:t>
            </w:r>
            <w:r w:rsidR="00C80D1A">
              <w:rPr>
                <w:rFonts w:ascii="Arial" w:hAnsi="Arial" w:cs="Arial"/>
                <w:sz w:val="24"/>
                <w:szCs w:val="24"/>
              </w:rPr>
              <w:t>.</w:t>
            </w: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r w:rsidRPr="000305F2">
              <w:rPr>
                <w:rFonts w:ascii="Arial" w:hAnsi="Arial" w:cs="Arial"/>
                <w:sz w:val="24"/>
                <w:szCs w:val="24"/>
              </w:rPr>
              <w:t xml:space="preserve">Formulación de  preguntas que orienten la elaboración de </w:t>
            </w:r>
            <w:r w:rsidRPr="000305F2">
              <w:rPr>
                <w:rFonts w:ascii="Arial" w:hAnsi="Arial" w:cs="Arial"/>
                <w:sz w:val="24"/>
                <w:szCs w:val="24"/>
              </w:rPr>
              <w:lastRenderedPageBreak/>
              <w:t>su proyecto de vida.</w:t>
            </w: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r w:rsidRPr="000305F2">
              <w:rPr>
                <w:rFonts w:ascii="Arial" w:hAnsi="Arial" w:cs="Arial"/>
                <w:sz w:val="24"/>
                <w:szCs w:val="24"/>
              </w:rPr>
              <w:t>Construcción de  estrategias para encaminar su proyecto de vida.</w:t>
            </w:r>
          </w:p>
        </w:tc>
        <w:tc>
          <w:tcPr>
            <w:tcW w:w="1701" w:type="dxa"/>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lastRenderedPageBreak/>
              <w:t>Comparte su proyecto de vida y la importancia</w:t>
            </w:r>
            <w:r w:rsidR="0003521C">
              <w:rPr>
                <w:rFonts w:ascii="Arial" w:hAnsi="Arial" w:cs="Arial"/>
                <w:sz w:val="24"/>
                <w:szCs w:val="24"/>
              </w:rPr>
              <w:t>, a través de   hábitos y actitudes sanas</w:t>
            </w:r>
            <w:r w:rsidRPr="000305F2">
              <w:rPr>
                <w:rFonts w:ascii="Arial" w:hAnsi="Arial" w:cs="Arial"/>
                <w:sz w:val="24"/>
                <w:szCs w:val="24"/>
              </w:rPr>
              <w:t>.</w:t>
            </w: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r w:rsidRPr="000305F2">
              <w:rPr>
                <w:rFonts w:ascii="Arial" w:hAnsi="Arial" w:cs="Arial"/>
                <w:sz w:val="24"/>
                <w:szCs w:val="24"/>
              </w:rPr>
              <w:t>Asume las estrategias que contribuyen a su proyecto de vida.</w:t>
            </w: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b/>
                <w:sz w:val="24"/>
                <w:szCs w:val="24"/>
              </w:rPr>
            </w:pPr>
          </w:p>
        </w:tc>
        <w:tc>
          <w:tcPr>
            <w:tcW w:w="1842" w:type="dxa"/>
          </w:tcPr>
          <w:p w:rsidR="00043ADF" w:rsidRPr="000305F2" w:rsidRDefault="00043ADF" w:rsidP="008D44F1">
            <w:pPr>
              <w:rPr>
                <w:rFonts w:ascii="Arial" w:hAnsi="Arial" w:cs="Arial"/>
                <w:b/>
                <w:sz w:val="24"/>
                <w:szCs w:val="24"/>
              </w:rPr>
            </w:pPr>
            <w:r w:rsidRPr="000305F2">
              <w:rPr>
                <w:rFonts w:ascii="Arial" w:hAnsi="Arial" w:cs="Arial"/>
                <w:b/>
                <w:sz w:val="24"/>
                <w:szCs w:val="24"/>
              </w:rPr>
              <w:lastRenderedPageBreak/>
              <w:t>Periodo 2.</w:t>
            </w:r>
          </w:p>
          <w:p w:rsidR="00043ADF" w:rsidRDefault="0003521C" w:rsidP="008D44F1">
            <w:pPr>
              <w:rPr>
                <w:rFonts w:ascii="Arial" w:hAnsi="Arial" w:cs="Arial"/>
                <w:b/>
                <w:sz w:val="24"/>
                <w:szCs w:val="24"/>
              </w:rPr>
            </w:pPr>
            <w:r w:rsidRPr="00C80D1A">
              <w:rPr>
                <w:rFonts w:ascii="Arial" w:hAnsi="Arial" w:cs="Arial"/>
                <w:b/>
                <w:sz w:val="24"/>
                <w:szCs w:val="24"/>
              </w:rPr>
              <w:t>Proyecto de vida</w:t>
            </w:r>
            <w:r w:rsidR="006658EB" w:rsidRPr="00C80D1A">
              <w:rPr>
                <w:rFonts w:ascii="Arial" w:hAnsi="Arial" w:cs="Arial"/>
                <w:b/>
                <w:sz w:val="24"/>
                <w:szCs w:val="24"/>
              </w:rPr>
              <w:t>.</w:t>
            </w:r>
          </w:p>
          <w:p w:rsidR="00A74527" w:rsidRPr="00A74527" w:rsidRDefault="00263E62" w:rsidP="008D44F1">
            <w:pPr>
              <w:rPr>
                <w:rFonts w:ascii="Arial" w:hAnsi="Arial" w:cs="Arial"/>
                <w:sz w:val="24"/>
                <w:szCs w:val="24"/>
              </w:rPr>
            </w:pPr>
            <w:r>
              <w:rPr>
                <w:rFonts w:ascii="Arial" w:hAnsi="Arial" w:cs="Arial"/>
                <w:b/>
                <w:sz w:val="24"/>
                <w:szCs w:val="24"/>
              </w:rPr>
              <w:t>B</w:t>
            </w:r>
            <w:r>
              <w:rPr>
                <w:rFonts w:ascii="Arial" w:hAnsi="Arial" w:cs="Arial"/>
                <w:sz w:val="24"/>
                <w:szCs w:val="24"/>
              </w:rPr>
              <w:t xml:space="preserve"> 15,24,25,27</w:t>
            </w:r>
            <w:r w:rsidR="00A74527">
              <w:rPr>
                <w:rFonts w:ascii="Arial" w:hAnsi="Arial" w:cs="Arial"/>
                <w:sz w:val="24"/>
                <w:szCs w:val="24"/>
              </w:rPr>
              <w:t xml:space="preserve"> </w:t>
            </w:r>
          </w:p>
          <w:p w:rsidR="006658EB" w:rsidRPr="000305F2" w:rsidRDefault="006658EB" w:rsidP="008D44F1">
            <w:pPr>
              <w:rPr>
                <w:rFonts w:ascii="Arial" w:hAnsi="Arial" w:cs="Arial"/>
                <w:sz w:val="24"/>
                <w:szCs w:val="24"/>
              </w:rPr>
            </w:pPr>
            <w:r>
              <w:rPr>
                <w:rFonts w:ascii="Arial" w:hAnsi="Arial" w:cs="Arial"/>
                <w:sz w:val="24"/>
                <w:szCs w:val="24"/>
              </w:rPr>
              <w:t>Diferenciar lo bueno de</w:t>
            </w:r>
            <w:r w:rsidR="007F64E1">
              <w:rPr>
                <w:rFonts w:ascii="Arial" w:hAnsi="Arial" w:cs="Arial"/>
                <w:sz w:val="24"/>
                <w:szCs w:val="24"/>
              </w:rPr>
              <w:t xml:space="preserve"> l</w:t>
            </w:r>
            <w:r>
              <w:rPr>
                <w:rFonts w:ascii="Arial" w:hAnsi="Arial" w:cs="Arial"/>
                <w:sz w:val="24"/>
                <w:szCs w:val="24"/>
              </w:rPr>
              <w:t>o malo</w:t>
            </w:r>
          </w:p>
          <w:p w:rsidR="00043ADF" w:rsidRPr="000305F2" w:rsidRDefault="00043ADF" w:rsidP="008D44F1">
            <w:pPr>
              <w:rPr>
                <w:rFonts w:ascii="Arial" w:hAnsi="Arial" w:cs="Arial"/>
                <w:sz w:val="24"/>
                <w:szCs w:val="24"/>
              </w:rPr>
            </w:pPr>
          </w:p>
        </w:tc>
        <w:tc>
          <w:tcPr>
            <w:tcW w:w="1843" w:type="dxa"/>
            <w:shd w:val="clear" w:color="auto" w:fill="auto"/>
          </w:tcPr>
          <w:p w:rsidR="00043ADF" w:rsidRPr="000305F2" w:rsidRDefault="006658EB" w:rsidP="008D44F1">
            <w:pPr>
              <w:rPr>
                <w:rFonts w:ascii="Arial" w:hAnsi="Arial" w:cs="Arial"/>
                <w:sz w:val="24"/>
                <w:szCs w:val="24"/>
              </w:rPr>
            </w:pPr>
            <w:r>
              <w:rPr>
                <w:rFonts w:ascii="Arial" w:hAnsi="Arial" w:cs="Arial"/>
                <w:sz w:val="24"/>
                <w:szCs w:val="24"/>
              </w:rPr>
              <w:t>Reconocer los aspectos positivos o buenos, para actuar con asertividad.</w:t>
            </w: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b/>
                <w:sz w:val="24"/>
                <w:szCs w:val="24"/>
              </w:rPr>
            </w:pPr>
            <w:r w:rsidRPr="000305F2">
              <w:rPr>
                <w:rFonts w:ascii="Arial" w:hAnsi="Arial" w:cs="Arial"/>
                <w:sz w:val="24"/>
                <w:szCs w:val="24"/>
              </w:rPr>
              <w:t>Concepto de tolerancia.</w:t>
            </w:r>
          </w:p>
        </w:tc>
        <w:tc>
          <w:tcPr>
            <w:tcW w:w="1985" w:type="dxa"/>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 xml:space="preserve">Diferenciación  de  características </w:t>
            </w:r>
            <w:r w:rsidR="006658EB">
              <w:rPr>
                <w:rFonts w:ascii="Arial" w:hAnsi="Arial" w:cs="Arial"/>
                <w:sz w:val="24"/>
                <w:szCs w:val="24"/>
              </w:rPr>
              <w:t xml:space="preserve"> entre lo bueno y l0 malo condición social, para detectar</w:t>
            </w:r>
            <w:r w:rsidRPr="000305F2">
              <w:rPr>
                <w:rFonts w:ascii="Arial" w:hAnsi="Arial" w:cs="Arial"/>
                <w:sz w:val="24"/>
                <w:szCs w:val="24"/>
              </w:rPr>
              <w:t xml:space="preserve"> formas de vida… que afectan la convivencia social.</w:t>
            </w:r>
          </w:p>
          <w:p w:rsidR="00043ADF" w:rsidRPr="000305F2" w:rsidRDefault="00043ADF" w:rsidP="008D44F1">
            <w:pPr>
              <w:rPr>
                <w:rFonts w:ascii="Arial" w:hAnsi="Arial" w:cs="Arial"/>
                <w:sz w:val="24"/>
                <w:szCs w:val="24"/>
              </w:rPr>
            </w:pPr>
            <w:r w:rsidRPr="000305F2">
              <w:rPr>
                <w:rFonts w:ascii="Arial" w:hAnsi="Arial" w:cs="Arial"/>
                <w:sz w:val="24"/>
                <w:szCs w:val="24"/>
              </w:rPr>
              <w:t xml:space="preserve">Identificación de  expresiones y manifestaciones de la cultura de sus compañeros </w:t>
            </w:r>
            <w:r w:rsidRPr="000305F2">
              <w:rPr>
                <w:rFonts w:ascii="Arial" w:hAnsi="Arial" w:cs="Arial"/>
                <w:sz w:val="24"/>
                <w:szCs w:val="24"/>
              </w:rPr>
              <w:lastRenderedPageBreak/>
              <w:t>(lenguaje, costumbres, saberes, valores, tradiciones).</w:t>
            </w: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r w:rsidRPr="000305F2">
              <w:rPr>
                <w:rFonts w:ascii="Arial" w:hAnsi="Arial" w:cs="Arial"/>
                <w:sz w:val="24"/>
                <w:szCs w:val="24"/>
              </w:rPr>
              <w:t>Identificación de  semejanzas, diferencias y relaciones entre sus puntos de vista y los de sus compañeros.</w:t>
            </w: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r w:rsidRPr="000305F2">
              <w:rPr>
                <w:rFonts w:ascii="Arial" w:hAnsi="Arial" w:cs="Arial"/>
                <w:sz w:val="24"/>
                <w:szCs w:val="24"/>
              </w:rPr>
              <w:t>Diferenciación de   comportamientos sociales que contribuyen o no a la tolerancia.</w:t>
            </w: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r w:rsidRPr="000305F2">
              <w:rPr>
                <w:rFonts w:ascii="Arial" w:hAnsi="Arial" w:cs="Arial"/>
                <w:sz w:val="24"/>
                <w:szCs w:val="24"/>
              </w:rPr>
              <w:t>Representación de  cualidades útiles para las buenas relaciones con los demás.</w:t>
            </w: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lang w:val="es-ES_tradnl"/>
              </w:rPr>
            </w:pPr>
            <w:r w:rsidRPr="000305F2">
              <w:rPr>
                <w:rFonts w:ascii="Arial" w:hAnsi="Arial" w:cs="Arial"/>
                <w:sz w:val="24"/>
                <w:szCs w:val="24"/>
                <w:lang w:val="es-ES_tradnl"/>
              </w:rPr>
              <w:t>Dramatización de  comportamientos que contribuyen o no a la convivencia con la diferencia, por medio de juegos de roles.</w:t>
            </w:r>
          </w:p>
          <w:p w:rsidR="00043ADF" w:rsidRPr="000305F2" w:rsidRDefault="00043ADF" w:rsidP="008D44F1">
            <w:pPr>
              <w:rPr>
                <w:rFonts w:ascii="Arial" w:hAnsi="Arial" w:cs="Arial"/>
                <w:sz w:val="24"/>
                <w:szCs w:val="24"/>
              </w:rPr>
            </w:pPr>
            <w:r w:rsidRPr="000305F2">
              <w:rPr>
                <w:rFonts w:ascii="Arial" w:hAnsi="Arial" w:cs="Arial"/>
                <w:sz w:val="24"/>
                <w:szCs w:val="24"/>
                <w:lang w:val="es-ES_tradnl"/>
              </w:rPr>
              <w:t xml:space="preserve">Representación de </w:t>
            </w:r>
            <w:r w:rsidRPr="000305F2">
              <w:rPr>
                <w:rFonts w:ascii="Arial" w:hAnsi="Arial" w:cs="Arial"/>
                <w:sz w:val="24"/>
                <w:szCs w:val="24"/>
              </w:rPr>
              <w:t xml:space="preserve"> actitudes y comportamientos que expresan </w:t>
            </w:r>
            <w:r w:rsidRPr="000305F2">
              <w:rPr>
                <w:rFonts w:ascii="Arial" w:hAnsi="Arial" w:cs="Arial"/>
                <w:sz w:val="24"/>
                <w:szCs w:val="24"/>
              </w:rPr>
              <w:lastRenderedPageBreak/>
              <w:t>la autoestima en cada persona.</w:t>
            </w:r>
          </w:p>
          <w:p w:rsidR="00043ADF" w:rsidRPr="000305F2" w:rsidRDefault="00043ADF" w:rsidP="008D44F1">
            <w:pPr>
              <w:rPr>
                <w:rFonts w:ascii="Arial" w:hAnsi="Arial" w:cs="Arial"/>
                <w:b/>
                <w:sz w:val="24"/>
                <w:szCs w:val="24"/>
              </w:rPr>
            </w:pPr>
          </w:p>
        </w:tc>
        <w:tc>
          <w:tcPr>
            <w:tcW w:w="1701" w:type="dxa"/>
            <w:shd w:val="clear" w:color="auto" w:fill="auto"/>
          </w:tcPr>
          <w:p w:rsidR="00043ADF" w:rsidRPr="000305F2" w:rsidRDefault="00043ADF" w:rsidP="008D44F1">
            <w:pPr>
              <w:rPr>
                <w:rFonts w:ascii="Arial" w:hAnsi="Arial" w:cs="Arial"/>
                <w:sz w:val="24"/>
                <w:szCs w:val="24"/>
                <w:lang w:val="es-ES_tradnl"/>
              </w:rPr>
            </w:pPr>
            <w:r w:rsidRPr="000305F2">
              <w:rPr>
                <w:rFonts w:ascii="Arial" w:hAnsi="Arial" w:cs="Arial"/>
                <w:sz w:val="24"/>
                <w:szCs w:val="24"/>
                <w:lang w:val="es-ES_tradnl"/>
              </w:rPr>
              <w:lastRenderedPageBreak/>
              <w:t xml:space="preserve">Manifiesta </w:t>
            </w:r>
            <w:r w:rsidR="006658EB">
              <w:rPr>
                <w:rFonts w:ascii="Arial" w:hAnsi="Arial" w:cs="Arial"/>
                <w:sz w:val="24"/>
                <w:szCs w:val="24"/>
                <w:lang w:val="es-ES_tradnl"/>
              </w:rPr>
              <w:t xml:space="preserve">lo bueno </w:t>
            </w:r>
            <w:r w:rsidRPr="000305F2">
              <w:rPr>
                <w:rFonts w:ascii="Arial" w:hAnsi="Arial" w:cs="Arial"/>
                <w:sz w:val="24"/>
                <w:szCs w:val="24"/>
                <w:lang w:val="es-ES_tradnl"/>
              </w:rPr>
              <w:t>través de su comportamiento</w:t>
            </w:r>
            <w:r w:rsidR="006658EB">
              <w:rPr>
                <w:rFonts w:ascii="Arial" w:hAnsi="Arial" w:cs="Arial"/>
                <w:sz w:val="24"/>
                <w:szCs w:val="24"/>
                <w:lang w:val="es-ES_tradnl"/>
              </w:rPr>
              <w:t xml:space="preserve"> en la vida cotidiana</w:t>
            </w:r>
            <w:r w:rsidRPr="000305F2">
              <w:rPr>
                <w:rFonts w:ascii="Arial" w:hAnsi="Arial" w:cs="Arial"/>
                <w:sz w:val="24"/>
                <w:szCs w:val="24"/>
                <w:lang w:val="es-ES_tradnl"/>
              </w:rPr>
              <w:t>.</w:t>
            </w:r>
          </w:p>
          <w:p w:rsidR="00043ADF" w:rsidRPr="000305F2" w:rsidRDefault="00043ADF" w:rsidP="008D44F1">
            <w:pPr>
              <w:rPr>
                <w:rFonts w:ascii="Arial" w:hAnsi="Arial" w:cs="Arial"/>
                <w:sz w:val="24"/>
                <w:szCs w:val="24"/>
                <w:lang w:val="es-ES_tradnl"/>
              </w:rPr>
            </w:pPr>
          </w:p>
          <w:p w:rsidR="00043ADF" w:rsidRPr="000305F2" w:rsidRDefault="00043ADF" w:rsidP="008D44F1">
            <w:pPr>
              <w:rPr>
                <w:rFonts w:ascii="Arial" w:hAnsi="Arial" w:cs="Arial"/>
                <w:sz w:val="24"/>
                <w:szCs w:val="24"/>
                <w:lang w:val="es-ES_tradnl"/>
              </w:rPr>
            </w:pPr>
          </w:p>
          <w:p w:rsidR="00043ADF" w:rsidRPr="000305F2" w:rsidRDefault="00043ADF" w:rsidP="008D44F1">
            <w:pPr>
              <w:rPr>
                <w:rFonts w:ascii="Arial" w:hAnsi="Arial" w:cs="Arial"/>
                <w:sz w:val="24"/>
                <w:szCs w:val="24"/>
                <w:lang w:val="es-ES_tradnl"/>
              </w:rPr>
            </w:pPr>
          </w:p>
          <w:p w:rsidR="00043ADF" w:rsidRPr="000305F2" w:rsidRDefault="00043ADF" w:rsidP="008D44F1">
            <w:pPr>
              <w:rPr>
                <w:rFonts w:ascii="Arial" w:hAnsi="Arial" w:cs="Arial"/>
                <w:b/>
                <w:sz w:val="24"/>
                <w:szCs w:val="24"/>
                <w:lang w:val="es-ES_tradnl"/>
              </w:rPr>
            </w:pPr>
            <w:r w:rsidRPr="000305F2">
              <w:rPr>
                <w:rFonts w:ascii="Arial" w:hAnsi="Arial" w:cs="Arial"/>
                <w:sz w:val="24"/>
                <w:szCs w:val="24"/>
                <w:lang w:val="es-ES_tradnl"/>
              </w:rPr>
              <w:t xml:space="preserve">Asume una actitud tolerante con las diferencias de los </w:t>
            </w:r>
            <w:r w:rsidRPr="000305F2">
              <w:rPr>
                <w:rFonts w:ascii="Arial" w:hAnsi="Arial" w:cs="Arial"/>
                <w:sz w:val="24"/>
                <w:szCs w:val="24"/>
                <w:lang w:val="es-ES_tradnl"/>
              </w:rPr>
              <w:lastRenderedPageBreak/>
              <w:t>demás.</w:t>
            </w:r>
          </w:p>
        </w:tc>
      </w:tr>
      <w:tr w:rsidR="00043ADF" w:rsidRPr="000305F2" w:rsidTr="008D44F1">
        <w:tc>
          <w:tcPr>
            <w:tcW w:w="1528" w:type="dxa"/>
          </w:tcPr>
          <w:p w:rsidR="00043ADF" w:rsidRPr="000305F2" w:rsidRDefault="00043ADF" w:rsidP="008D44F1">
            <w:pPr>
              <w:rPr>
                <w:rFonts w:ascii="Arial" w:hAnsi="Arial" w:cs="Arial"/>
                <w:b/>
                <w:sz w:val="24"/>
                <w:szCs w:val="24"/>
              </w:rPr>
            </w:pPr>
            <w:r w:rsidRPr="000305F2">
              <w:rPr>
                <w:rFonts w:ascii="Arial" w:hAnsi="Arial" w:cs="Arial"/>
                <w:b/>
                <w:sz w:val="24"/>
                <w:szCs w:val="24"/>
              </w:rPr>
              <w:lastRenderedPageBreak/>
              <w:t>Periodo 3.</w:t>
            </w:r>
          </w:p>
          <w:p w:rsidR="00043ADF" w:rsidRPr="000305F2" w:rsidRDefault="00043ADF" w:rsidP="008D44F1">
            <w:pPr>
              <w:rPr>
                <w:rFonts w:ascii="Arial" w:hAnsi="Arial" w:cs="Arial"/>
                <w:sz w:val="24"/>
                <w:szCs w:val="24"/>
              </w:rPr>
            </w:pPr>
          </w:p>
          <w:p w:rsidR="00043ADF" w:rsidRPr="00C80D1A" w:rsidRDefault="00043ADF" w:rsidP="008D44F1">
            <w:pPr>
              <w:rPr>
                <w:rFonts w:ascii="Arial" w:hAnsi="Arial" w:cs="Arial"/>
                <w:b/>
                <w:sz w:val="24"/>
                <w:szCs w:val="24"/>
              </w:rPr>
            </w:pPr>
          </w:p>
          <w:p w:rsidR="00043ADF" w:rsidRDefault="00043ADF" w:rsidP="008D44F1">
            <w:pPr>
              <w:rPr>
                <w:rFonts w:ascii="Arial" w:hAnsi="Arial" w:cs="Arial"/>
                <w:b/>
                <w:sz w:val="24"/>
                <w:szCs w:val="24"/>
              </w:rPr>
            </w:pPr>
            <w:r w:rsidRPr="00C80D1A">
              <w:rPr>
                <w:rFonts w:ascii="Arial" w:hAnsi="Arial" w:cs="Arial"/>
                <w:b/>
                <w:sz w:val="24"/>
                <w:szCs w:val="24"/>
              </w:rPr>
              <w:t>Crecimiento personal</w:t>
            </w:r>
          </w:p>
          <w:p w:rsidR="00CF6130" w:rsidRPr="004404EC" w:rsidRDefault="00B523B2" w:rsidP="008D44F1">
            <w:pPr>
              <w:rPr>
                <w:rFonts w:ascii="Arial" w:hAnsi="Arial" w:cs="Arial"/>
                <w:sz w:val="24"/>
                <w:szCs w:val="24"/>
              </w:rPr>
            </w:pPr>
            <w:r>
              <w:rPr>
                <w:rFonts w:ascii="Arial" w:hAnsi="Arial" w:cs="Arial"/>
                <w:b/>
                <w:sz w:val="24"/>
                <w:szCs w:val="24"/>
              </w:rPr>
              <w:t>E</w:t>
            </w:r>
            <w:r w:rsidR="004404EC">
              <w:rPr>
                <w:rFonts w:ascii="Arial" w:hAnsi="Arial" w:cs="Arial"/>
                <w:b/>
                <w:sz w:val="24"/>
                <w:szCs w:val="24"/>
              </w:rPr>
              <w:t xml:space="preserve"> </w:t>
            </w:r>
            <w:r w:rsidR="00616F9B">
              <w:rPr>
                <w:rFonts w:ascii="Arial" w:hAnsi="Arial" w:cs="Arial"/>
                <w:b/>
                <w:sz w:val="24"/>
                <w:szCs w:val="24"/>
              </w:rPr>
              <w:t>15,18,19,21</w:t>
            </w:r>
          </w:p>
        </w:tc>
        <w:tc>
          <w:tcPr>
            <w:tcW w:w="1699" w:type="dxa"/>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Rasgos  y características, que definen la personalidad  en cada uno.</w:t>
            </w: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b/>
                <w:sz w:val="24"/>
                <w:szCs w:val="24"/>
              </w:rPr>
            </w:pPr>
            <w:r w:rsidRPr="000305F2">
              <w:rPr>
                <w:rFonts w:ascii="Arial" w:hAnsi="Arial" w:cs="Arial"/>
                <w:sz w:val="24"/>
                <w:szCs w:val="24"/>
              </w:rPr>
              <w:t>Pautas de vida que permiten el crecimiento y realización personal.</w:t>
            </w:r>
          </w:p>
        </w:tc>
        <w:tc>
          <w:tcPr>
            <w:tcW w:w="1843" w:type="dxa"/>
            <w:shd w:val="clear" w:color="auto" w:fill="auto"/>
          </w:tcPr>
          <w:p w:rsidR="00043ADF" w:rsidRPr="000305F2" w:rsidRDefault="00043ADF" w:rsidP="008D44F1">
            <w:pPr>
              <w:snapToGrid w:val="0"/>
              <w:jc w:val="both"/>
              <w:rPr>
                <w:rFonts w:ascii="Arial" w:hAnsi="Arial" w:cs="Arial"/>
                <w:sz w:val="24"/>
                <w:szCs w:val="24"/>
              </w:rPr>
            </w:pPr>
            <w:r w:rsidRPr="000305F2">
              <w:rPr>
                <w:rFonts w:ascii="Arial" w:hAnsi="Arial" w:cs="Arial"/>
                <w:sz w:val="24"/>
                <w:szCs w:val="24"/>
              </w:rPr>
              <w:t>Representación de modelos de vida que muestran diferentes tipos de  personalidad.</w:t>
            </w:r>
          </w:p>
          <w:p w:rsidR="00043ADF" w:rsidRPr="000305F2" w:rsidRDefault="00043ADF" w:rsidP="008D44F1">
            <w:pPr>
              <w:snapToGrid w:val="0"/>
              <w:jc w:val="both"/>
              <w:rPr>
                <w:rFonts w:ascii="Arial" w:hAnsi="Arial" w:cs="Arial"/>
                <w:sz w:val="24"/>
                <w:szCs w:val="24"/>
              </w:rPr>
            </w:pPr>
          </w:p>
          <w:p w:rsidR="00043ADF" w:rsidRPr="000305F2" w:rsidRDefault="00043ADF" w:rsidP="008D44F1">
            <w:pPr>
              <w:snapToGrid w:val="0"/>
              <w:jc w:val="both"/>
              <w:rPr>
                <w:rFonts w:ascii="Arial" w:hAnsi="Arial" w:cs="Arial"/>
                <w:b/>
                <w:sz w:val="24"/>
                <w:szCs w:val="24"/>
              </w:rPr>
            </w:pPr>
            <w:r w:rsidRPr="000305F2">
              <w:rPr>
                <w:rFonts w:ascii="Arial" w:hAnsi="Arial" w:cs="Arial"/>
                <w:sz w:val="24"/>
                <w:szCs w:val="24"/>
              </w:rPr>
              <w:t>Descripción de  actividades de aprendizaje que  fortalecen su personalidad en algún aspecto de su vida.</w:t>
            </w:r>
          </w:p>
        </w:tc>
        <w:tc>
          <w:tcPr>
            <w:tcW w:w="1701" w:type="dxa"/>
            <w:shd w:val="clear" w:color="auto" w:fill="auto"/>
          </w:tcPr>
          <w:p w:rsidR="00043ADF" w:rsidRPr="000305F2" w:rsidRDefault="00043ADF" w:rsidP="008D44F1">
            <w:pPr>
              <w:snapToGrid w:val="0"/>
              <w:jc w:val="both"/>
              <w:rPr>
                <w:rFonts w:ascii="Arial" w:hAnsi="Arial" w:cs="Arial"/>
                <w:sz w:val="24"/>
                <w:szCs w:val="24"/>
              </w:rPr>
            </w:pPr>
            <w:r w:rsidRPr="000305F2">
              <w:rPr>
                <w:rFonts w:ascii="Arial" w:hAnsi="Arial" w:cs="Arial"/>
                <w:sz w:val="24"/>
                <w:szCs w:val="24"/>
              </w:rPr>
              <w:t>Expresa sus cualidades y defectos, con actitud flexible y comprensiva.</w:t>
            </w:r>
          </w:p>
          <w:p w:rsidR="00043ADF" w:rsidRPr="000305F2" w:rsidRDefault="00043ADF" w:rsidP="008D44F1">
            <w:pPr>
              <w:snapToGrid w:val="0"/>
              <w:jc w:val="both"/>
              <w:rPr>
                <w:rFonts w:ascii="Arial" w:hAnsi="Arial" w:cs="Arial"/>
                <w:sz w:val="24"/>
                <w:szCs w:val="24"/>
              </w:rPr>
            </w:pPr>
          </w:p>
          <w:p w:rsidR="00043ADF" w:rsidRPr="000305F2" w:rsidRDefault="00043ADF" w:rsidP="008D44F1">
            <w:pPr>
              <w:snapToGrid w:val="0"/>
              <w:jc w:val="both"/>
              <w:rPr>
                <w:rFonts w:ascii="Arial" w:hAnsi="Arial" w:cs="Arial"/>
                <w:sz w:val="24"/>
                <w:szCs w:val="24"/>
              </w:rPr>
            </w:pPr>
          </w:p>
          <w:p w:rsidR="00043ADF" w:rsidRPr="000305F2" w:rsidRDefault="00043ADF" w:rsidP="008D44F1">
            <w:pPr>
              <w:snapToGrid w:val="0"/>
              <w:jc w:val="both"/>
              <w:rPr>
                <w:rFonts w:ascii="Arial" w:hAnsi="Arial" w:cs="Arial"/>
                <w:sz w:val="24"/>
                <w:szCs w:val="24"/>
              </w:rPr>
            </w:pPr>
            <w:r w:rsidRPr="000305F2">
              <w:rPr>
                <w:rFonts w:ascii="Arial" w:hAnsi="Arial" w:cs="Arial"/>
                <w:sz w:val="24"/>
                <w:szCs w:val="24"/>
              </w:rPr>
              <w:t>Comparte los rasgos más destacados de su ser.</w:t>
            </w:r>
          </w:p>
          <w:p w:rsidR="00043ADF" w:rsidRPr="000305F2" w:rsidRDefault="00043ADF" w:rsidP="008D44F1">
            <w:pPr>
              <w:snapToGrid w:val="0"/>
              <w:jc w:val="both"/>
              <w:rPr>
                <w:rFonts w:ascii="Arial" w:hAnsi="Arial" w:cs="Arial"/>
                <w:sz w:val="24"/>
                <w:szCs w:val="24"/>
              </w:rPr>
            </w:pPr>
          </w:p>
          <w:p w:rsidR="00043ADF" w:rsidRPr="000305F2" w:rsidRDefault="00043ADF" w:rsidP="008D44F1">
            <w:pPr>
              <w:snapToGrid w:val="0"/>
              <w:jc w:val="both"/>
              <w:rPr>
                <w:rFonts w:ascii="Arial" w:hAnsi="Arial" w:cs="Arial"/>
                <w:sz w:val="24"/>
                <w:szCs w:val="24"/>
              </w:rPr>
            </w:pPr>
          </w:p>
          <w:p w:rsidR="00043ADF" w:rsidRPr="000305F2" w:rsidRDefault="00043ADF" w:rsidP="008D44F1">
            <w:pPr>
              <w:snapToGrid w:val="0"/>
              <w:jc w:val="both"/>
              <w:rPr>
                <w:rFonts w:ascii="Arial" w:hAnsi="Arial" w:cs="Arial"/>
                <w:sz w:val="24"/>
                <w:szCs w:val="24"/>
              </w:rPr>
            </w:pPr>
            <w:r w:rsidRPr="000305F2">
              <w:rPr>
                <w:rFonts w:ascii="Arial" w:hAnsi="Arial" w:cs="Arial"/>
                <w:sz w:val="24"/>
                <w:szCs w:val="24"/>
              </w:rPr>
              <w:t xml:space="preserve">Practica   los valores  que ayudan a formar una </w:t>
            </w:r>
            <w:r w:rsidRPr="000305F2">
              <w:rPr>
                <w:rFonts w:ascii="Arial" w:hAnsi="Arial" w:cs="Arial"/>
                <w:sz w:val="24"/>
                <w:szCs w:val="24"/>
              </w:rPr>
              <w:lastRenderedPageBreak/>
              <w:t>personalidad para una realización exitosa.</w:t>
            </w:r>
          </w:p>
          <w:p w:rsidR="00043ADF" w:rsidRPr="000305F2" w:rsidRDefault="00043ADF" w:rsidP="008D44F1">
            <w:pPr>
              <w:snapToGrid w:val="0"/>
              <w:jc w:val="both"/>
              <w:rPr>
                <w:rFonts w:ascii="Arial" w:hAnsi="Arial" w:cs="Arial"/>
                <w:sz w:val="24"/>
                <w:szCs w:val="24"/>
              </w:rPr>
            </w:pPr>
          </w:p>
          <w:p w:rsidR="00043ADF" w:rsidRPr="000305F2" w:rsidRDefault="00043ADF" w:rsidP="008D44F1">
            <w:pPr>
              <w:snapToGrid w:val="0"/>
              <w:jc w:val="both"/>
              <w:rPr>
                <w:rFonts w:ascii="Arial" w:hAnsi="Arial" w:cs="Arial"/>
                <w:sz w:val="24"/>
                <w:szCs w:val="24"/>
              </w:rPr>
            </w:pPr>
          </w:p>
          <w:p w:rsidR="00043ADF" w:rsidRPr="000305F2" w:rsidRDefault="00043ADF" w:rsidP="008D44F1">
            <w:pPr>
              <w:snapToGrid w:val="0"/>
              <w:jc w:val="both"/>
              <w:rPr>
                <w:rFonts w:ascii="Arial" w:hAnsi="Arial" w:cs="Arial"/>
                <w:sz w:val="24"/>
                <w:szCs w:val="24"/>
              </w:rPr>
            </w:pPr>
          </w:p>
          <w:p w:rsidR="00043ADF" w:rsidRPr="000305F2" w:rsidRDefault="00043ADF" w:rsidP="008D44F1">
            <w:pPr>
              <w:snapToGrid w:val="0"/>
              <w:jc w:val="both"/>
              <w:rPr>
                <w:rFonts w:ascii="Arial" w:hAnsi="Arial" w:cs="Arial"/>
                <w:sz w:val="24"/>
                <w:szCs w:val="24"/>
              </w:rPr>
            </w:pPr>
          </w:p>
          <w:p w:rsidR="00043ADF" w:rsidRPr="000305F2" w:rsidRDefault="00043ADF" w:rsidP="008D44F1">
            <w:pPr>
              <w:snapToGrid w:val="0"/>
              <w:jc w:val="both"/>
              <w:rPr>
                <w:rFonts w:ascii="Arial" w:hAnsi="Arial" w:cs="Arial"/>
                <w:b/>
                <w:sz w:val="24"/>
                <w:szCs w:val="24"/>
              </w:rPr>
            </w:pPr>
          </w:p>
        </w:tc>
        <w:tc>
          <w:tcPr>
            <w:tcW w:w="1842" w:type="dxa"/>
          </w:tcPr>
          <w:p w:rsidR="00043ADF" w:rsidRPr="000305F2" w:rsidRDefault="00043ADF" w:rsidP="008D44F1">
            <w:pPr>
              <w:rPr>
                <w:rFonts w:ascii="Arial" w:hAnsi="Arial" w:cs="Arial"/>
                <w:b/>
                <w:sz w:val="24"/>
                <w:szCs w:val="24"/>
              </w:rPr>
            </w:pPr>
            <w:r w:rsidRPr="000305F2">
              <w:rPr>
                <w:rFonts w:ascii="Arial" w:hAnsi="Arial" w:cs="Arial"/>
                <w:b/>
                <w:sz w:val="24"/>
                <w:szCs w:val="24"/>
              </w:rPr>
              <w:lastRenderedPageBreak/>
              <w:t>Periodo 3.</w:t>
            </w:r>
          </w:p>
          <w:p w:rsidR="00043ADF" w:rsidRPr="000305F2" w:rsidRDefault="00043ADF" w:rsidP="008D44F1">
            <w:pPr>
              <w:jc w:val="both"/>
              <w:rPr>
                <w:rFonts w:ascii="Arial" w:hAnsi="Arial" w:cs="Arial"/>
                <w:sz w:val="24"/>
                <w:szCs w:val="24"/>
              </w:rPr>
            </w:pPr>
            <w:r w:rsidRPr="00C80D1A">
              <w:rPr>
                <w:rFonts w:ascii="Arial" w:hAnsi="Arial" w:cs="Arial"/>
                <w:b/>
                <w:sz w:val="24"/>
                <w:szCs w:val="24"/>
              </w:rPr>
              <w:t>Relaciones humanas en la Pubertad</w:t>
            </w:r>
            <w:r w:rsidRPr="000305F2">
              <w:rPr>
                <w:rFonts w:ascii="Arial" w:hAnsi="Arial" w:cs="Arial"/>
                <w:sz w:val="24"/>
                <w:szCs w:val="24"/>
              </w:rPr>
              <w:t>.</w:t>
            </w:r>
          </w:p>
          <w:p w:rsidR="00043ADF" w:rsidRPr="000305F2" w:rsidRDefault="006622BE" w:rsidP="008D44F1">
            <w:pPr>
              <w:jc w:val="both"/>
              <w:rPr>
                <w:rFonts w:ascii="Arial" w:hAnsi="Arial" w:cs="Arial"/>
                <w:sz w:val="24"/>
                <w:szCs w:val="24"/>
              </w:rPr>
            </w:pPr>
            <w:r>
              <w:rPr>
                <w:rFonts w:ascii="Arial" w:hAnsi="Arial" w:cs="Arial"/>
                <w:sz w:val="24"/>
                <w:szCs w:val="24"/>
              </w:rPr>
              <w:t xml:space="preserve">D </w:t>
            </w:r>
            <w:r w:rsidR="001A0DFB">
              <w:rPr>
                <w:rFonts w:ascii="Arial" w:hAnsi="Arial" w:cs="Arial"/>
                <w:sz w:val="24"/>
                <w:szCs w:val="24"/>
              </w:rPr>
              <w:t>8,11,15,22</w:t>
            </w:r>
          </w:p>
        </w:tc>
        <w:tc>
          <w:tcPr>
            <w:tcW w:w="1843" w:type="dxa"/>
            <w:shd w:val="clear" w:color="auto" w:fill="auto"/>
          </w:tcPr>
          <w:p w:rsidR="00043ADF" w:rsidRPr="000305F2" w:rsidRDefault="00043ADF" w:rsidP="008D44F1">
            <w:pPr>
              <w:rPr>
                <w:rFonts w:ascii="Arial" w:hAnsi="Arial" w:cs="Arial"/>
                <w:sz w:val="24"/>
                <w:szCs w:val="24"/>
                <w:lang w:val="es-ES_tradnl"/>
              </w:rPr>
            </w:pPr>
            <w:r w:rsidRPr="000305F2">
              <w:rPr>
                <w:rFonts w:ascii="Arial" w:hAnsi="Arial" w:cs="Arial"/>
                <w:sz w:val="24"/>
                <w:szCs w:val="24"/>
              </w:rPr>
              <w:t>C</w:t>
            </w:r>
            <w:r w:rsidR="001A0DFB" w:rsidRPr="000305F2">
              <w:rPr>
                <w:rFonts w:ascii="Arial" w:hAnsi="Arial" w:cs="Arial"/>
                <w:sz w:val="24"/>
                <w:szCs w:val="24"/>
                <w:lang w:val="es-ES_tradnl"/>
              </w:rPr>
              <w:t>aracterísticas</w:t>
            </w:r>
            <w:r w:rsidRPr="000305F2">
              <w:rPr>
                <w:rFonts w:ascii="Arial" w:hAnsi="Arial" w:cs="Arial"/>
                <w:sz w:val="24"/>
                <w:szCs w:val="24"/>
                <w:lang w:val="es-ES_tradnl"/>
              </w:rPr>
              <w:t xml:space="preserve"> de su ser (físicas, actitudinales) que cambian con la pubertad.</w:t>
            </w:r>
          </w:p>
          <w:p w:rsidR="00043ADF" w:rsidRPr="000305F2" w:rsidRDefault="00043ADF" w:rsidP="008D44F1">
            <w:pPr>
              <w:rPr>
                <w:rFonts w:ascii="Arial" w:hAnsi="Arial" w:cs="Arial"/>
                <w:sz w:val="24"/>
                <w:szCs w:val="24"/>
                <w:lang w:val="es-ES_tradnl"/>
              </w:rPr>
            </w:pPr>
          </w:p>
          <w:p w:rsidR="00043ADF" w:rsidRPr="000305F2" w:rsidRDefault="00043ADF" w:rsidP="008D44F1">
            <w:pPr>
              <w:rPr>
                <w:rFonts w:ascii="Arial" w:hAnsi="Arial" w:cs="Arial"/>
                <w:b/>
                <w:sz w:val="24"/>
                <w:szCs w:val="24"/>
              </w:rPr>
            </w:pPr>
            <w:r w:rsidRPr="000305F2">
              <w:rPr>
                <w:rFonts w:ascii="Arial" w:hAnsi="Arial" w:cs="Arial"/>
                <w:sz w:val="24"/>
                <w:szCs w:val="24"/>
                <w:lang w:val="es-ES_tradnl"/>
              </w:rPr>
              <w:t>Reconoce las circunstancias del entorno que cambian con el crecimiento (niveles de responsabilidad, niveles de exigencia, etc.).</w:t>
            </w:r>
          </w:p>
        </w:tc>
        <w:tc>
          <w:tcPr>
            <w:tcW w:w="1985" w:type="dxa"/>
            <w:shd w:val="clear" w:color="auto" w:fill="auto"/>
          </w:tcPr>
          <w:p w:rsidR="00043ADF" w:rsidRPr="000305F2" w:rsidRDefault="00043ADF" w:rsidP="008D44F1">
            <w:pPr>
              <w:jc w:val="both"/>
              <w:rPr>
                <w:rFonts w:ascii="Arial" w:hAnsi="Arial" w:cs="Arial"/>
                <w:sz w:val="24"/>
                <w:szCs w:val="24"/>
              </w:rPr>
            </w:pPr>
            <w:r w:rsidRPr="000305F2">
              <w:rPr>
                <w:rFonts w:ascii="Arial" w:hAnsi="Arial" w:cs="Arial"/>
                <w:sz w:val="24"/>
                <w:szCs w:val="24"/>
              </w:rPr>
              <w:t xml:space="preserve">Descripción del  funcionamiento del cuerpo y las emociones durante la etapa de la pubertad. </w:t>
            </w:r>
          </w:p>
          <w:p w:rsidR="00043ADF" w:rsidRPr="000305F2" w:rsidRDefault="00043ADF" w:rsidP="008D44F1">
            <w:pPr>
              <w:jc w:val="both"/>
              <w:rPr>
                <w:rFonts w:ascii="Arial" w:hAnsi="Arial" w:cs="Arial"/>
                <w:sz w:val="24"/>
                <w:szCs w:val="24"/>
              </w:rPr>
            </w:pPr>
          </w:p>
          <w:p w:rsidR="00043ADF" w:rsidRPr="000305F2" w:rsidRDefault="00043ADF" w:rsidP="008D44F1">
            <w:pPr>
              <w:jc w:val="both"/>
              <w:rPr>
                <w:rFonts w:ascii="Arial" w:hAnsi="Arial" w:cs="Arial"/>
                <w:sz w:val="24"/>
                <w:szCs w:val="24"/>
              </w:rPr>
            </w:pPr>
            <w:r w:rsidRPr="000305F2">
              <w:rPr>
                <w:rFonts w:ascii="Arial" w:hAnsi="Arial" w:cs="Arial"/>
                <w:sz w:val="24"/>
                <w:szCs w:val="24"/>
              </w:rPr>
              <w:t>Diferenciación  de  los cambios físicos presentados entre los niños y las niñas.</w:t>
            </w:r>
          </w:p>
          <w:p w:rsidR="00043ADF" w:rsidRPr="000305F2" w:rsidRDefault="00043ADF" w:rsidP="008D44F1">
            <w:pPr>
              <w:jc w:val="both"/>
              <w:rPr>
                <w:rFonts w:ascii="Arial" w:hAnsi="Arial" w:cs="Arial"/>
                <w:sz w:val="24"/>
                <w:szCs w:val="24"/>
              </w:rPr>
            </w:pPr>
          </w:p>
          <w:p w:rsidR="00043ADF" w:rsidRPr="000305F2" w:rsidRDefault="00043ADF" w:rsidP="008D44F1">
            <w:pPr>
              <w:contextualSpacing/>
              <w:rPr>
                <w:rFonts w:ascii="Arial" w:hAnsi="Arial" w:cs="Arial"/>
                <w:sz w:val="24"/>
                <w:szCs w:val="24"/>
                <w:lang w:val="es-ES_tradnl"/>
              </w:rPr>
            </w:pPr>
            <w:r w:rsidRPr="000305F2">
              <w:rPr>
                <w:rFonts w:ascii="Arial" w:hAnsi="Arial" w:cs="Arial"/>
                <w:sz w:val="24"/>
                <w:szCs w:val="24"/>
              </w:rPr>
              <w:t xml:space="preserve">Expresión de  comportamientos y actitudes  adoptados por los niños y las </w:t>
            </w:r>
            <w:r w:rsidRPr="000305F2">
              <w:rPr>
                <w:rFonts w:ascii="Arial" w:hAnsi="Arial" w:cs="Arial"/>
                <w:sz w:val="24"/>
                <w:szCs w:val="24"/>
              </w:rPr>
              <w:lastRenderedPageBreak/>
              <w:t>niñas durante la pubertad.</w:t>
            </w:r>
          </w:p>
          <w:p w:rsidR="00043ADF" w:rsidRPr="000305F2" w:rsidRDefault="00043ADF" w:rsidP="008D44F1">
            <w:pPr>
              <w:rPr>
                <w:rFonts w:ascii="Arial" w:hAnsi="Arial" w:cs="Arial"/>
                <w:sz w:val="24"/>
                <w:szCs w:val="24"/>
                <w:lang w:val="es-ES_tradnl"/>
              </w:rPr>
            </w:pPr>
          </w:p>
        </w:tc>
        <w:tc>
          <w:tcPr>
            <w:tcW w:w="1701" w:type="dxa"/>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lastRenderedPageBreak/>
              <w:t>Comparte relaciones de respeto consigo mismo y con los demás.</w:t>
            </w: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r w:rsidRPr="000305F2">
              <w:rPr>
                <w:rFonts w:ascii="Arial" w:hAnsi="Arial" w:cs="Arial"/>
                <w:sz w:val="24"/>
                <w:szCs w:val="24"/>
              </w:rPr>
              <w:t>Muestra interés por conocer el funcionamiento del cuerpo y los cambios presentados durante la pubertad.</w:t>
            </w:r>
          </w:p>
          <w:p w:rsidR="00043ADF" w:rsidRPr="000305F2" w:rsidRDefault="00043ADF" w:rsidP="008D44F1">
            <w:pPr>
              <w:rPr>
                <w:rFonts w:ascii="Arial" w:hAnsi="Arial" w:cs="Arial"/>
                <w:sz w:val="24"/>
                <w:szCs w:val="24"/>
                <w:lang w:val="es-ES_tradnl"/>
              </w:rPr>
            </w:pPr>
            <w:r w:rsidRPr="000305F2">
              <w:rPr>
                <w:rFonts w:ascii="Arial" w:hAnsi="Arial" w:cs="Arial"/>
                <w:sz w:val="24"/>
                <w:szCs w:val="24"/>
              </w:rPr>
              <w:t xml:space="preserve">Asume  la pubertad  como una etapa </w:t>
            </w:r>
            <w:r w:rsidRPr="000305F2">
              <w:rPr>
                <w:rFonts w:ascii="Arial" w:hAnsi="Arial" w:cs="Arial"/>
                <w:sz w:val="24"/>
                <w:szCs w:val="24"/>
              </w:rPr>
              <w:lastRenderedPageBreak/>
              <w:t>importante para su propio desarrollo.</w:t>
            </w:r>
          </w:p>
          <w:p w:rsidR="00043ADF" w:rsidRPr="000305F2" w:rsidRDefault="00043ADF" w:rsidP="008D44F1">
            <w:pPr>
              <w:rPr>
                <w:rFonts w:ascii="Arial" w:hAnsi="Arial" w:cs="Arial"/>
                <w:sz w:val="24"/>
                <w:szCs w:val="24"/>
                <w:lang w:val="es-ES_tradnl"/>
              </w:rPr>
            </w:pPr>
          </w:p>
          <w:p w:rsidR="00043ADF" w:rsidRPr="000305F2" w:rsidRDefault="00043ADF" w:rsidP="008D44F1">
            <w:pPr>
              <w:rPr>
                <w:rFonts w:ascii="Arial" w:eastAsia="Times New Roman" w:hAnsi="Arial" w:cs="Arial"/>
                <w:sz w:val="24"/>
                <w:szCs w:val="24"/>
                <w:lang w:val="es-ES_tradnl"/>
              </w:rPr>
            </w:pPr>
          </w:p>
          <w:p w:rsidR="00043ADF" w:rsidRPr="000305F2" w:rsidRDefault="00043ADF" w:rsidP="008D44F1">
            <w:pPr>
              <w:rPr>
                <w:rFonts w:ascii="Arial" w:hAnsi="Arial" w:cs="Arial"/>
                <w:b/>
                <w:sz w:val="24"/>
                <w:szCs w:val="24"/>
                <w:lang w:val="es-ES_tradnl"/>
              </w:rPr>
            </w:pPr>
          </w:p>
        </w:tc>
      </w:tr>
      <w:tr w:rsidR="00043ADF" w:rsidRPr="000305F2" w:rsidTr="008D44F1">
        <w:tc>
          <w:tcPr>
            <w:tcW w:w="1528" w:type="dxa"/>
          </w:tcPr>
          <w:p w:rsidR="00043ADF" w:rsidRPr="000305F2" w:rsidRDefault="00043ADF" w:rsidP="008D44F1">
            <w:pPr>
              <w:rPr>
                <w:rFonts w:ascii="Arial" w:hAnsi="Arial" w:cs="Arial"/>
                <w:b/>
                <w:sz w:val="24"/>
                <w:szCs w:val="24"/>
              </w:rPr>
            </w:pPr>
            <w:r w:rsidRPr="000305F2">
              <w:rPr>
                <w:rFonts w:ascii="Arial" w:hAnsi="Arial" w:cs="Arial"/>
                <w:b/>
                <w:sz w:val="24"/>
                <w:szCs w:val="24"/>
              </w:rPr>
              <w:lastRenderedPageBreak/>
              <w:t>Periodo 4.</w:t>
            </w:r>
          </w:p>
          <w:p w:rsidR="00B11F12" w:rsidRDefault="00043ADF" w:rsidP="008D44F1">
            <w:pPr>
              <w:rPr>
                <w:rFonts w:ascii="Arial" w:hAnsi="Arial" w:cs="Arial"/>
                <w:sz w:val="24"/>
                <w:szCs w:val="24"/>
              </w:rPr>
            </w:pPr>
            <w:r w:rsidRPr="00C80D1A">
              <w:rPr>
                <w:rFonts w:ascii="Arial" w:hAnsi="Arial" w:cs="Arial"/>
                <w:b/>
                <w:sz w:val="24"/>
                <w:szCs w:val="24"/>
              </w:rPr>
              <w:t>Valores personales</w:t>
            </w:r>
            <w:r w:rsidR="00B11F12">
              <w:rPr>
                <w:rFonts w:ascii="Arial" w:hAnsi="Arial" w:cs="Arial"/>
                <w:sz w:val="24"/>
                <w:szCs w:val="24"/>
              </w:rPr>
              <w:t>D</w:t>
            </w:r>
          </w:p>
          <w:p w:rsidR="00043ADF" w:rsidRPr="000305F2" w:rsidRDefault="000073E6" w:rsidP="008D44F1">
            <w:pPr>
              <w:rPr>
                <w:rFonts w:ascii="Arial" w:hAnsi="Arial" w:cs="Arial"/>
                <w:sz w:val="24"/>
                <w:szCs w:val="24"/>
              </w:rPr>
            </w:pPr>
            <w:r>
              <w:rPr>
                <w:rFonts w:ascii="Arial" w:hAnsi="Arial" w:cs="Arial"/>
                <w:sz w:val="24"/>
                <w:szCs w:val="24"/>
              </w:rPr>
              <w:t>16,23,24,26</w:t>
            </w:r>
          </w:p>
          <w:p w:rsidR="00043ADF" w:rsidRPr="000305F2" w:rsidRDefault="00043ADF" w:rsidP="008D44F1">
            <w:pPr>
              <w:rPr>
                <w:rFonts w:ascii="Arial" w:hAnsi="Arial" w:cs="Arial"/>
                <w:sz w:val="24"/>
                <w:szCs w:val="24"/>
              </w:rPr>
            </w:pPr>
          </w:p>
        </w:tc>
        <w:tc>
          <w:tcPr>
            <w:tcW w:w="1699" w:type="dxa"/>
            <w:shd w:val="clear" w:color="auto" w:fill="auto"/>
          </w:tcPr>
          <w:p w:rsidR="00043ADF" w:rsidRPr="000305F2" w:rsidRDefault="00043ADF" w:rsidP="008D44F1">
            <w:pPr>
              <w:rPr>
                <w:rFonts w:ascii="Arial" w:hAnsi="Arial" w:cs="Arial"/>
                <w:b/>
                <w:sz w:val="24"/>
                <w:szCs w:val="24"/>
              </w:rPr>
            </w:pPr>
            <w:r w:rsidRPr="000305F2">
              <w:rPr>
                <w:rFonts w:ascii="Arial" w:hAnsi="Arial" w:cs="Arial"/>
                <w:sz w:val="24"/>
                <w:szCs w:val="24"/>
              </w:rPr>
              <w:t>Valores que ayudan  a una buena formación como estudiante y como hijo.</w:t>
            </w:r>
          </w:p>
        </w:tc>
        <w:tc>
          <w:tcPr>
            <w:tcW w:w="1843" w:type="dxa"/>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Identificación de la importancia que tienen el diálogo, la participación, la cooperación y la reciprocidad en la convivencia cotidiana.</w:t>
            </w: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i/>
                <w:sz w:val="24"/>
                <w:szCs w:val="24"/>
              </w:rPr>
            </w:pPr>
            <w:r w:rsidRPr="000305F2">
              <w:rPr>
                <w:rFonts w:ascii="Arial" w:hAnsi="Arial" w:cs="Arial"/>
                <w:sz w:val="24"/>
                <w:szCs w:val="24"/>
              </w:rPr>
              <w:t xml:space="preserve"> Participación en  actividades (recreativas y culturales) que fomentan   los valores para  una buena formación integral</w:t>
            </w:r>
            <w:r w:rsidRPr="000305F2">
              <w:rPr>
                <w:rFonts w:ascii="Arial" w:hAnsi="Arial" w:cs="Arial"/>
                <w:i/>
                <w:sz w:val="24"/>
                <w:szCs w:val="24"/>
              </w:rPr>
              <w:t>.</w:t>
            </w: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b/>
                <w:i/>
                <w:sz w:val="24"/>
                <w:szCs w:val="24"/>
              </w:rPr>
            </w:pPr>
          </w:p>
        </w:tc>
        <w:tc>
          <w:tcPr>
            <w:tcW w:w="1701" w:type="dxa"/>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lastRenderedPageBreak/>
              <w:t>Respeta las características culturales (identidades, tradiciones, creencias, costumbres, prácticas) de su grupo social y comunidad.</w:t>
            </w: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b/>
                <w:sz w:val="24"/>
                <w:szCs w:val="24"/>
              </w:rPr>
            </w:pPr>
            <w:r w:rsidRPr="000305F2">
              <w:rPr>
                <w:rFonts w:ascii="Arial" w:hAnsi="Arial" w:cs="Arial"/>
                <w:sz w:val="24"/>
                <w:szCs w:val="24"/>
              </w:rPr>
              <w:lastRenderedPageBreak/>
              <w:t>Asume compromisos  escolares y familiares demostrando sus valores como persona en continuo crecimiento.</w:t>
            </w:r>
          </w:p>
        </w:tc>
        <w:tc>
          <w:tcPr>
            <w:tcW w:w="1842" w:type="dxa"/>
          </w:tcPr>
          <w:p w:rsidR="00043ADF" w:rsidRPr="000305F2" w:rsidRDefault="00043ADF" w:rsidP="008D44F1">
            <w:pPr>
              <w:rPr>
                <w:rFonts w:ascii="Arial" w:hAnsi="Arial" w:cs="Arial"/>
                <w:b/>
                <w:sz w:val="24"/>
                <w:szCs w:val="24"/>
              </w:rPr>
            </w:pPr>
            <w:r w:rsidRPr="000305F2">
              <w:rPr>
                <w:rFonts w:ascii="Arial" w:hAnsi="Arial" w:cs="Arial"/>
                <w:b/>
                <w:sz w:val="24"/>
                <w:szCs w:val="24"/>
              </w:rPr>
              <w:lastRenderedPageBreak/>
              <w:t>Periodo 4.</w:t>
            </w:r>
          </w:p>
          <w:p w:rsidR="00043ADF" w:rsidRPr="00C80D1A" w:rsidRDefault="00043ADF" w:rsidP="008D44F1">
            <w:pPr>
              <w:rPr>
                <w:rFonts w:ascii="Arial" w:hAnsi="Arial" w:cs="Arial"/>
                <w:b/>
                <w:sz w:val="24"/>
                <w:szCs w:val="24"/>
              </w:rPr>
            </w:pPr>
            <w:r w:rsidRPr="00C80D1A">
              <w:rPr>
                <w:rFonts w:ascii="Arial" w:hAnsi="Arial" w:cs="Arial"/>
                <w:b/>
                <w:sz w:val="24"/>
                <w:szCs w:val="24"/>
              </w:rPr>
              <w:t>Manejo de conflictos en la vida escolar y familiar.</w:t>
            </w:r>
          </w:p>
          <w:p w:rsidR="00043ADF" w:rsidRPr="000305F2" w:rsidRDefault="00B11F12" w:rsidP="008D44F1">
            <w:pPr>
              <w:rPr>
                <w:rFonts w:ascii="Arial" w:hAnsi="Arial" w:cs="Arial"/>
                <w:sz w:val="24"/>
                <w:szCs w:val="24"/>
              </w:rPr>
            </w:pPr>
            <w:r>
              <w:rPr>
                <w:rFonts w:ascii="Arial" w:hAnsi="Arial" w:cs="Arial"/>
                <w:sz w:val="24"/>
                <w:szCs w:val="24"/>
              </w:rPr>
              <w:t xml:space="preserve"> D </w:t>
            </w:r>
            <w:r w:rsidR="00532DBB">
              <w:rPr>
                <w:rFonts w:ascii="Arial" w:hAnsi="Arial" w:cs="Arial"/>
                <w:sz w:val="24"/>
                <w:szCs w:val="24"/>
              </w:rPr>
              <w:t>1,6,12,13</w:t>
            </w:r>
          </w:p>
        </w:tc>
        <w:tc>
          <w:tcPr>
            <w:tcW w:w="1843" w:type="dxa"/>
            <w:shd w:val="clear" w:color="auto" w:fill="auto"/>
          </w:tcPr>
          <w:p w:rsidR="00043ADF" w:rsidRPr="000305F2" w:rsidRDefault="00043ADF" w:rsidP="008D44F1">
            <w:pPr>
              <w:rPr>
                <w:rFonts w:ascii="Arial" w:hAnsi="Arial" w:cs="Arial"/>
                <w:sz w:val="24"/>
                <w:szCs w:val="24"/>
                <w:lang w:val="es-ES_tradnl"/>
              </w:rPr>
            </w:pPr>
            <w:r w:rsidRPr="000305F2">
              <w:rPr>
                <w:rFonts w:ascii="Arial" w:hAnsi="Arial" w:cs="Arial"/>
                <w:sz w:val="24"/>
                <w:szCs w:val="24"/>
              </w:rPr>
              <w:t>A</w:t>
            </w:r>
            <w:r w:rsidRPr="000305F2">
              <w:rPr>
                <w:rFonts w:ascii="Arial" w:hAnsi="Arial" w:cs="Arial"/>
                <w:sz w:val="24"/>
                <w:szCs w:val="24"/>
                <w:lang w:val="es-ES_tradnl"/>
              </w:rPr>
              <w:t>lternativas para  la solución de conflictos   en diferentes entornos en los que comparte.</w:t>
            </w:r>
          </w:p>
          <w:p w:rsidR="00043ADF" w:rsidRPr="000305F2" w:rsidRDefault="00043ADF" w:rsidP="008D44F1">
            <w:pPr>
              <w:rPr>
                <w:rFonts w:ascii="Arial" w:hAnsi="Arial" w:cs="Arial"/>
                <w:sz w:val="24"/>
                <w:szCs w:val="24"/>
                <w:lang w:val="es-ES_tradnl"/>
              </w:rPr>
            </w:pPr>
          </w:p>
          <w:p w:rsidR="00043ADF" w:rsidRPr="000305F2" w:rsidRDefault="00043ADF" w:rsidP="008D44F1">
            <w:pPr>
              <w:rPr>
                <w:rFonts w:ascii="Arial" w:hAnsi="Arial" w:cs="Arial"/>
                <w:sz w:val="24"/>
                <w:szCs w:val="24"/>
                <w:lang w:val="es-ES_tradnl"/>
              </w:rPr>
            </w:pPr>
          </w:p>
          <w:p w:rsidR="00043ADF" w:rsidRPr="000305F2" w:rsidRDefault="00043ADF" w:rsidP="008D44F1">
            <w:pPr>
              <w:rPr>
                <w:rFonts w:ascii="Arial" w:hAnsi="Arial" w:cs="Arial"/>
                <w:sz w:val="24"/>
                <w:szCs w:val="24"/>
                <w:lang w:val="es-ES_tradnl"/>
              </w:rPr>
            </w:pPr>
          </w:p>
          <w:p w:rsidR="00043ADF" w:rsidRPr="000305F2" w:rsidRDefault="00043ADF" w:rsidP="008D44F1">
            <w:pPr>
              <w:rPr>
                <w:rFonts w:ascii="Arial" w:hAnsi="Arial" w:cs="Arial"/>
                <w:sz w:val="24"/>
                <w:szCs w:val="24"/>
                <w:lang w:val="es-ES_tradnl"/>
              </w:rPr>
            </w:pPr>
          </w:p>
          <w:p w:rsidR="00043ADF" w:rsidRPr="000305F2" w:rsidRDefault="00043ADF" w:rsidP="008D44F1">
            <w:pPr>
              <w:rPr>
                <w:rFonts w:ascii="Arial" w:hAnsi="Arial" w:cs="Arial"/>
                <w:b/>
                <w:sz w:val="24"/>
                <w:szCs w:val="24"/>
                <w:lang w:val="es-ES_tradnl"/>
              </w:rPr>
            </w:pPr>
            <w:r w:rsidRPr="000305F2">
              <w:rPr>
                <w:rFonts w:ascii="Arial" w:hAnsi="Arial" w:cs="Arial"/>
                <w:sz w:val="24"/>
                <w:szCs w:val="24"/>
                <w:lang w:val="es-ES_tradnl"/>
              </w:rPr>
              <w:t>Diferencias individuales con relación a valores o talentos, propios y  de los demás.</w:t>
            </w:r>
          </w:p>
        </w:tc>
        <w:tc>
          <w:tcPr>
            <w:tcW w:w="1985" w:type="dxa"/>
            <w:shd w:val="clear" w:color="auto" w:fill="auto"/>
          </w:tcPr>
          <w:p w:rsidR="00043ADF" w:rsidRPr="000305F2" w:rsidRDefault="00043ADF" w:rsidP="008D44F1">
            <w:pPr>
              <w:rPr>
                <w:rFonts w:ascii="Arial" w:hAnsi="Arial" w:cs="Arial"/>
                <w:sz w:val="24"/>
                <w:szCs w:val="24"/>
                <w:lang w:val="es-ES_tradnl"/>
              </w:rPr>
            </w:pPr>
            <w:r w:rsidRPr="000305F2">
              <w:rPr>
                <w:rFonts w:ascii="Arial" w:hAnsi="Arial" w:cs="Arial"/>
                <w:sz w:val="24"/>
                <w:szCs w:val="24"/>
                <w:lang w:val="es-ES_tradnl"/>
              </w:rPr>
              <w:lastRenderedPageBreak/>
              <w:t>Dramatización, por medio de juegos de roles, alternativas de solución   de conflictos, personales y sociales, en el ámbito escolar y familiar.</w:t>
            </w:r>
          </w:p>
          <w:p w:rsidR="00043ADF" w:rsidRPr="000305F2" w:rsidRDefault="00043ADF" w:rsidP="008D44F1">
            <w:pPr>
              <w:rPr>
                <w:rFonts w:ascii="Arial" w:hAnsi="Arial" w:cs="Arial"/>
                <w:sz w:val="24"/>
                <w:szCs w:val="24"/>
                <w:lang w:val="es-ES_tradnl"/>
              </w:rPr>
            </w:pPr>
          </w:p>
          <w:p w:rsidR="00043ADF" w:rsidRPr="000305F2" w:rsidRDefault="00043ADF" w:rsidP="008D44F1">
            <w:pPr>
              <w:rPr>
                <w:rFonts w:ascii="Arial" w:hAnsi="Arial" w:cs="Arial"/>
                <w:sz w:val="24"/>
                <w:szCs w:val="24"/>
                <w:lang w:val="es-ES_tradnl"/>
              </w:rPr>
            </w:pPr>
            <w:r w:rsidRPr="000305F2">
              <w:rPr>
                <w:rFonts w:ascii="Arial" w:hAnsi="Arial" w:cs="Arial"/>
                <w:sz w:val="24"/>
                <w:szCs w:val="24"/>
                <w:lang w:val="es-ES_tradnl"/>
              </w:rPr>
              <w:t xml:space="preserve">Participación </w:t>
            </w:r>
            <w:r w:rsidRPr="000305F2">
              <w:rPr>
                <w:rFonts w:ascii="Arial" w:hAnsi="Arial" w:cs="Arial"/>
                <w:sz w:val="24"/>
                <w:szCs w:val="24"/>
                <w:lang w:val="es-ES_tradnl"/>
              </w:rPr>
              <w:lastRenderedPageBreak/>
              <w:t>con compañeros  y profesores  en  actividades tendientes a destacar los valores y talentos aprendidos en la familia y en la escuela.</w:t>
            </w:r>
          </w:p>
          <w:p w:rsidR="00043ADF" w:rsidRPr="000305F2" w:rsidRDefault="00043ADF" w:rsidP="008D44F1">
            <w:pPr>
              <w:rPr>
                <w:rFonts w:ascii="Arial" w:hAnsi="Arial" w:cs="Arial"/>
                <w:b/>
                <w:i/>
                <w:sz w:val="24"/>
                <w:szCs w:val="24"/>
              </w:rPr>
            </w:pPr>
          </w:p>
        </w:tc>
        <w:tc>
          <w:tcPr>
            <w:tcW w:w="1701" w:type="dxa"/>
            <w:shd w:val="clear" w:color="auto" w:fill="auto"/>
          </w:tcPr>
          <w:p w:rsidR="00043ADF" w:rsidRPr="000305F2" w:rsidRDefault="00043ADF" w:rsidP="008D44F1">
            <w:pPr>
              <w:rPr>
                <w:rFonts w:ascii="Arial" w:hAnsi="Arial" w:cs="Arial"/>
                <w:sz w:val="24"/>
                <w:szCs w:val="24"/>
                <w:lang w:val="es-ES_tradnl"/>
              </w:rPr>
            </w:pPr>
            <w:r w:rsidRPr="000305F2">
              <w:rPr>
                <w:rFonts w:ascii="Arial" w:hAnsi="Arial" w:cs="Arial"/>
                <w:sz w:val="24"/>
                <w:szCs w:val="24"/>
                <w:lang w:val="es-ES_tradnl"/>
              </w:rPr>
              <w:lastRenderedPageBreak/>
              <w:t>Practica las normas de convivencia en  los diferentes entornos.</w:t>
            </w:r>
          </w:p>
          <w:p w:rsidR="00043ADF" w:rsidRPr="000305F2" w:rsidRDefault="00043ADF" w:rsidP="008D44F1">
            <w:pPr>
              <w:rPr>
                <w:rFonts w:ascii="Arial" w:hAnsi="Arial" w:cs="Arial"/>
                <w:sz w:val="24"/>
                <w:szCs w:val="24"/>
                <w:lang w:val="es-ES_tradnl"/>
              </w:rPr>
            </w:pPr>
          </w:p>
          <w:p w:rsidR="00043ADF" w:rsidRPr="000305F2" w:rsidRDefault="00043ADF" w:rsidP="008D44F1">
            <w:pPr>
              <w:rPr>
                <w:rFonts w:ascii="Arial" w:hAnsi="Arial" w:cs="Arial"/>
                <w:sz w:val="24"/>
                <w:szCs w:val="24"/>
                <w:lang w:val="es-ES_tradnl"/>
              </w:rPr>
            </w:pPr>
          </w:p>
          <w:p w:rsidR="00043ADF" w:rsidRPr="000305F2" w:rsidRDefault="00043ADF" w:rsidP="008D44F1">
            <w:pPr>
              <w:rPr>
                <w:rFonts w:ascii="Arial" w:hAnsi="Arial" w:cs="Arial"/>
                <w:sz w:val="24"/>
                <w:szCs w:val="24"/>
                <w:lang w:val="es-ES_tradnl"/>
              </w:rPr>
            </w:pPr>
          </w:p>
          <w:p w:rsidR="00043ADF" w:rsidRPr="000305F2" w:rsidRDefault="00043ADF" w:rsidP="008D44F1">
            <w:pPr>
              <w:rPr>
                <w:rFonts w:ascii="Arial" w:hAnsi="Arial" w:cs="Arial"/>
                <w:sz w:val="24"/>
                <w:szCs w:val="24"/>
                <w:lang w:val="es-ES_tradnl"/>
              </w:rPr>
            </w:pPr>
          </w:p>
          <w:p w:rsidR="00043ADF" w:rsidRPr="000305F2" w:rsidRDefault="00043ADF" w:rsidP="008D44F1">
            <w:pPr>
              <w:rPr>
                <w:rFonts w:ascii="Arial" w:hAnsi="Arial" w:cs="Arial"/>
                <w:sz w:val="24"/>
                <w:szCs w:val="24"/>
                <w:lang w:val="es-ES_tradnl"/>
              </w:rPr>
            </w:pPr>
            <w:r w:rsidRPr="000305F2">
              <w:rPr>
                <w:rFonts w:ascii="Arial" w:hAnsi="Arial" w:cs="Arial"/>
                <w:sz w:val="24"/>
                <w:szCs w:val="24"/>
                <w:lang w:val="es-ES_tradnl"/>
              </w:rPr>
              <w:lastRenderedPageBreak/>
              <w:t>Asume una actitud de respeto por los valores y talentos (deportivos, musicales, artísticos, cívicos, etc.) de otras personas.</w:t>
            </w:r>
          </w:p>
          <w:p w:rsidR="00043ADF" w:rsidRPr="000305F2" w:rsidRDefault="00043ADF" w:rsidP="008D44F1">
            <w:pPr>
              <w:rPr>
                <w:rFonts w:ascii="Arial" w:hAnsi="Arial" w:cs="Arial"/>
                <w:b/>
                <w:sz w:val="24"/>
                <w:szCs w:val="24"/>
              </w:rPr>
            </w:pPr>
          </w:p>
        </w:tc>
      </w:tr>
    </w:tbl>
    <w:p w:rsidR="00043ADF" w:rsidRPr="000305F2" w:rsidRDefault="00043ADF" w:rsidP="00043ADF">
      <w:pPr>
        <w:jc w:val="center"/>
        <w:rPr>
          <w:rFonts w:ascii="Arial" w:eastAsia="Arial Unicode MS" w:hAnsi="Arial" w:cs="Arial"/>
          <w:b/>
          <w:sz w:val="24"/>
          <w:szCs w:val="24"/>
        </w:rPr>
      </w:pPr>
    </w:p>
    <w:p w:rsidR="00043ADF" w:rsidRPr="000305F2" w:rsidRDefault="00043ADF" w:rsidP="00043ADF">
      <w:pPr>
        <w:jc w:val="center"/>
        <w:rPr>
          <w:rFonts w:ascii="Arial" w:eastAsia="Arial Unicode MS" w:hAnsi="Arial" w:cs="Arial"/>
          <w:b/>
          <w:sz w:val="24"/>
          <w:szCs w:val="24"/>
        </w:rPr>
      </w:pPr>
    </w:p>
    <w:p w:rsidR="00043ADF" w:rsidRPr="000305F2" w:rsidRDefault="00043ADF" w:rsidP="00043ADF">
      <w:pPr>
        <w:jc w:val="center"/>
        <w:rPr>
          <w:rFonts w:ascii="Arial" w:eastAsia="Arial Unicode MS" w:hAnsi="Arial" w:cs="Arial"/>
          <w:b/>
          <w:sz w:val="24"/>
          <w:szCs w:val="24"/>
        </w:rPr>
      </w:pPr>
    </w:p>
    <w:p w:rsidR="00043ADF" w:rsidRPr="000305F2" w:rsidRDefault="00043ADF" w:rsidP="00043ADF">
      <w:pPr>
        <w:jc w:val="center"/>
        <w:rPr>
          <w:rFonts w:ascii="Arial" w:eastAsia="Arial Unicode MS" w:hAnsi="Arial" w:cs="Arial"/>
          <w:b/>
          <w:sz w:val="24"/>
          <w:szCs w:val="24"/>
        </w:rPr>
      </w:pPr>
    </w:p>
    <w:p w:rsidR="00043ADF" w:rsidRPr="000305F2" w:rsidRDefault="00043ADF" w:rsidP="00043ADF">
      <w:pPr>
        <w:jc w:val="center"/>
        <w:rPr>
          <w:rFonts w:ascii="Arial" w:eastAsia="Arial Unicode MS" w:hAnsi="Arial" w:cs="Arial"/>
          <w:b/>
          <w:sz w:val="24"/>
          <w:szCs w:val="24"/>
        </w:rPr>
      </w:pPr>
    </w:p>
    <w:p w:rsidR="00043ADF" w:rsidRPr="000305F2" w:rsidRDefault="00043ADF" w:rsidP="00043ADF">
      <w:pPr>
        <w:jc w:val="center"/>
        <w:rPr>
          <w:rFonts w:ascii="Arial" w:eastAsia="Arial Unicode MS" w:hAnsi="Arial" w:cs="Arial"/>
          <w:b/>
          <w:sz w:val="24"/>
          <w:szCs w:val="24"/>
        </w:rPr>
      </w:pPr>
    </w:p>
    <w:p w:rsidR="00043ADF" w:rsidRPr="000305F2" w:rsidRDefault="00043ADF" w:rsidP="00043ADF">
      <w:pPr>
        <w:jc w:val="center"/>
        <w:rPr>
          <w:rFonts w:ascii="Arial" w:eastAsia="Arial Unicode MS" w:hAnsi="Arial" w:cs="Arial"/>
          <w:b/>
          <w:sz w:val="24"/>
          <w:szCs w:val="24"/>
        </w:rPr>
      </w:pPr>
    </w:p>
    <w:p w:rsidR="00043ADF" w:rsidRPr="000305F2" w:rsidRDefault="00043ADF" w:rsidP="00043ADF">
      <w:pPr>
        <w:jc w:val="center"/>
        <w:rPr>
          <w:rFonts w:ascii="Arial" w:eastAsia="Arial Unicode MS" w:hAnsi="Arial" w:cs="Arial"/>
          <w:b/>
          <w:sz w:val="24"/>
          <w:szCs w:val="24"/>
        </w:rPr>
      </w:pPr>
    </w:p>
    <w:p w:rsidR="00043ADF" w:rsidRPr="000305F2" w:rsidRDefault="00043ADF" w:rsidP="00043ADF">
      <w:pPr>
        <w:jc w:val="center"/>
        <w:rPr>
          <w:rFonts w:ascii="Arial" w:eastAsia="Arial Unicode MS" w:hAnsi="Arial" w:cs="Arial"/>
          <w:sz w:val="24"/>
          <w:szCs w:val="24"/>
        </w:rPr>
      </w:pPr>
      <w:r w:rsidRPr="000305F2">
        <w:rPr>
          <w:rFonts w:ascii="Arial" w:eastAsia="Arial Unicode MS" w:hAnsi="Arial" w:cs="Arial"/>
          <w:b/>
          <w:sz w:val="24"/>
          <w:szCs w:val="24"/>
        </w:rPr>
        <w:t>INDICADORES DE DESEMPEÑO Y PLANES DE APOYO POR GRADO Y PERÍODO</w:t>
      </w:r>
    </w:p>
    <w:p w:rsidR="00043ADF" w:rsidRPr="000305F2" w:rsidRDefault="00043ADF" w:rsidP="00043ADF">
      <w:pPr>
        <w:jc w:val="both"/>
        <w:rPr>
          <w:rFonts w:ascii="Arial" w:eastAsia="Arial Unicode MS" w:hAnsi="Arial" w:cs="Arial"/>
          <w:sz w:val="24"/>
          <w:szCs w:val="24"/>
        </w:rPr>
      </w:pPr>
    </w:p>
    <w:p w:rsidR="00043ADF" w:rsidRPr="000305F2" w:rsidRDefault="00043ADF" w:rsidP="00043ADF">
      <w:pPr>
        <w:jc w:val="center"/>
        <w:rPr>
          <w:rFonts w:ascii="Arial" w:eastAsia="Arial Unicode MS" w:hAnsi="Arial" w:cs="Arial"/>
          <w:b/>
          <w:sz w:val="24"/>
          <w:szCs w:val="24"/>
        </w:rPr>
      </w:pPr>
      <w:r w:rsidRPr="000305F2">
        <w:rPr>
          <w:rFonts w:ascii="Arial" w:eastAsia="Arial Unicode MS" w:hAnsi="Arial" w:cs="Arial"/>
          <w:b/>
          <w:sz w:val="24"/>
          <w:szCs w:val="24"/>
        </w:rPr>
        <w:t>Grado: Cuarto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59"/>
        <w:gridCol w:w="1843"/>
        <w:gridCol w:w="2835"/>
        <w:gridCol w:w="141"/>
        <w:gridCol w:w="3402"/>
        <w:gridCol w:w="3969"/>
      </w:tblGrid>
      <w:tr w:rsidR="00043ADF" w:rsidRPr="000305F2" w:rsidTr="008D44F1">
        <w:tc>
          <w:tcPr>
            <w:tcW w:w="959"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Periodo</w:t>
            </w:r>
          </w:p>
        </w:tc>
        <w:tc>
          <w:tcPr>
            <w:tcW w:w="1843"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Niveles </w:t>
            </w:r>
          </w:p>
        </w:tc>
        <w:tc>
          <w:tcPr>
            <w:tcW w:w="2835"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Conceptual </w:t>
            </w:r>
          </w:p>
          <w:p w:rsidR="00043ADF" w:rsidRPr="000305F2" w:rsidRDefault="00043ADF" w:rsidP="008D44F1">
            <w:pPr>
              <w:rPr>
                <w:rFonts w:ascii="Arial" w:hAnsi="Arial" w:cs="Arial"/>
                <w:b/>
                <w:sz w:val="24"/>
                <w:szCs w:val="24"/>
              </w:rPr>
            </w:pPr>
          </w:p>
        </w:tc>
        <w:tc>
          <w:tcPr>
            <w:tcW w:w="3543" w:type="dxa"/>
            <w:gridSpan w:val="2"/>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procedimental</w:t>
            </w:r>
          </w:p>
        </w:tc>
        <w:tc>
          <w:tcPr>
            <w:tcW w:w="3969"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Actitudinal </w:t>
            </w:r>
          </w:p>
        </w:tc>
      </w:tr>
      <w:tr w:rsidR="00043ADF" w:rsidRPr="000305F2" w:rsidTr="008D44F1">
        <w:tc>
          <w:tcPr>
            <w:tcW w:w="959" w:type="dxa"/>
            <w:vMerge w:val="restart"/>
            <w:shd w:val="clear" w:color="auto" w:fill="auto"/>
            <w:textDirection w:val="btLr"/>
          </w:tcPr>
          <w:p w:rsidR="00043ADF" w:rsidRPr="000305F2" w:rsidRDefault="00043ADF" w:rsidP="008D44F1">
            <w:pPr>
              <w:ind w:left="113" w:right="113"/>
              <w:jc w:val="center"/>
              <w:rPr>
                <w:rFonts w:ascii="Arial" w:hAnsi="Arial" w:cs="Arial"/>
                <w:b/>
                <w:sz w:val="24"/>
                <w:szCs w:val="24"/>
              </w:rPr>
            </w:pPr>
            <w:r w:rsidRPr="000305F2">
              <w:rPr>
                <w:rFonts w:ascii="Arial" w:hAnsi="Arial" w:cs="Arial"/>
                <w:b/>
                <w:sz w:val="24"/>
                <w:szCs w:val="24"/>
              </w:rPr>
              <w:t>primero</w:t>
            </w:r>
          </w:p>
        </w:tc>
        <w:tc>
          <w:tcPr>
            <w:tcW w:w="1843"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Superior</w:t>
            </w:r>
          </w:p>
        </w:tc>
        <w:tc>
          <w:tcPr>
            <w:tcW w:w="2835" w:type="dxa"/>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 xml:space="preserve">  Reconoce plenamente los  derechos y deberes en las relaciones familiares y escolares, </w:t>
            </w:r>
          </w:p>
          <w:p w:rsidR="00043ADF" w:rsidRPr="000305F2" w:rsidRDefault="00043ADF" w:rsidP="008D44F1">
            <w:pPr>
              <w:rPr>
                <w:rFonts w:ascii="Arial" w:hAnsi="Arial" w:cs="Arial"/>
                <w:sz w:val="24"/>
                <w:szCs w:val="24"/>
              </w:rPr>
            </w:pPr>
          </w:p>
        </w:tc>
        <w:tc>
          <w:tcPr>
            <w:tcW w:w="3543" w:type="dxa"/>
            <w:gridSpan w:val="2"/>
            <w:shd w:val="clear" w:color="auto" w:fill="auto"/>
            <w:vAlign w:val="center"/>
          </w:tcPr>
          <w:p w:rsidR="00043ADF" w:rsidRPr="000305F2" w:rsidRDefault="00043ADF" w:rsidP="008D44F1">
            <w:pPr>
              <w:autoSpaceDE w:val="0"/>
              <w:autoSpaceDN w:val="0"/>
              <w:adjustRightInd w:val="0"/>
              <w:rPr>
                <w:rFonts w:ascii="Arial" w:hAnsi="Arial" w:cs="Arial"/>
                <w:sz w:val="24"/>
                <w:szCs w:val="24"/>
              </w:rPr>
            </w:pPr>
            <w:r w:rsidRPr="000305F2">
              <w:rPr>
                <w:rFonts w:ascii="Arial" w:hAnsi="Arial" w:cs="Arial"/>
                <w:sz w:val="24"/>
                <w:szCs w:val="24"/>
              </w:rPr>
              <w:t xml:space="preserve"> Representa  eficazmente diferentes puntos de vista de compañeros y personas de la familia, con relación a las normas de convivencia.</w:t>
            </w:r>
          </w:p>
        </w:tc>
        <w:tc>
          <w:tcPr>
            <w:tcW w:w="3969" w:type="dxa"/>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Asume eficientemente en las acciones cotidianas hábitos que constituyan buenas relaciones familiares y escolares.</w:t>
            </w:r>
          </w:p>
        </w:tc>
      </w:tr>
      <w:tr w:rsidR="00043ADF" w:rsidRPr="000305F2" w:rsidTr="008D44F1">
        <w:tc>
          <w:tcPr>
            <w:tcW w:w="959" w:type="dxa"/>
            <w:vMerge/>
            <w:shd w:val="clear" w:color="auto" w:fill="auto"/>
          </w:tcPr>
          <w:p w:rsidR="00043ADF" w:rsidRPr="000305F2" w:rsidRDefault="00043ADF" w:rsidP="008D44F1">
            <w:pPr>
              <w:rPr>
                <w:rFonts w:ascii="Arial" w:hAnsi="Arial" w:cs="Arial"/>
                <w:b/>
                <w:sz w:val="24"/>
                <w:szCs w:val="24"/>
              </w:rPr>
            </w:pPr>
          </w:p>
        </w:tc>
        <w:tc>
          <w:tcPr>
            <w:tcW w:w="1843"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Alto </w:t>
            </w:r>
          </w:p>
        </w:tc>
        <w:tc>
          <w:tcPr>
            <w:tcW w:w="2835" w:type="dxa"/>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 xml:space="preserve">Reconoce los  derechos y deberes en las relaciones familiares y escolares, </w:t>
            </w:r>
          </w:p>
          <w:p w:rsidR="00043ADF" w:rsidRPr="000305F2" w:rsidRDefault="00043ADF" w:rsidP="008D44F1">
            <w:pPr>
              <w:autoSpaceDE w:val="0"/>
              <w:autoSpaceDN w:val="0"/>
              <w:adjustRightInd w:val="0"/>
              <w:rPr>
                <w:rFonts w:ascii="Arial" w:hAnsi="Arial" w:cs="Arial"/>
                <w:sz w:val="24"/>
                <w:szCs w:val="24"/>
              </w:rPr>
            </w:pPr>
          </w:p>
        </w:tc>
        <w:tc>
          <w:tcPr>
            <w:tcW w:w="3543" w:type="dxa"/>
            <w:gridSpan w:val="2"/>
            <w:shd w:val="clear" w:color="auto" w:fill="auto"/>
            <w:vAlign w:val="center"/>
          </w:tcPr>
          <w:p w:rsidR="00043ADF" w:rsidRPr="000305F2" w:rsidRDefault="00043ADF" w:rsidP="008D44F1">
            <w:pPr>
              <w:rPr>
                <w:rFonts w:ascii="Arial" w:hAnsi="Arial" w:cs="Arial"/>
                <w:sz w:val="24"/>
                <w:szCs w:val="24"/>
              </w:rPr>
            </w:pPr>
            <w:r w:rsidRPr="000305F2">
              <w:rPr>
                <w:rFonts w:ascii="Arial" w:hAnsi="Arial" w:cs="Arial"/>
                <w:sz w:val="24"/>
                <w:szCs w:val="24"/>
              </w:rPr>
              <w:t>Representa diferentes puntos de vista de compañeros y personas de la familia, con relación a las normas de convivencia</w:t>
            </w:r>
          </w:p>
        </w:tc>
        <w:tc>
          <w:tcPr>
            <w:tcW w:w="3969" w:type="dxa"/>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Asume en las acciones cotidianas hábitos que constituyan buenas relaciones familiares y escolares</w:t>
            </w:r>
          </w:p>
        </w:tc>
      </w:tr>
      <w:tr w:rsidR="00043ADF" w:rsidRPr="000305F2" w:rsidTr="008D44F1">
        <w:tc>
          <w:tcPr>
            <w:tcW w:w="959" w:type="dxa"/>
            <w:vMerge/>
            <w:shd w:val="clear" w:color="auto" w:fill="auto"/>
          </w:tcPr>
          <w:p w:rsidR="00043ADF" w:rsidRPr="000305F2" w:rsidRDefault="00043ADF" w:rsidP="008D44F1">
            <w:pPr>
              <w:rPr>
                <w:rFonts w:ascii="Arial" w:hAnsi="Arial" w:cs="Arial"/>
                <w:b/>
                <w:sz w:val="24"/>
                <w:szCs w:val="24"/>
              </w:rPr>
            </w:pPr>
          </w:p>
        </w:tc>
        <w:tc>
          <w:tcPr>
            <w:tcW w:w="1843"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Planes de apoyo de </w:t>
            </w:r>
            <w:r w:rsidRPr="000305F2">
              <w:rPr>
                <w:rFonts w:ascii="Arial" w:hAnsi="Arial" w:cs="Arial"/>
                <w:b/>
                <w:sz w:val="24"/>
                <w:szCs w:val="24"/>
              </w:rPr>
              <w:lastRenderedPageBreak/>
              <w:t>profundización</w:t>
            </w:r>
          </w:p>
        </w:tc>
        <w:tc>
          <w:tcPr>
            <w:tcW w:w="10347" w:type="dxa"/>
            <w:gridSpan w:val="4"/>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lastRenderedPageBreak/>
              <w:t>Repaso de temas trabajados durante el período</w:t>
            </w:r>
          </w:p>
        </w:tc>
      </w:tr>
      <w:tr w:rsidR="00043ADF" w:rsidRPr="000305F2" w:rsidTr="008D44F1">
        <w:tc>
          <w:tcPr>
            <w:tcW w:w="959" w:type="dxa"/>
            <w:vMerge/>
            <w:shd w:val="clear" w:color="auto" w:fill="auto"/>
          </w:tcPr>
          <w:p w:rsidR="00043ADF" w:rsidRPr="000305F2" w:rsidRDefault="00043ADF" w:rsidP="008D44F1">
            <w:pPr>
              <w:rPr>
                <w:rFonts w:ascii="Arial" w:hAnsi="Arial" w:cs="Arial"/>
                <w:b/>
                <w:sz w:val="24"/>
                <w:szCs w:val="24"/>
              </w:rPr>
            </w:pPr>
          </w:p>
        </w:tc>
        <w:tc>
          <w:tcPr>
            <w:tcW w:w="1843"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Básico </w:t>
            </w:r>
          </w:p>
        </w:tc>
        <w:tc>
          <w:tcPr>
            <w:tcW w:w="2835" w:type="dxa"/>
            <w:shd w:val="clear" w:color="auto" w:fill="auto"/>
          </w:tcPr>
          <w:p w:rsidR="00043ADF" w:rsidRPr="000305F2" w:rsidRDefault="00043ADF" w:rsidP="008D44F1">
            <w:pPr>
              <w:autoSpaceDE w:val="0"/>
              <w:autoSpaceDN w:val="0"/>
              <w:adjustRightInd w:val="0"/>
              <w:rPr>
                <w:rFonts w:ascii="Arial" w:hAnsi="Arial" w:cs="Arial"/>
                <w:sz w:val="24"/>
                <w:szCs w:val="24"/>
              </w:rPr>
            </w:pPr>
            <w:r w:rsidRPr="000305F2">
              <w:rPr>
                <w:rFonts w:ascii="Arial" w:hAnsi="Arial" w:cs="Arial"/>
                <w:sz w:val="24"/>
                <w:szCs w:val="24"/>
              </w:rPr>
              <w:t>Algunas veces  Reconoce los  derechos y deberes en las relaciones familiares y escolares,</w:t>
            </w:r>
          </w:p>
        </w:tc>
        <w:tc>
          <w:tcPr>
            <w:tcW w:w="3543" w:type="dxa"/>
            <w:gridSpan w:val="2"/>
            <w:shd w:val="clear" w:color="auto" w:fill="auto"/>
            <w:vAlign w:val="center"/>
          </w:tcPr>
          <w:p w:rsidR="00043ADF" w:rsidRPr="000305F2" w:rsidRDefault="00043ADF" w:rsidP="008D44F1">
            <w:pPr>
              <w:autoSpaceDE w:val="0"/>
              <w:autoSpaceDN w:val="0"/>
              <w:adjustRightInd w:val="0"/>
              <w:rPr>
                <w:rFonts w:ascii="Arial" w:hAnsi="Arial" w:cs="Arial"/>
                <w:sz w:val="24"/>
                <w:szCs w:val="24"/>
              </w:rPr>
            </w:pPr>
            <w:r w:rsidRPr="000305F2">
              <w:rPr>
                <w:rFonts w:ascii="Arial" w:hAnsi="Arial" w:cs="Arial"/>
                <w:sz w:val="24"/>
                <w:szCs w:val="24"/>
              </w:rPr>
              <w:t>En ocasiones representa diferentes puntos de vista de compañeros y personas de la familia, con relación a las normas de convivencia</w:t>
            </w:r>
          </w:p>
        </w:tc>
        <w:tc>
          <w:tcPr>
            <w:tcW w:w="3969" w:type="dxa"/>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Medianamente Asume en las acciones cotidianas hábitos que constituyan buenas relaciones familiares y escolares</w:t>
            </w:r>
          </w:p>
        </w:tc>
      </w:tr>
      <w:tr w:rsidR="00043ADF" w:rsidRPr="000305F2" w:rsidTr="008D44F1">
        <w:tc>
          <w:tcPr>
            <w:tcW w:w="959" w:type="dxa"/>
            <w:vMerge/>
            <w:shd w:val="clear" w:color="auto" w:fill="auto"/>
          </w:tcPr>
          <w:p w:rsidR="00043ADF" w:rsidRPr="000305F2" w:rsidRDefault="00043ADF" w:rsidP="008D44F1">
            <w:pPr>
              <w:rPr>
                <w:rFonts w:ascii="Arial" w:hAnsi="Arial" w:cs="Arial"/>
                <w:b/>
                <w:sz w:val="24"/>
                <w:szCs w:val="24"/>
              </w:rPr>
            </w:pPr>
          </w:p>
        </w:tc>
        <w:tc>
          <w:tcPr>
            <w:tcW w:w="1843" w:type="dxa"/>
            <w:shd w:val="clear" w:color="auto" w:fill="auto"/>
          </w:tcPr>
          <w:p w:rsidR="00043ADF" w:rsidRPr="000305F2" w:rsidRDefault="00043ADF" w:rsidP="008D44F1">
            <w:pPr>
              <w:rPr>
                <w:rFonts w:ascii="Arial" w:hAnsi="Arial" w:cs="Arial"/>
                <w:sz w:val="24"/>
                <w:szCs w:val="24"/>
              </w:rPr>
            </w:pPr>
            <w:r w:rsidRPr="000305F2">
              <w:rPr>
                <w:rFonts w:ascii="Arial" w:hAnsi="Arial" w:cs="Arial"/>
                <w:b/>
                <w:sz w:val="24"/>
                <w:szCs w:val="24"/>
              </w:rPr>
              <w:t>Planes de apoyo de nivelación</w:t>
            </w:r>
          </w:p>
        </w:tc>
        <w:tc>
          <w:tcPr>
            <w:tcW w:w="10347" w:type="dxa"/>
            <w:gridSpan w:val="4"/>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Retroalimentación de temas vistos</w:t>
            </w:r>
          </w:p>
          <w:p w:rsidR="00043ADF" w:rsidRPr="000305F2" w:rsidRDefault="00043ADF" w:rsidP="008D44F1">
            <w:pPr>
              <w:rPr>
                <w:rFonts w:ascii="Arial" w:hAnsi="Arial" w:cs="Arial"/>
                <w:sz w:val="24"/>
                <w:szCs w:val="24"/>
              </w:rPr>
            </w:pPr>
            <w:r w:rsidRPr="000305F2">
              <w:rPr>
                <w:rFonts w:ascii="Arial" w:hAnsi="Arial" w:cs="Arial"/>
                <w:sz w:val="24"/>
                <w:szCs w:val="24"/>
              </w:rPr>
              <w:t>Taller práctico de los temas reforzados y evaluación individual.</w:t>
            </w:r>
          </w:p>
          <w:p w:rsidR="00043ADF" w:rsidRPr="000305F2" w:rsidRDefault="00043ADF" w:rsidP="008D44F1">
            <w:pPr>
              <w:rPr>
                <w:rFonts w:ascii="Arial" w:hAnsi="Arial" w:cs="Arial"/>
                <w:sz w:val="24"/>
                <w:szCs w:val="24"/>
              </w:rPr>
            </w:pPr>
          </w:p>
        </w:tc>
      </w:tr>
      <w:tr w:rsidR="00043ADF" w:rsidRPr="000305F2" w:rsidTr="008D44F1">
        <w:tc>
          <w:tcPr>
            <w:tcW w:w="959" w:type="dxa"/>
            <w:vMerge/>
            <w:shd w:val="clear" w:color="auto" w:fill="auto"/>
          </w:tcPr>
          <w:p w:rsidR="00043ADF" w:rsidRPr="000305F2" w:rsidRDefault="00043ADF" w:rsidP="008D44F1">
            <w:pPr>
              <w:rPr>
                <w:rFonts w:ascii="Arial" w:hAnsi="Arial" w:cs="Arial"/>
                <w:b/>
                <w:sz w:val="24"/>
                <w:szCs w:val="24"/>
              </w:rPr>
            </w:pPr>
          </w:p>
        </w:tc>
        <w:tc>
          <w:tcPr>
            <w:tcW w:w="1843"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Bajo</w:t>
            </w:r>
          </w:p>
        </w:tc>
        <w:tc>
          <w:tcPr>
            <w:tcW w:w="2835" w:type="dxa"/>
            <w:shd w:val="clear" w:color="auto" w:fill="auto"/>
          </w:tcPr>
          <w:p w:rsidR="00043ADF" w:rsidRPr="000305F2" w:rsidRDefault="00043ADF" w:rsidP="008D44F1">
            <w:pPr>
              <w:autoSpaceDE w:val="0"/>
              <w:autoSpaceDN w:val="0"/>
              <w:adjustRightInd w:val="0"/>
              <w:rPr>
                <w:rFonts w:ascii="Arial" w:hAnsi="Arial" w:cs="Arial"/>
                <w:sz w:val="24"/>
                <w:szCs w:val="24"/>
              </w:rPr>
            </w:pPr>
            <w:r w:rsidRPr="000305F2">
              <w:rPr>
                <w:rFonts w:ascii="Arial" w:hAnsi="Arial" w:cs="Arial"/>
                <w:sz w:val="24"/>
                <w:szCs w:val="24"/>
              </w:rPr>
              <w:t>Se le dificulta reconocer los  derechos y deberes en las relaciones familiares</w:t>
            </w:r>
          </w:p>
          <w:p w:rsidR="00043ADF" w:rsidRPr="000305F2" w:rsidRDefault="00043ADF" w:rsidP="008D44F1">
            <w:pPr>
              <w:autoSpaceDE w:val="0"/>
              <w:autoSpaceDN w:val="0"/>
              <w:adjustRightInd w:val="0"/>
              <w:rPr>
                <w:rFonts w:ascii="Arial" w:hAnsi="Arial" w:cs="Arial"/>
                <w:sz w:val="24"/>
                <w:szCs w:val="24"/>
              </w:rPr>
            </w:pPr>
          </w:p>
          <w:p w:rsidR="00043ADF" w:rsidRPr="000305F2" w:rsidRDefault="00043ADF" w:rsidP="008D44F1">
            <w:pPr>
              <w:autoSpaceDE w:val="0"/>
              <w:autoSpaceDN w:val="0"/>
              <w:adjustRightInd w:val="0"/>
              <w:rPr>
                <w:rFonts w:ascii="Arial" w:hAnsi="Arial" w:cs="Arial"/>
                <w:sz w:val="24"/>
                <w:szCs w:val="24"/>
              </w:rPr>
            </w:pPr>
          </w:p>
          <w:p w:rsidR="00043ADF" w:rsidRPr="000305F2" w:rsidRDefault="00043ADF" w:rsidP="008D44F1">
            <w:pPr>
              <w:autoSpaceDE w:val="0"/>
              <w:autoSpaceDN w:val="0"/>
              <w:adjustRightInd w:val="0"/>
              <w:rPr>
                <w:rFonts w:ascii="Arial" w:hAnsi="Arial" w:cs="Arial"/>
                <w:sz w:val="24"/>
                <w:szCs w:val="24"/>
              </w:rPr>
            </w:pPr>
          </w:p>
          <w:p w:rsidR="00043ADF" w:rsidRPr="000305F2" w:rsidRDefault="00043ADF" w:rsidP="008D44F1">
            <w:pPr>
              <w:autoSpaceDE w:val="0"/>
              <w:autoSpaceDN w:val="0"/>
              <w:adjustRightInd w:val="0"/>
              <w:rPr>
                <w:rFonts w:ascii="Arial" w:hAnsi="Arial" w:cs="Arial"/>
                <w:sz w:val="24"/>
                <w:szCs w:val="24"/>
              </w:rPr>
            </w:pPr>
          </w:p>
        </w:tc>
        <w:tc>
          <w:tcPr>
            <w:tcW w:w="3543" w:type="dxa"/>
            <w:gridSpan w:val="2"/>
            <w:shd w:val="clear" w:color="auto" w:fill="auto"/>
            <w:vAlign w:val="center"/>
          </w:tcPr>
          <w:p w:rsidR="00043ADF" w:rsidRPr="000305F2" w:rsidRDefault="00043ADF" w:rsidP="008D44F1">
            <w:pPr>
              <w:autoSpaceDE w:val="0"/>
              <w:autoSpaceDN w:val="0"/>
              <w:adjustRightInd w:val="0"/>
              <w:rPr>
                <w:rFonts w:ascii="Arial" w:hAnsi="Arial" w:cs="Arial"/>
                <w:sz w:val="24"/>
                <w:szCs w:val="24"/>
              </w:rPr>
            </w:pPr>
            <w:r w:rsidRPr="000305F2">
              <w:rPr>
                <w:rFonts w:ascii="Arial" w:hAnsi="Arial" w:cs="Arial"/>
                <w:sz w:val="24"/>
                <w:szCs w:val="24"/>
              </w:rPr>
              <w:t>Presenta dificultad para  representar diferentes puntos de vista de compañeros y personas de la familia, con relación a las normas</w:t>
            </w:r>
          </w:p>
        </w:tc>
        <w:tc>
          <w:tcPr>
            <w:tcW w:w="3969" w:type="dxa"/>
            <w:shd w:val="clear" w:color="auto" w:fill="auto"/>
          </w:tcPr>
          <w:p w:rsidR="00043ADF" w:rsidRPr="000305F2" w:rsidRDefault="00043ADF" w:rsidP="008D44F1">
            <w:pPr>
              <w:autoSpaceDE w:val="0"/>
              <w:autoSpaceDN w:val="0"/>
              <w:adjustRightInd w:val="0"/>
              <w:rPr>
                <w:rFonts w:ascii="Arial" w:hAnsi="Arial" w:cs="Arial"/>
                <w:sz w:val="24"/>
                <w:szCs w:val="24"/>
              </w:rPr>
            </w:pPr>
            <w:r w:rsidRPr="000305F2">
              <w:rPr>
                <w:rFonts w:ascii="Arial" w:hAnsi="Arial" w:cs="Arial"/>
                <w:sz w:val="24"/>
                <w:szCs w:val="24"/>
              </w:rPr>
              <w:t>Tiene dificultad  para asumir en las acciones cotidianas hábitos que constituyan buenas relaciones familiares y escolares</w:t>
            </w:r>
          </w:p>
        </w:tc>
      </w:tr>
      <w:tr w:rsidR="00043ADF" w:rsidRPr="000305F2" w:rsidTr="008D44F1">
        <w:tc>
          <w:tcPr>
            <w:tcW w:w="959" w:type="dxa"/>
            <w:vMerge/>
            <w:shd w:val="clear" w:color="auto" w:fill="auto"/>
          </w:tcPr>
          <w:p w:rsidR="00043ADF" w:rsidRPr="000305F2" w:rsidRDefault="00043ADF" w:rsidP="008D44F1">
            <w:pPr>
              <w:rPr>
                <w:rFonts w:ascii="Arial" w:hAnsi="Arial" w:cs="Arial"/>
                <w:b/>
                <w:sz w:val="24"/>
                <w:szCs w:val="24"/>
              </w:rPr>
            </w:pPr>
          </w:p>
        </w:tc>
        <w:tc>
          <w:tcPr>
            <w:tcW w:w="1843" w:type="dxa"/>
            <w:shd w:val="clear" w:color="auto" w:fill="auto"/>
          </w:tcPr>
          <w:p w:rsidR="00043ADF" w:rsidRPr="000305F2" w:rsidRDefault="00043ADF" w:rsidP="008D44F1">
            <w:pPr>
              <w:rPr>
                <w:rFonts w:ascii="Arial" w:hAnsi="Arial" w:cs="Arial"/>
                <w:sz w:val="24"/>
                <w:szCs w:val="24"/>
              </w:rPr>
            </w:pPr>
            <w:r w:rsidRPr="000305F2">
              <w:rPr>
                <w:rFonts w:ascii="Arial" w:hAnsi="Arial" w:cs="Arial"/>
                <w:b/>
                <w:sz w:val="24"/>
                <w:szCs w:val="24"/>
              </w:rPr>
              <w:t xml:space="preserve">Planes de apoyo de </w:t>
            </w:r>
            <w:r w:rsidRPr="000305F2">
              <w:rPr>
                <w:rFonts w:ascii="Arial" w:hAnsi="Arial" w:cs="Arial"/>
                <w:b/>
                <w:sz w:val="24"/>
                <w:szCs w:val="24"/>
              </w:rPr>
              <w:lastRenderedPageBreak/>
              <w:t xml:space="preserve">recuperación </w:t>
            </w:r>
          </w:p>
        </w:tc>
        <w:tc>
          <w:tcPr>
            <w:tcW w:w="10347" w:type="dxa"/>
            <w:gridSpan w:val="4"/>
            <w:shd w:val="clear" w:color="auto" w:fill="auto"/>
          </w:tcPr>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r w:rsidRPr="000305F2">
              <w:rPr>
                <w:rFonts w:ascii="Arial" w:hAnsi="Arial" w:cs="Arial"/>
                <w:sz w:val="24"/>
                <w:szCs w:val="24"/>
              </w:rPr>
              <w:lastRenderedPageBreak/>
              <w:t>Profundización de  temáticas  vistas  durante el período.</w:t>
            </w:r>
          </w:p>
        </w:tc>
      </w:tr>
      <w:tr w:rsidR="00043ADF" w:rsidRPr="000305F2" w:rsidTr="008D44F1">
        <w:tc>
          <w:tcPr>
            <w:tcW w:w="959" w:type="dxa"/>
            <w:vMerge w:val="restart"/>
            <w:shd w:val="clear" w:color="auto" w:fill="auto"/>
            <w:textDirection w:val="btLr"/>
          </w:tcPr>
          <w:p w:rsidR="00043ADF" w:rsidRPr="000305F2" w:rsidRDefault="00043ADF" w:rsidP="008D44F1">
            <w:pPr>
              <w:ind w:left="113" w:right="113"/>
              <w:rPr>
                <w:rFonts w:ascii="Arial" w:hAnsi="Arial" w:cs="Arial"/>
                <w:b/>
                <w:sz w:val="24"/>
                <w:szCs w:val="24"/>
              </w:rPr>
            </w:pPr>
            <w:r w:rsidRPr="000305F2">
              <w:rPr>
                <w:rFonts w:ascii="Arial" w:hAnsi="Arial" w:cs="Arial"/>
                <w:b/>
                <w:sz w:val="24"/>
                <w:szCs w:val="24"/>
              </w:rPr>
              <w:lastRenderedPageBreak/>
              <w:t>Segundo</w:t>
            </w:r>
          </w:p>
        </w:tc>
        <w:tc>
          <w:tcPr>
            <w:tcW w:w="1843"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Superior</w:t>
            </w:r>
          </w:p>
        </w:tc>
        <w:tc>
          <w:tcPr>
            <w:tcW w:w="2835" w:type="dxa"/>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Siempre identifica  aspectos importantes de un proyecto de vida (dimensión personal, familiar, social, misión, visión, etc.)</w:t>
            </w:r>
          </w:p>
        </w:tc>
        <w:tc>
          <w:tcPr>
            <w:tcW w:w="3543" w:type="dxa"/>
            <w:gridSpan w:val="2"/>
            <w:shd w:val="clear" w:color="auto" w:fill="auto"/>
            <w:vAlign w:val="center"/>
          </w:tcPr>
          <w:p w:rsidR="00043ADF" w:rsidRPr="000305F2" w:rsidRDefault="00043ADF" w:rsidP="008D44F1">
            <w:pPr>
              <w:autoSpaceDE w:val="0"/>
              <w:autoSpaceDN w:val="0"/>
              <w:adjustRightInd w:val="0"/>
              <w:rPr>
                <w:rFonts w:ascii="Arial" w:hAnsi="Arial" w:cs="Arial"/>
                <w:sz w:val="24"/>
                <w:szCs w:val="24"/>
              </w:rPr>
            </w:pPr>
            <w:r w:rsidRPr="000305F2">
              <w:rPr>
                <w:rFonts w:ascii="Arial" w:hAnsi="Arial" w:cs="Arial"/>
                <w:sz w:val="24"/>
                <w:szCs w:val="24"/>
              </w:rPr>
              <w:t xml:space="preserve"> Construye eficientemente  estrategias para encaminar su proyecto de vida, hacia una misión y visión personal.</w:t>
            </w:r>
          </w:p>
          <w:p w:rsidR="00043ADF" w:rsidRPr="000305F2" w:rsidRDefault="00043ADF" w:rsidP="008D44F1">
            <w:pPr>
              <w:rPr>
                <w:rFonts w:ascii="Arial" w:hAnsi="Arial" w:cs="Arial"/>
                <w:sz w:val="24"/>
                <w:szCs w:val="24"/>
              </w:rPr>
            </w:pPr>
          </w:p>
        </w:tc>
        <w:tc>
          <w:tcPr>
            <w:tcW w:w="3969" w:type="dxa"/>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 xml:space="preserve"> Comparte eficazmente su proyecto de vida y la importancia de la misión y la visión que ha construido, asumiendo excelentes estrategias  que contribuyan al logro de su propósito.</w:t>
            </w:r>
          </w:p>
        </w:tc>
      </w:tr>
      <w:tr w:rsidR="00043ADF" w:rsidRPr="000305F2" w:rsidTr="008D44F1">
        <w:tc>
          <w:tcPr>
            <w:tcW w:w="959" w:type="dxa"/>
            <w:vMerge/>
            <w:shd w:val="clear" w:color="auto" w:fill="auto"/>
          </w:tcPr>
          <w:p w:rsidR="00043ADF" w:rsidRPr="000305F2" w:rsidRDefault="00043ADF" w:rsidP="008D44F1">
            <w:pPr>
              <w:rPr>
                <w:rFonts w:ascii="Arial" w:hAnsi="Arial" w:cs="Arial"/>
                <w:b/>
                <w:sz w:val="24"/>
                <w:szCs w:val="24"/>
              </w:rPr>
            </w:pPr>
          </w:p>
        </w:tc>
        <w:tc>
          <w:tcPr>
            <w:tcW w:w="1843"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Alto </w:t>
            </w:r>
          </w:p>
        </w:tc>
        <w:tc>
          <w:tcPr>
            <w:tcW w:w="2835" w:type="dxa"/>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Identifica  aspectos importantes de un proyecto de vida (dimensión personal, familiar, social, misión, visión, etc.)</w:t>
            </w:r>
          </w:p>
        </w:tc>
        <w:tc>
          <w:tcPr>
            <w:tcW w:w="3543" w:type="dxa"/>
            <w:gridSpan w:val="2"/>
            <w:shd w:val="clear" w:color="auto" w:fill="auto"/>
          </w:tcPr>
          <w:p w:rsidR="00043ADF" w:rsidRPr="000305F2" w:rsidRDefault="00043ADF" w:rsidP="008D44F1">
            <w:pPr>
              <w:autoSpaceDE w:val="0"/>
              <w:autoSpaceDN w:val="0"/>
              <w:adjustRightInd w:val="0"/>
              <w:rPr>
                <w:rFonts w:ascii="Arial" w:hAnsi="Arial" w:cs="Arial"/>
                <w:sz w:val="24"/>
                <w:szCs w:val="24"/>
              </w:rPr>
            </w:pPr>
            <w:r w:rsidRPr="000305F2">
              <w:rPr>
                <w:rFonts w:ascii="Arial" w:hAnsi="Arial" w:cs="Arial"/>
                <w:sz w:val="24"/>
                <w:szCs w:val="24"/>
              </w:rPr>
              <w:t>Construye  estrategias para encaminar su proyecto de vida, hacia una misión y visión personal.</w:t>
            </w:r>
          </w:p>
          <w:p w:rsidR="00043ADF" w:rsidRPr="000305F2" w:rsidRDefault="00043ADF" w:rsidP="008D44F1">
            <w:pPr>
              <w:autoSpaceDE w:val="0"/>
              <w:autoSpaceDN w:val="0"/>
              <w:adjustRightInd w:val="0"/>
              <w:rPr>
                <w:rFonts w:ascii="Arial" w:eastAsia="Arial Unicode MS" w:hAnsi="Arial" w:cs="Arial"/>
                <w:sz w:val="24"/>
                <w:szCs w:val="24"/>
              </w:rPr>
            </w:pPr>
          </w:p>
        </w:tc>
        <w:tc>
          <w:tcPr>
            <w:tcW w:w="3969" w:type="dxa"/>
            <w:shd w:val="clear" w:color="auto" w:fill="auto"/>
          </w:tcPr>
          <w:p w:rsidR="00043ADF" w:rsidRPr="000305F2" w:rsidRDefault="00043ADF" w:rsidP="008D44F1">
            <w:pPr>
              <w:autoSpaceDE w:val="0"/>
              <w:autoSpaceDN w:val="0"/>
              <w:adjustRightInd w:val="0"/>
              <w:rPr>
                <w:rFonts w:ascii="Arial" w:hAnsi="Arial" w:cs="Arial"/>
                <w:sz w:val="24"/>
                <w:szCs w:val="24"/>
              </w:rPr>
            </w:pPr>
            <w:r w:rsidRPr="000305F2">
              <w:rPr>
                <w:rFonts w:ascii="Arial" w:hAnsi="Arial" w:cs="Arial"/>
                <w:sz w:val="24"/>
                <w:szCs w:val="24"/>
              </w:rPr>
              <w:t>Comparte su proyecto de vida y la importancia de la misión y la visión que ha construido, asumiendo  estrategias que contribuyan al logro de su propósito.</w:t>
            </w:r>
          </w:p>
        </w:tc>
      </w:tr>
      <w:tr w:rsidR="00043ADF" w:rsidRPr="000305F2" w:rsidTr="008D44F1">
        <w:tc>
          <w:tcPr>
            <w:tcW w:w="959" w:type="dxa"/>
            <w:vMerge/>
            <w:shd w:val="clear" w:color="auto" w:fill="auto"/>
          </w:tcPr>
          <w:p w:rsidR="00043ADF" w:rsidRPr="000305F2" w:rsidRDefault="00043ADF" w:rsidP="008D44F1">
            <w:pPr>
              <w:rPr>
                <w:rFonts w:ascii="Arial" w:hAnsi="Arial" w:cs="Arial"/>
                <w:b/>
                <w:sz w:val="24"/>
                <w:szCs w:val="24"/>
              </w:rPr>
            </w:pPr>
          </w:p>
        </w:tc>
        <w:tc>
          <w:tcPr>
            <w:tcW w:w="1843" w:type="dxa"/>
            <w:shd w:val="clear" w:color="auto" w:fill="auto"/>
          </w:tcPr>
          <w:p w:rsidR="00043ADF" w:rsidRPr="000305F2" w:rsidRDefault="00043ADF" w:rsidP="008D44F1">
            <w:pPr>
              <w:rPr>
                <w:rFonts w:ascii="Arial" w:hAnsi="Arial" w:cs="Arial"/>
                <w:sz w:val="24"/>
                <w:szCs w:val="24"/>
              </w:rPr>
            </w:pPr>
            <w:r w:rsidRPr="000305F2">
              <w:rPr>
                <w:rFonts w:ascii="Arial" w:hAnsi="Arial" w:cs="Arial"/>
                <w:b/>
                <w:sz w:val="24"/>
                <w:szCs w:val="24"/>
              </w:rPr>
              <w:t>Planes de apoyo de profundización</w:t>
            </w:r>
          </w:p>
        </w:tc>
        <w:tc>
          <w:tcPr>
            <w:tcW w:w="10347" w:type="dxa"/>
            <w:gridSpan w:val="4"/>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 Retroalimentación de temas vistos durante el período</w:t>
            </w:r>
          </w:p>
        </w:tc>
      </w:tr>
      <w:tr w:rsidR="00043ADF" w:rsidRPr="000305F2" w:rsidTr="008D44F1">
        <w:tc>
          <w:tcPr>
            <w:tcW w:w="959" w:type="dxa"/>
            <w:vMerge/>
            <w:shd w:val="clear" w:color="auto" w:fill="auto"/>
          </w:tcPr>
          <w:p w:rsidR="00043ADF" w:rsidRPr="000305F2" w:rsidRDefault="00043ADF" w:rsidP="008D44F1">
            <w:pPr>
              <w:rPr>
                <w:rFonts w:ascii="Arial" w:hAnsi="Arial" w:cs="Arial"/>
                <w:b/>
                <w:sz w:val="24"/>
                <w:szCs w:val="24"/>
              </w:rPr>
            </w:pPr>
          </w:p>
        </w:tc>
        <w:tc>
          <w:tcPr>
            <w:tcW w:w="1843"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Básico </w:t>
            </w:r>
          </w:p>
        </w:tc>
        <w:tc>
          <w:tcPr>
            <w:tcW w:w="2976" w:type="dxa"/>
            <w:gridSpan w:val="2"/>
            <w:shd w:val="clear" w:color="auto" w:fill="auto"/>
          </w:tcPr>
          <w:p w:rsidR="00043ADF" w:rsidRPr="000305F2" w:rsidRDefault="00043ADF" w:rsidP="008D44F1">
            <w:pPr>
              <w:autoSpaceDE w:val="0"/>
              <w:autoSpaceDN w:val="0"/>
              <w:adjustRightInd w:val="0"/>
              <w:rPr>
                <w:rFonts w:ascii="Arial" w:hAnsi="Arial" w:cs="Arial"/>
                <w:sz w:val="24"/>
                <w:szCs w:val="24"/>
              </w:rPr>
            </w:pPr>
            <w:r w:rsidRPr="000305F2">
              <w:rPr>
                <w:rFonts w:ascii="Arial" w:hAnsi="Arial" w:cs="Arial"/>
                <w:sz w:val="24"/>
                <w:szCs w:val="24"/>
              </w:rPr>
              <w:t>Algunas veces Identifica  aspectos importantes de un proyecto de vida (dimensión personal, familiar, social, misión, visión.</w:t>
            </w:r>
          </w:p>
        </w:tc>
        <w:tc>
          <w:tcPr>
            <w:tcW w:w="3402" w:type="dxa"/>
            <w:shd w:val="clear" w:color="auto" w:fill="auto"/>
          </w:tcPr>
          <w:p w:rsidR="00043ADF" w:rsidRPr="000305F2" w:rsidRDefault="00043ADF" w:rsidP="008D44F1">
            <w:pPr>
              <w:autoSpaceDE w:val="0"/>
              <w:autoSpaceDN w:val="0"/>
              <w:adjustRightInd w:val="0"/>
              <w:rPr>
                <w:rFonts w:ascii="Arial" w:hAnsi="Arial" w:cs="Arial"/>
                <w:sz w:val="24"/>
                <w:szCs w:val="24"/>
              </w:rPr>
            </w:pPr>
            <w:r w:rsidRPr="000305F2">
              <w:rPr>
                <w:rFonts w:ascii="Arial" w:eastAsia="Arial Unicode MS" w:hAnsi="Arial" w:cs="Arial"/>
                <w:sz w:val="24"/>
                <w:szCs w:val="24"/>
              </w:rPr>
              <w:t xml:space="preserve">En ocasiones </w:t>
            </w:r>
            <w:r w:rsidRPr="000305F2">
              <w:rPr>
                <w:rFonts w:ascii="Arial" w:hAnsi="Arial" w:cs="Arial"/>
                <w:sz w:val="24"/>
                <w:szCs w:val="24"/>
              </w:rPr>
              <w:t>Construye  estrategias para encaminar su proyecto de vida, hacia una misión y visión personal.</w:t>
            </w:r>
          </w:p>
          <w:p w:rsidR="00043ADF" w:rsidRPr="000305F2" w:rsidRDefault="00043ADF" w:rsidP="008D44F1">
            <w:pPr>
              <w:tabs>
                <w:tab w:val="center" w:pos="4419"/>
                <w:tab w:val="right" w:pos="8838"/>
              </w:tabs>
              <w:spacing w:after="0" w:line="240" w:lineRule="auto"/>
              <w:ind w:left="360"/>
              <w:jc w:val="both"/>
              <w:rPr>
                <w:rFonts w:ascii="Arial" w:eastAsia="Arial Unicode MS" w:hAnsi="Arial" w:cs="Arial"/>
                <w:sz w:val="24"/>
                <w:szCs w:val="24"/>
              </w:rPr>
            </w:pPr>
          </w:p>
          <w:p w:rsidR="00043ADF" w:rsidRPr="000305F2" w:rsidRDefault="00043ADF" w:rsidP="008D44F1">
            <w:pPr>
              <w:tabs>
                <w:tab w:val="center" w:pos="4419"/>
                <w:tab w:val="right" w:pos="8838"/>
              </w:tabs>
              <w:spacing w:after="0" w:line="240" w:lineRule="auto"/>
              <w:ind w:left="360"/>
              <w:jc w:val="both"/>
              <w:rPr>
                <w:rFonts w:ascii="Arial" w:eastAsia="Arial Unicode MS" w:hAnsi="Arial" w:cs="Arial"/>
                <w:sz w:val="24"/>
                <w:szCs w:val="24"/>
              </w:rPr>
            </w:pPr>
          </w:p>
        </w:tc>
        <w:tc>
          <w:tcPr>
            <w:tcW w:w="3969" w:type="dxa"/>
            <w:shd w:val="clear" w:color="auto" w:fill="auto"/>
          </w:tcPr>
          <w:p w:rsidR="00043ADF" w:rsidRPr="000305F2" w:rsidRDefault="00043ADF" w:rsidP="008D44F1">
            <w:pPr>
              <w:jc w:val="both"/>
              <w:rPr>
                <w:rFonts w:ascii="Arial" w:hAnsi="Arial" w:cs="Arial"/>
                <w:sz w:val="24"/>
                <w:szCs w:val="24"/>
              </w:rPr>
            </w:pPr>
            <w:r w:rsidRPr="000305F2">
              <w:rPr>
                <w:rFonts w:ascii="Arial" w:hAnsi="Arial" w:cs="Arial"/>
                <w:sz w:val="24"/>
                <w:szCs w:val="24"/>
              </w:rPr>
              <w:t>Medianamente Comparte su proyecto de vida y la importancia de la misión y la visión que ha construido, asumiendo  estrategias que contribuyan al logro de su propósito.</w:t>
            </w:r>
          </w:p>
          <w:p w:rsidR="00043ADF" w:rsidRPr="000305F2" w:rsidRDefault="00043ADF" w:rsidP="008D44F1">
            <w:pPr>
              <w:jc w:val="both"/>
              <w:rPr>
                <w:rFonts w:ascii="Arial" w:eastAsia="Arial Unicode MS" w:hAnsi="Arial" w:cs="Arial"/>
                <w:sz w:val="24"/>
                <w:szCs w:val="24"/>
              </w:rPr>
            </w:pPr>
          </w:p>
        </w:tc>
      </w:tr>
      <w:tr w:rsidR="00043ADF" w:rsidRPr="000305F2" w:rsidTr="008D44F1">
        <w:tc>
          <w:tcPr>
            <w:tcW w:w="959" w:type="dxa"/>
            <w:vMerge/>
            <w:shd w:val="clear" w:color="auto" w:fill="auto"/>
          </w:tcPr>
          <w:p w:rsidR="00043ADF" w:rsidRPr="000305F2" w:rsidRDefault="00043ADF" w:rsidP="008D44F1">
            <w:pPr>
              <w:rPr>
                <w:rFonts w:ascii="Arial" w:hAnsi="Arial" w:cs="Arial"/>
                <w:b/>
                <w:sz w:val="24"/>
                <w:szCs w:val="24"/>
              </w:rPr>
            </w:pPr>
          </w:p>
        </w:tc>
        <w:tc>
          <w:tcPr>
            <w:tcW w:w="1843" w:type="dxa"/>
            <w:shd w:val="clear" w:color="auto" w:fill="auto"/>
          </w:tcPr>
          <w:p w:rsidR="00043ADF" w:rsidRPr="000305F2" w:rsidRDefault="00043ADF" w:rsidP="008D44F1">
            <w:pPr>
              <w:rPr>
                <w:rFonts w:ascii="Arial" w:hAnsi="Arial" w:cs="Arial"/>
                <w:sz w:val="24"/>
                <w:szCs w:val="24"/>
              </w:rPr>
            </w:pPr>
            <w:r w:rsidRPr="000305F2">
              <w:rPr>
                <w:rFonts w:ascii="Arial" w:hAnsi="Arial" w:cs="Arial"/>
                <w:b/>
                <w:sz w:val="24"/>
                <w:szCs w:val="24"/>
              </w:rPr>
              <w:t>Planes de apoyo de nivelación</w:t>
            </w:r>
          </w:p>
        </w:tc>
        <w:tc>
          <w:tcPr>
            <w:tcW w:w="10347" w:type="dxa"/>
            <w:gridSpan w:val="4"/>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Retroalimentación de temas vistos, taller práctico de los temas reforzados y evaluación individual.</w:t>
            </w:r>
          </w:p>
        </w:tc>
      </w:tr>
      <w:tr w:rsidR="00043ADF" w:rsidRPr="000305F2" w:rsidTr="008D44F1">
        <w:tc>
          <w:tcPr>
            <w:tcW w:w="959" w:type="dxa"/>
            <w:vMerge/>
            <w:shd w:val="clear" w:color="auto" w:fill="auto"/>
          </w:tcPr>
          <w:p w:rsidR="00043ADF" w:rsidRPr="000305F2" w:rsidRDefault="00043ADF" w:rsidP="008D44F1">
            <w:pPr>
              <w:rPr>
                <w:rFonts w:ascii="Arial" w:hAnsi="Arial" w:cs="Arial"/>
                <w:b/>
                <w:sz w:val="24"/>
                <w:szCs w:val="24"/>
              </w:rPr>
            </w:pPr>
          </w:p>
        </w:tc>
        <w:tc>
          <w:tcPr>
            <w:tcW w:w="1843"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Bajo</w:t>
            </w:r>
          </w:p>
        </w:tc>
        <w:tc>
          <w:tcPr>
            <w:tcW w:w="2835" w:type="dxa"/>
            <w:shd w:val="clear" w:color="auto" w:fill="auto"/>
          </w:tcPr>
          <w:p w:rsidR="00043ADF" w:rsidRPr="000305F2" w:rsidRDefault="00043ADF" w:rsidP="008D44F1">
            <w:pPr>
              <w:autoSpaceDE w:val="0"/>
              <w:autoSpaceDN w:val="0"/>
              <w:adjustRightInd w:val="0"/>
              <w:rPr>
                <w:rFonts w:ascii="Arial" w:hAnsi="Arial" w:cs="Arial"/>
                <w:sz w:val="24"/>
                <w:szCs w:val="24"/>
              </w:rPr>
            </w:pPr>
            <w:r w:rsidRPr="000305F2">
              <w:rPr>
                <w:rFonts w:ascii="Arial" w:hAnsi="Arial" w:cs="Arial"/>
                <w:sz w:val="24"/>
                <w:szCs w:val="24"/>
              </w:rPr>
              <w:t>Se le dificulta Identificar  aspectos importantes de un proyecto de vida (dimensión personal, familiar, social, misión, visión</w:t>
            </w:r>
          </w:p>
        </w:tc>
        <w:tc>
          <w:tcPr>
            <w:tcW w:w="3543" w:type="dxa"/>
            <w:gridSpan w:val="2"/>
            <w:shd w:val="clear" w:color="auto" w:fill="auto"/>
          </w:tcPr>
          <w:p w:rsidR="00043ADF" w:rsidRPr="000305F2" w:rsidRDefault="00043ADF" w:rsidP="008D44F1">
            <w:pPr>
              <w:autoSpaceDE w:val="0"/>
              <w:autoSpaceDN w:val="0"/>
              <w:adjustRightInd w:val="0"/>
              <w:rPr>
                <w:rFonts w:ascii="Arial" w:hAnsi="Arial" w:cs="Arial"/>
                <w:sz w:val="24"/>
                <w:szCs w:val="24"/>
              </w:rPr>
            </w:pPr>
            <w:r w:rsidRPr="000305F2">
              <w:rPr>
                <w:rFonts w:ascii="Arial" w:eastAsia="Arial Unicode MS" w:hAnsi="Arial" w:cs="Arial"/>
                <w:sz w:val="24"/>
                <w:szCs w:val="24"/>
              </w:rPr>
              <w:t xml:space="preserve">Presenta dificultad  para </w:t>
            </w:r>
            <w:r w:rsidRPr="000305F2">
              <w:rPr>
                <w:rFonts w:ascii="Arial" w:hAnsi="Arial" w:cs="Arial"/>
                <w:sz w:val="24"/>
                <w:szCs w:val="24"/>
              </w:rPr>
              <w:t>Construir  estrategias que encaminen su proyecto de vida, hacia una misión y visión personal.</w:t>
            </w:r>
          </w:p>
        </w:tc>
        <w:tc>
          <w:tcPr>
            <w:tcW w:w="3969" w:type="dxa"/>
            <w:shd w:val="clear" w:color="auto" w:fill="auto"/>
          </w:tcPr>
          <w:p w:rsidR="00043ADF" w:rsidRPr="000305F2" w:rsidRDefault="00043ADF" w:rsidP="008D44F1">
            <w:pPr>
              <w:jc w:val="both"/>
              <w:rPr>
                <w:rFonts w:ascii="Arial" w:eastAsia="Arial Unicode MS" w:hAnsi="Arial" w:cs="Arial"/>
                <w:sz w:val="24"/>
                <w:szCs w:val="24"/>
              </w:rPr>
            </w:pPr>
            <w:r w:rsidRPr="000305F2">
              <w:rPr>
                <w:rFonts w:ascii="Arial" w:hAnsi="Arial" w:cs="Arial"/>
                <w:sz w:val="24"/>
                <w:szCs w:val="24"/>
              </w:rPr>
              <w:t xml:space="preserve">Tiene dificultad  para compartir su proyecto de vida y la importancia de la misión y la visión que ha construido. </w:t>
            </w:r>
          </w:p>
        </w:tc>
      </w:tr>
      <w:tr w:rsidR="00043ADF" w:rsidRPr="000305F2" w:rsidTr="008D44F1">
        <w:tc>
          <w:tcPr>
            <w:tcW w:w="959" w:type="dxa"/>
            <w:vMerge/>
            <w:shd w:val="clear" w:color="auto" w:fill="auto"/>
          </w:tcPr>
          <w:p w:rsidR="00043ADF" w:rsidRPr="000305F2" w:rsidRDefault="00043ADF" w:rsidP="008D44F1">
            <w:pPr>
              <w:rPr>
                <w:rFonts w:ascii="Arial" w:hAnsi="Arial" w:cs="Arial"/>
                <w:b/>
                <w:sz w:val="24"/>
                <w:szCs w:val="24"/>
              </w:rPr>
            </w:pPr>
          </w:p>
        </w:tc>
        <w:tc>
          <w:tcPr>
            <w:tcW w:w="1843" w:type="dxa"/>
            <w:shd w:val="clear" w:color="auto" w:fill="auto"/>
          </w:tcPr>
          <w:p w:rsidR="00043ADF" w:rsidRPr="000305F2" w:rsidRDefault="00043ADF" w:rsidP="008D44F1">
            <w:pPr>
              <w:rPr>
                <w:rFonts w:ascii="Arial" w:hAnsi="Arial" w:cs="Arial"/>
                <w:sz w:val="24"/>
                <w:szCs w:val="24"/>
              </w:rPr>
            </w:pPr>
            <w:r w:rsidRPr="000305F2">
              <w:rPr>
                <w:rFonts w:ascii="Arial" w:hAnsi="Arial" w:cs="Arial"/>
                <w:b/>
                <w:sz w:val="24"/>
                <w:szCs w:val="24"/>
              </w:rPr>
              <w:t>Planes de apoyo de recuperación</w:t>
            </w:r>
          </w:p>
        </w:tc>
        <w:tc>
          <w:tcPr>
            <w:tcW w:w="10347" w:type="dxa"/>
            <w:gridSpan w:val="4"/>
            <w:shd w:val="clear" w:color="auto" w:fill="auto"/>
          </w:tcPr>
          <w:p w:rsidR="00043ADF" w:rsidRPr="000305F2" w:rsidRDefault="00043ADF" w:rsidP="008D44F1">
            <w:pPr>
              <w:spacing w:after="0" w:line="240" w:lineRule="auto"/>
              <w:rPr>
                <w:rFonts w:ascii="Arial" w:hAnsi="Arial" w:cs="Arial"/>
                <w:sz w:val="24"/>
                <w:szCs w:val="24"/>
              </w:rPr>
            </w:pPr>
          </w:p>
          <w:p w:rsidR="00043ADF" w:rsidRPr="000305F2" w:rsidRDefault="00043ADF" w:rsidP="008D44F1">
            <w:pPr>
              <w:spacing w:after="0" w:line="240" w:lineRule="auto"/>
              <w:rPr>
                <w:rFonts w:ascii="Arial" w:hAnsi="Arial" w:cs="Arial"/>
                <w:sz w:val="24"/>
                <w:szCs w:val="24"/>
              </w:rPr>
            </w:pPr>
          </w:p>
          <w:p w:rsidR="00043ADF" w:rsidRPr="000305F2" w:rsidRDefault="00043ADF" w:rsidP="008D44F1">
            <w:pPr>
              <w:rPr>
                <w:rFonts w:ascii="Arial" w:hAnsi="Arial" w:cs="Arial"/>
                <w:sz w:val="24"/>
                <w:szCs w:val="24"/>
              </w:rPr>
            </w:pPr>
            <w:r w:rsidRPr="000305F2">
              <w:rPr>
                <w:rFonts w:ascii="Arial" w:hAnsi="Arial" w:cs="Arial"/>
                <w:sz w:val="24"/>
                <w:szCs w:val="24"/>
              </w:rPr>
              <w:t>Profundización de las  temáticas  vistas durante el período.</w:t>
            </w:r>
          </w:p>
        </w:tc>
      </w:tr>
      <w:tr w:rsidR="00043ADF" w:rsidRPr="000305F2" w:rsidTr="008D44F1">
        <w:tc>
          <w:tcPr>
            <w:tcW w:w="959" w:type="dxa"/>
            <w:vMerge w:val="restart"/>
            <w:shd w:val="clear" w:color="auto" w:fill="auto"/>
            <w:textDirection w:val="btLr"/>
          </w:tcPr>
          <w:p w:rsidR="00043ADF" w:rsidRPr="000305F2" w:rsidRDefault="00043ADF" w:rsidP="008D44F1">
            <w:pPr>
              <w:ind w:left="113" w:right="113"/>
              <w:jc w:val="center"/>
              <w:rPr>
                <w:rFonts w:ascii="Arial" w:hAnsi="Arial" w:cs="Arial"/>
                <w:b/>
                <w:sz w:val="24"/>
                <w:szCs w:val="24"/>
              </w:rPr>
            </w:pPr>
            <w:r w:rsidRPr="000305F2">
              <w:rPr>
                <w:rFonts w:ascii="Arial" w:hAnsi="Arial" w:cs="Arial"/>
                <w:b/>
                <w:sz w:val="24"/>
                <w:szCs w:val="24"/>
              </w:rPr>
              <w:t>Tercero</w:t>
            </w:r>
          </w:p>
        </w:tc>
        <w:tc>
          <w:tcPr>
            <w:tcW w:w="1843"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Superior</w:t>
            </w:r>
          </w:p>
        </w:tc>
        <w:tc>
          <w:tcPr>
            <w:tcW w:w="2835" w:type="dxa"/>
            <w:shd w:val="clear" w:color="auto" w:fill="auto"/>
          </w:tcPr>
          <w:p w:rsidR="00043ADF" w:rsidRPr="000305F2" w:rsidRDefault="00043ADF" w:rsidP="008D44F1">
            <w:pPr>
              <w:autoSpaceDE w:val="0"/>
              <w:autoSpaceDN w:val="0"/>
              <w:adjustRightInd w:val="0"/>
              <w:rPr>
                <w:rFonts w:ascii="Arial" w:hAnsi="Arial" w:cs="Arial"/>
                <w:sz w:val="24"/>
                <w:szCs w:val="24"/>
                <w:lang w:val="es-ES"/>
              </w:rPr>
            </w:pPr>
            <w:r w:rsidRPr="000305F2">
              <w:rPr>
                <w:rFonts w:ascii="Arial" w:hAnsi="Arial" w:cs="Arial"/>
                <w:sz w:val="24"/>
                <w:szCs w:val="24"/>
              </w:rPr>
              <w:t>Siempre reconoce rasgos  y características  que definen la personalidad  en cada uno.</w:t>
            </w:r>
          </w:p>
        </w:tc>
        <w:tc>
          <w:tcPr>
            <w:tcW w:w="3543" w:type="dxa"/>
            <w:gridSpan w:val="2"/>
            <w:shd w:val="clear" w:color="auto" w:fill="auto"/>
          </w:tcPr>
          <w:p w:rsidR="00043ADF" w:rsidRPr="000305F2" w:rsidRDefault="00043ADF" w:rsidP="008D44F1">
            <w:pPr>
              <w:snapToGrid w:val="0"/>
              <w:jc w:val="both"/>
              <w:rPr>
                <w:rFonts w:ascii="Arial" w:hAnsi="Arial" w:cs="Arial"/>
                <w:sz w:val="24"/>
                <w:szCs w:val="24"/>
              </w:rPr>
            </w:pPr>
            <w:r w:rsidRPr="000305F2">
              <w:rPr>
                <w:rFonts w:ascii="Arial" w:hAnsi="Arial" w:cs="Arial"/>
                <w:sz w:val="24"/>
                <w:szCs w:val="24"/>
              </w:rPr>
              <w:t xml:space="preserve"> Representa plenamente modelos de vida que muestran diferentes tipos de       personalidad.</w:t>
            </w:r>
          </w:p>
          <w:p w:rsidR="00043ADF" w:rsidRPr="000305F2" w:rsidRDefault="00043ADF" w:rsidP="008D44F1">
            <w:pPr>
              <w:jc w:val="both"/>
              <w:rPr>
                <w:rFonts w:ascii="Arial" w:hAnsi="Arial" w:cs="Arial"/>
                <w:sz w:val="24"/>
                <w:szCs w:val="24"/>
              </w:rPr>
            </w:pPr>
          </w:p>
          <w:p w:rsidR="00043ADF" w:rsidRPr="000305F2" w:rsidRDefault="00043ADF" w:rsidP="008D44F1">
            <w:pPr>
              <w:jc w:val="both"/>
              <w:rPr>
                <w:rFonts w:ascii="Arial" w:eastAsia="Arial Unicode MS" w:hAnsi="Arial" w:cs="Arial"/>
                <w:sz w:val="24"/>
                <w:szCs w:val="24"/>
              </w:rPr>
            </w:pPr>
          </w:p>
        </w:tc>
        <w:tc>
          <w:tcPr>
            <w:tcW w:w="3969" w:type="dxa"/>
            <w:shd w:val="clear" w:color="auto" w:fill="auto"/>
          </w:tcPr>
          <w:p w:rsidR="00043ADF" w:rsidRPr="000305F2" w:rsidRDefault="00043ADF" w:rsidP="008D44F1">
            <w:pPr>
              <w:snapToGrid w:val="0"/>
              <w:jc w:val="both"/>
              <w:rPr>
                <w:rFonts w:ascii="Arial" w:hAnsi="Arial" w:cs="Arial"/>
                <w:sz w:val="24"/>
                <w:szCs w:val="24"/>
              </w:rPr>
            </w:pPr>
            <w:r w:rsidRPr="000305F2">
              <w:rPr>
                <w:rFonts w:ascii="Arial" w:hAnsi="Arial" w:cs="Arial"/>
                <w:sz w:val="24"/>
                <w:szCs w:val="24"/>
              </w:rPr>
              <w:t xml:space="preserve"> Expresa eficientemente sus cualidades y defectos, con actitud flexible y comprensiva, Practicando  valores  que ayudan a formar su  personalidad. </w:t>
            </w:r>
          </w:p>
        </w:tc>
      </w:tr>
      <w:tr w:rsidR="00043ADF" w:rsidRPr="000305F2" w:rsidTr="008D44F1">
        <w:tc>
          <w:tcPr>
            <w:tcW w:w="959" w:type="dxa"/>
            <w:vMerge/>
            <w:shd w:val="clear" w:color="auto" w:fill="auto"/>
          </w:tcPr>
          <w:p w:rsidR="00043ADF" w:rsidRPr="000305F2" w:rsidRDefault="00043ADF" w:rsidP="008D44F1">
            <w:pPr>
              <w:rPr>
                <w:rFonts w:ascii="Arial" w:hAnsi="Arial" w:cs="Arial"/>
                <w:b/>
                <w:sz w:val="24"/>
                <w:szCs w:val="24"/>
              </w:rPr>
            </w:pPr>
          </w:p>
        </w:tc>
        <w:tc>
          <w:tcPr>
            <w:tcW w:w="1843"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Alto </w:t>
            </w:r>
          </w:p>
        </w:tc>
        <w:tc>
          <w:tcPr>
            <w:tcW w:w="2835" w:type="dxa"/>
            <w:shd w:val="clear" w:color="auto" w:fill="auto"/>
          </w:tcPr>
          <w:p w:rsidR="00043ADF" w:rsidRPr="000305F2" w:rsidRDefault="00043ADF" w:rsidP="008D44F1">
            <w:pPr>
              <w:autoSpaceDE w:val="0"/>
              <w:autoSpaceDN w:val="0"/>
              <w:adjustRightInd w:val="0"/>
              <w:rPr>
                <w:rFonts w:ascii="Arial" w:hAnsi="Arial" w:cs="Arial"/>
                <w:sz w:val="24"/>
                <w:szCs w:val="24"/>
              </w:rPr>
            </w:pPr>
          </w:p>
          <w:p w:rsidR="00043ADF" w:rsidRPr="000305F2" w:rsidRDefault="00043ADF" w:rsidP="008D44F1">
            <w:pPr>
              <w:autoSpaceDE w:val="0"/>
              <w:autoSpaceDN w:val="0"/>
              <w:adjustRightInd w:val="0"/>
              <w:rPr>
                <w:rFonts w:ascii="Arial" w:hAnsi="Arial" w:cs="Arial"/>
                <w:sz w:val="24"/>
                <w:szCs w:val="24"/>
                <w:lang w:val="es-ES"/>
              </w:rPr>
            </w:pPr>
            <w:r w:rsidRPr="000305F2">
              <w:rPr>
                <w:rFonts w:ascii="Arial" w:hAnsi="Arial" w:cs="Arial"/>
                <w:sz w:val="24"/>
                <w:szCs w:val="24"/>
              </w:rPr>
              <w:t xml:space="preserve">Reconoce Rasgos  y </w:t>
            </w:r>
            <w:r w:rsidRPr="000305F2">
              <w:rPr>
                <w:rFonts w:ascii="Arial" w:hAnsi="Arial" w:cs="Arial"/>
                <w:sz w:val="24"/>
                <w:szCs w:val="24"/>
              </w:rPr>
              <w:lastRenderedPageBreak/>
              <w:t>características, que definen la personalidad  en cada uno.</w:t>
            </w:r>
          </w:p>
          <w:p w:rsidR="00043ADF" w:rsidRPr="000305F2" w:rsidRDefault="00043ADF" w:rsidP="008D44F1">
            <w:pPr>
              <w:autoSpaceDE w:val="0"/>
              <w:autoSpaceDN w:val="0"/>
              <w:adjustRightInd w:val="0"/>
              <w:rPr>
                <w:rFonts w:ascii="Arial" w:hAnsi="Arial" w:cs="Arial"/>
                <w:sz w:val="24"/>
                <w:szCs w:val="24"/>
                <w:lang w:val="es-ES"/>
              </w:rPr>
            </w:pPr>
          </w:p>
          <w:p w:rsidR="00043ADF" w:rsidRPr="000305F2" w:rsidRDefault="00043ADF" w:rsidP="008D44F1">
            <w:pPr>
              <w:rPr>
                <w:rFonts w:ascii="Arial" w:hAnsi="Arial" w:cs="Arial"/>
                <w:sz w:val="24"/>
                <w:szCs w:val="24"/>
                <w:lang w:val="es-ES"/>
              </w:rPr>
            </w:pPr>
          </w:p>
          <w:p w:rsidR="00043ADF" w:rsidRPr="000305F2" w:rsidRDefault="00043ADF" w:rsidP="008D44F1">
            <w:pPr>
              <w:rPr>
                <w:rFonts w:ascii="Arial" w:hAnsi="Arial" w:cs="Arial"/>
                <w:sz w:val="24"/>
                <w:szCs w:val="24"/>
              </w:rPr>
            </w:pPr>
          </w:p>
          <w:p w:rsidR="00043ADF" w:rsidRPr="000305F2" w:rsidRDefault="00043ADF" w:rsidP="008D44F1">
            <w:pPr>
              <w:jc w:val="both"/>
              <w:rPr>
                <w:rFonts w:ascii="Arial" w:eastAsia="Arial Unicode MS" w:hAnsi="Arial" w:cs="Arial"/>
                <w:sz w:val="24"/>
                <w:szCs w:val="24"/>
              </w:rPr>
            </w:pPr>
          </w:p>
          <w:p w:rsidR="00043ADF" w:rsidRPr="000305F2" w:rsidRDefault="00043ADF" w:rsidP="008D44F1">
            <w:pPr>
              <w:jc w:val="both"/>
              <w:rPr>
                <w:rFonts w:ascii="Arial" w:eastAsia="Arial Unicode MS" w:hAnsi="Arial" w:cs="Arial"/>
                <w:sz w:val="24"/>
                <w:szCs w:val="24"/>
              </w:rPr>
            </w:pPr>
          </w:p>
        </w:tc>
        <w:tc>
          <w:tcPr>
            <w:tcW w:w="3543" w:type="dxa"/>
            <w:gridSpan w:val="2"/>
            <w:shd w:val="clear" w:color="auto" w:fill="auto"/>
          </w:tcPr>
          <w:p w:rsidR="00043ADF" w:rsidRPr="000305F2" w:rsidRDefault="00043ADF" w:rsidP="008D44F1">
            <w:pPr>
              <w:jc w:val="both"/>
              <w:rPr>
                <w:rFonts w:ascii="Arial" w:hAnsi="Arial" w:cs="Arial"/>
                <w:sz w:val="24"/>
                <w:szCs w:val="24"/>
              </w:rPr>
            </w:pPr>
          </w:p>
          <w:p w:rsidR="00043ADF" w:rsidRPr="000305F2" w:rsidRDefault="00043ADF" w:rsidP="008D44F1">
            <w:pPr>
              <w:snapToGrid w:val="0"/>
              <w:jc w:val="both"/>
              <w:rPr>
                <w:rFonts w:ascii="Arial" w:hAnsi="Arial" w:cs="Arial"/>
                <w:sz w:val="24"/>
                <w:szCs w:val="24"/>
              </w:rPr>
            </w:pPr>
            <w:r w:rsidRPr="000305F2">
              <w:rPr>
                <w:rFonts w:ascii="Arial" w:hAnsi="Arial" w:cs="Arial"/>
                <w:sz w:val="24"/>
                <w:szCs w:val="24"/>
              </w:rPr>
              <w:t xml:space="preserve">Representa  modelos de vida </w:t>
            </w:r>
            <w:r w:rsidRPr="000305F2">
              <w:rPr>
                <w:rFonts w:ascii="Arial" w:hAnsi="Arial" w:cs="Arial"/>
                <w:sz w:val="24"/>
                <w:szCs w:val="24"/>
              </w:rPr>
              <w:lastRenderedPageBreak/>
              <w:t>que muestran diferentes tipos de       personalidad.</w:t>
            </w:r>
          </w:p>
          <w:p w:rsidR="00043ADF" w:rsidRPr="000305F2" w:rsidRDefault="00043ADF" w:rsidP="008D44F1">
            <w:pPr>
              <w:snapToGrid w:val="0"/>
              <w:jc w:val="both"/>
              <w:rPr>
                <w:rFonts w:ascii="Arial" w:hAnsi="Arial" w:cs="Arial"/>
                <w:sz w:val="24"/>
                <w:szCs w:val="24"/>
              </w:rPr>
            </w:pPr>
          </w:p>
          <w:p w:rsidR="00043ADF" w:rsidRPr="000305F2" w:rsidRDefault="00043ADF" w:rsidP="008D44F1">
            <w:pPr>
              <w:jc w:val="both"/>
              <w:rPr>
                <w:rFonts w:ascii="Arial" w:eastAsia="Arial Unicode MS" w:hAnsi="Arial" w:cs="Arial"/>
                <w:sz w:val="24"/>
                <w:szCs w:val="24"/>
              </w:rPr>
            </w:pPr>
          </w:p>
        </w:tc>
        <w:tc>
          <w:tcPr>
            <w:tcW w:w="3969" w:type="dxa"/>
            <w:shd w:val="clear" w:color="auto" w:fill="auto"/>
          </w:tcPr>
          <w:p w:rsidR="00043ADF" w:rsidRPr="000305F2" w:rsidRDefault="00043ADF" w:rsidP="008D44F1">
            <w:pPr>
              <w:jc w:val="both"/>
              <w:rPr>
                <w:rFonts w:ascii="Arial" w:hAnsi="Arial" w:cs="Arial"/>
                <w:sz w:val="24"/>
                <w:szCs w:val="24"/>
              </w:rPr>
            </w:pPr>
          </w:p>
          <w:p w:rsidR="00043ADF" w:rsidRPr="000305F2" w:rsidRDefault="00043ADF" w:rsidP="008D44F1">
            <w:pPr>
              <w:jc w:val="both"/>
              <w:rPr>
                <w:rFonts w:ascii="Arial" w:eastAsia="Arial Unicode MS" w:hAnsi="Arial" w:cs="Arial"/>
                <w:sz w:val="24"/>
                <w:szCs w:val="24"/>
              </w:rPr>
            </w:pPr>
            <w:r w:rsidRPr="000305F2">
              <w:rPr>
                <w:rFonts w:ascii="Arial" w:hAnsi="Arial" w:cs="Arial"/>
                <w:sz w:val="24"/>
                <w:szCs w:val="24"/>
              </w:rPr>
              <w:t xml:space="preserve">Expresa sus cualidades y </w:t>
            </w:r>
            <w:r w:rsidRPr="000305F2">
              <w:rPr>
                <w:rFonts w:ascii="Arial" w:hAnsi="Arial" w:cs="Arial"/>
                <w:sz w:val="24"/>
                <w:szCs w:val="24"/>
              </w:rPr>
              <w:lastRenderedPageBreak/>
              <w:t>defectos, con actitud flexible y comprensiva, Practicando  valores  que ayudan a formar su  personalidad.</w:t>
            </w:r>
          </w:p>
        </w:tc>
      </w:tr>
      <w:tr w:rsidR="00043ADF" w:rsidRPr="000305F2" w:rsidTr="008D44F1">
        <w:tc>
          <w:tcPr>
            <w:tcW w:w="959" w:type="dxa"/>
            <w:vMerge/>
            <w:shd w:val="clear" w:color="auto" w:fill="auto"/>
          </w:tcPr>
          <w:p w:rsidR="00043ADF" w:rsidRPr="000305F2" w:rsidRDefault="00043ADF" w:rsidP="008D44F1">
            <w:pPr>
              <w:rPr>
                <w:rFonts w:ascii="Arial" w:hAnsi="Arial" w:cs="Arial"/>
                <w:b/>
                <w:sz w:val="24"/>
                <w:szCs w:val="24"/>
              </w:rPr>
            </w:pPr>
          </w:p>
        </w:tc>
        <w:tc>
          <w:tcPr>
            <w:tcW w:w="1843" w:type="dxa"/>
            <w:shd w:val="clear" w:color="auto" w:fill="auto"/>
          </w:tcPr>
          <w:p w:rsidR="00043ADF" w:rsidRPr="000305F2" w:rsidRDefault="00043ADF" w:rsidP="008D44F1">
            <w:pPr>
              <w:rPr>
                <w:rFonts w:ascii="Arial" w:hAnsi="Arial" w:cs="Arial"/>
                <w:sz w:val="24"/>
                <w:szCs w:val="24"/>
              </w:rPr>
            </w:pPr>
            <w:r w:rsidRPr="000305F2">
              <w:rPr>
                <w:rFonts w:ascii="Arial" w:hAnsi="Arial" w:cs="Arial"/>
                <w:b/>
                <w:sz w:val="24"/>
                <w:szCs w:val="24"/>
              </w:rPr>
              <w:t>Planes de apoyo de profundización</w:t>
            </w:r>
          </w:p>
        </w:tc>
        <w:tc>
          <w:tcPr>
            <w:tcW w:w="10347" w:type="dxa"/>
            <w:gridSpan w:val="4"/>
            <w:shd w:val="clear" w:color="auto" w:fill="auto"/>
          </w:tcPr>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r w:rsidRPr="000305F2">
              <w:rPr>
                <w:rFonts w:ascii="Arial" w:hAnsi="Arial" w:cs="Arial"/>
                <w:sz w:val="24"/>
                <w:szCs w:val="24"/>
              </w:rPr>
              <w:t>Repaso de temas vistos durante el período.</w:t>
            </w:r>
          </w:p>
        </w:tc>
      </w:tr>
      <w:tr w:rsidR="00043ADF" w:rsidRPr="000305F2" w:rsidTr="008D44F1">
        <w:tc>
          <w:tcPr>
            <w:tcW w:w="959" w:type="dxa"/>
            <w:vMerge/>
            <w:shd w:val="clear" w:color="auto" w:fill="auto"/>
          </w:tcPr>
          <w:p w:rsidR="00043ADF" w:rsidRPr="000305F2" w:rsidRDefault="00043ADF" w:rsidP="008D44F1">
            <w:pPr>
              <w:rPr>
                <w:rFonts w:ascii="Arial" w:hAnsi="Arial" w:cs="Arial"/>
                <w:b/>
                <w:sz w:val="24"/>
                <w:szCs w:val="24"/>
              </w:rPr>
            </w:pPr>
          </w:p>
        </w:tc>
        <w:tc>
          <w:tcPr>
            <w:tcW w:w="1843"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Básico </w:t>
            </w:r>
          </w:p>
        </w:tc>
        <w:tc>
          <w:tcPr>
            <w:tcW w:w="2835" w:type="dxa"/>
            <w:shd w:val="clear" w:color="auto" w:fill="auto"/>
          </w:tcPr>
          <w:p w:rsidR="00043ADF" w:rsidRPr="000305F2" w:rsidRDefault="00043ADF" w:rsidP="008D44F1">
            <w:pPr>
              <w:autoSpaceDE w:val="0"/>
              <w:autoSpaceDN w:val="0"/>
              <w:adjustRightInd w:val="0"/>
              <w:rPr>
                <w:rFonts w:ascii="Arial" w:hAnsi="Arial" w:cs="Arial"/>
                <w:sz w:val="24"/>
                <w:szCs w:val="24"/>
                <w:lang w:val="es-ES"/>
              </w:rPr>
            </w:pPr>
            <w:r w:rsidRPr="000305F2">
              <w:rPr>
                <w:rFonts w:ascii="Arial" w:hAnsi="Arial" w:cs="Arial"/>
                <w:sz w:val="24"/>
                <w:szCs w:val="24"/>
              </w:rPr>
              <w:t>Algunas veces  Reconoce Rasgos  y características, que definen la personalidad  en cada uno.</w:t>
            </w:r>
          </w:p>
        </w:tc>
        <w:tc>
          <w:tcPr>
            <w:tcW w:w="3543" w:type="dxa"/>
            <w:gridSpan w:val="2"/>
            <w:shd w:val="clear" w:color="auto" w:fill="auto"/>
          </w:tcPr>
          <w:p w:rsidR="00043ADF" w:rsidRPr="000305F2" w:rsidRDefault="00043ADF" w:rsidP="008D44F1">
            <w:pPr>
              <w:snapToGrid w:val="0"/>
              <w:jc w:val="both"/>
              <w:rPr>
                <w:rFonts w:ascii="Arial" w:hAnsi="Arial" w:cs="Arial"/>
                <w:sz w:val="24"/>
                <w:szCs w:val="24"/>
              </w:rPr>
            </w:pPr>
            <w:r w:rsidRPr="000305F2">
              <w:rPr>
                <w:rFonts w:ascii="Arial" w:hAnsi="Arial" w:cs="Arial"/>
                <w:sz w:val="24"/>
                <w:szCs w:val="24"/>
              </w:rPr>
              <w:t>En ocasiones Representa  modelos de vida que muestran diferentes tipos de       personalidad.</w:t>
            </w:r>
          </w:p>
        </w:tc>
        <w:tc>
          <w:tcPr>
            <w:tcW w:w="3969" w:type="dxa"/>
            <w:shd w:val="clear" w:color="auto" w:fill="auto"/>
          </w:tcPr>
          <w:p w:rsidR="00043ADF" w:rsidRPr="000305F2" w:rsidRDefault="00043ADF" w:rsidP="008D44F1">
            <w:pPr>
              <w:autoSpaceDE w:val="0"/>
              <w:autoSpaceDN w:val="0"/>
              <w:adjustRightInd w:val="0"/>
              <w:rPr>
                <w:rFonts w:ascii="Arial" w:hAnsi="Arial" w:cs="Arial"/>
                <w:sz w:val="24"/>
                <w:szCs w:val="24"/>
              </w:rPr>
            </w:pPr>
            <w:r w:rsidRPr="000305F2">
              <w:rPr>
                <w:rFonts w:ascii="Arial" w:hAnsi="Arial" w:cs="Arial"/>
                <w:sz w:val="24"/>
                <w:szCs w:val="24"/>
              </w:rPr>
              <w:t>Medianamente expresa sus cualidades y defectos, con actitud flexible y comprensiva .</w:t>
            </w:r>
          </w:p>
          <w:p w:rsidR="00043ADF" w:rsidRPr="000305F2" w:rsidRDefault="00043ADF" w:rsidP="008D44F1">
            <w:pPr>
              <w:autoSpaceDE w:val="0"/>
              <w:autoSpaceDN w:val="0"/>
              <w:adjustRightInd w:val="0"/>
              <w:rPr>
                <w:rFonts w:ascii="Arial" w:hAnsi="Arial" w:cs="Arial"/>
                <w:sz w:val="24"/>
                <w:szCs w:val="24"/>
              </w:rPr>
            </w:pPr>
            <w:r w:rsidRPr="000305F2">
              <w:rPr>
                <w:rFonts w:ascii="Arial" w:hAnsi="Arial" w:cs="Arial"/>
                <w:sz w:val="24"/>
                <w:szCs w:val="24"/>
              </w:rPr>
              <w:t>.</w:t>
            </w:r>
          </w:p>
        </w:tc>
      </w:tr>
      <w:tr w:rsidR="00043ADF" w:rsidRPr="000305F2" w:rsidTr="008D44F1">
        <w:tc>
          <w:tcPr>
            <w:tcW w:w="959" w:type="dxa"/>
            <w:vMerge/>
            <w:shd w:val="clear" w:color="auto" w:fill="auto"/>
          </w:tcPr>
          <w:p w:rsidR="00043ADF" w:rsidRPr="000305F2" w:rsidRDefault="00043ADF" w:rsidP="008D44F1">
            <w:pPr>
              <w:rPr>
                <w:rFonts w:ascii="Arial" w:hAnsi="Arial" w:cs="Arial"/>
                <w:b/>
                <w:sz w:val="24"/>
                <w:szCs w:val="24"/>
              </w:rPr>
            </w:pPr>
          </w:p>
        </w:tc>
        <w:tc>
          <w:tcPr>
            <w:tcW w:w="1843" w:type="dxa"/>
            <w:shd w:val="clear" w:color="auto" w:fill="auto"/>
          </w:tcPr>
          <w:p w:rsidR="00043ADF" w:rsidRPr="000305F2" w:rsidRDefault="00043ADF" w:rsidP="008D44F1">
            <w:pPr>
              <w:rPr>
                <w:rFonts w:ascii="Arial" w:hAnsi="Arial" w:cs="Arial"/>
                <w:sz w:val="24"/>
                <w:szCs w:val="24"/>
              </w:rPr>
            </w:pPr>
            <w:r w:rsidRPr="000305F2">
              <w:rPr>
                <w:rFonts w:ascii="Arial" w:hAnsi="Arial" w:cs="Arial"/>
                <w:b/>
                <w:sz w:val="24"/>
                <w:szCs w:val="24"/>
              </w:rPr>
              <w:t>Planes de apoyo de nivelación</w:t>
            </w:r>
          </w:p>
        </w:tc>
        <w:tc>
          <w:tcPr>
            <w:tcW w:w="10347" w:type="dxa"/>
            <w:gridSpan w:val="4"/>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Retroalimentación de temas vistos.</w:t>
            </w:r>
          </w:p>
          <w:p w:rsidR="00043ADF" w:rsidRPr="000305F2" w:rsidRDefault="00043ADF" w:rsidP="008D44F1">
            <w:pPr>
              <w:rPr>
                <w:rFonts w:ascii="Arial" w:hAnsi="Arial" w:cs="Arial"/>
                <w:sz w:val="24"/>
                <w:szCs w:val="24"/>
              </w:rPr>
            </w:pPr>
            <w:r w:rsidRPr="000305F2">
              <w:rPr>
                <w:rFonts w:ascii="Arial" w:hAnsi="Arial" w:cs="Arial"/>
                <w:sz w:val="24"/>
                <w:szCs w:val="24"/>
              </w:rPr>
              <w:t>Taller práctico de los temas reforzados y evaluación individual.</w:t>
            </w:r>
          </w:p>
        </w:tc>
      </w:tr>
      <w:tr w:rsidR="00043ADF" w:rsidRPr="000305F2" w:rsidTr="008D44F1">
        <w:tc>
          <w:tcPr>
            <w:tcW w:w="959" w:type="dxa"/>
            <w:vMerge/>
            <w:shd w:val="clear" w:color="auto" w:fill="auto"/>
          </w:tcPr>
          <w:p w:rsidR="00043ADF" w:rsidRPr="000305F2" w:rsidRDefault="00043ADF" w:rsidP="008D44F1">
            <w:pPr>
              <w:rPr>
                <w:rFonts w:ascii="Arial" w:hAnsi="Arial" w:cs="Arial"/>
                <w:b/>
                <w:sz w:val="24"/>
                <w:szCs w:val="24"/>
              </w:rPr>
            </w:pPr>
          </w:p>
        </w:tc>
        <w:tc>
          <w:tcPr>
            <w:tcW w:w="1843"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Bajo</w:t>
            </w:r>
          </w:p>
        </w:tc>
        <w:tc>
          <w:tcPr>
            <w:tcW w:w="2835" w:type="dxa"/>
            <w:shd w:val="clear" w:color="auto" w:fill="auto"/>
          </w:tcPr>
          <w:p w:rsidR="00043ADF" w:rsidRPr="000305F2" w:rsidRDefault="00043ADF" w:rsidP="008D44F1">
            <w:pPr>
              <w:autoSpaceDE w:val="0"/>
              <w:autoSpaceDN w:val="0"/>
              <w:adjustRightInd w:val="0"/>
              <w:rPr>
                <w:rFonts w:ascii="Arial" w:hAnsi="Arial" w:cs="Arial"/>
                <w:sz w:val="24"/>
                <w:szCs w:val="24"/>
              </w:rPr>
            </w:pPr>
            <w:r w:rsidRPr="000305F2">
              <w:rPr>
                <w:rFonts w:ascii="Arial" w:hAnsi="Arial" w:cs="Arial"/>
                <w:sz w:val="24"/>
                <w:szCs w:val="24"/>
              </w:rPr>
              <w:t>Se le dificulta  Reconocer Rasgos  y características, que definen la personalidad  en cada uno.</w:t>
            </w:r>
          </w:p>
        </w:tc>
        <w:tc>
          <w:tcPr>
            <w:tcW w:w="3543" w:type="dxa"/>
            <w:gridSpan w:val="2"/>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Presenta dificultad  para  representar  modelos de vida que muestran diferentes tipos de       personalidad.</w:t>
            </w:r>
          </w:p>
          <w:p w:rsidR="00043ADF" w:rsidRPr="000305F2" w:rsidRDefault="00043ADF" w:rsidP="008D44F1">
            <w:pPr>
              <w:rPr>
                <w:rFonts w:ascii="Arial" w:hAnsi="Arial" w:cs="Arial"/>
                <w:sz w:val="24"/>
                <w:szCs w:val="24"/>
              </w:rPr>
            </w:pPr>
          </w:p>
        </w:tc>
        <w:tc>
          <w:tcPr>
            <w:tcW w:w="3969" w:type="dxa"/>
            <w:shd w:val="clear" w:color="auto" w:fill="auto"/>
          </w:tcPr>
          <w:p w:rsidR="00043ADF" w:rsidRPr="000305F2" w:rsidRDefault="00043ADF" w:rsidP="008D44F1">
            <w:pPr>
              <w:autoSpaceDE w:val="0"/>
              <w:autoSpaceDN w:val="0"/>
              <w:adjustRightInd w:val="0"/>
              <w:rPr>
                <w:rFonts w:ascii="Arial" w:hAnsi="Arial" w:cs="Arial"/>
                <w:sz w:val="24"/>
                <w:szCs w:val="24"/>
              </w:rPr>
            </w:pPr>
            <w:r w:rsidRPr="000305F2">
              <w:rPr>
                <w:rFonts w:ascii="Arial" w:hAnsi="Arial" w:cs="Arial"/>
                <w:sz w:val="24"/>
                <w:szCs w:val="24"/>
              </w:rPr>
              <w:t>Tiene dificultad para expresar sus cualidades y defectos, con actitud flexible y comprensiva.</w:t>
            </w: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tc>
      </w:tr>
      <w:tr w:rsidR="00043ADF" w:rsidRPr="000305F2" w:rsidTr="008D44F1">
        <w:tc>
          <w:tcPr>
            <w:tcW w:w="959" w:type="dxa"/>
            <w:vMerge/>
            <w:shd w:val="clear" w:color="auto" w:fill="auto"/>
          </w:tcPr>
          <w:p w:rsidR="00043ADF" w:rsidRPr="000305F2" w:rsidRDefault="00043ADF" w:rsidP="008D44F1">
            <w:pPr>
              <w:rPr>
                <w:rFonts w:ascii="Arial" w:hAnsi="Arial" w:cs="Arial"/>
                <w:b/>
                <w:sz w:val="24"/>
                <w:szCs w:val="24"/>
              </w:rPr>
            </w:pPr>
          </w:p>
        </w:tc>
        <w:tc>
          <w:tcPr>
            <w:tcW w:w="1843" w:type="dxa"/>
            <w:shd w:val="clear" w:color="auto" w:fill="auto"/>
          </w:tcPr>
          <w:p w:rsidR="00043ADF" w:rsidRPr="000305F2" w:rsidRDefault="00043ADF" w:rsidP="008D44F1">
            <w:pPr>
              <w:rPr>
                <w:rFonts w:ascii="Arial" w:hAnsi="Arial" w:cs="Arial"/>
                <w:sz w:val="24"/>
                <w:szCs w:val="24"/>
              </w:rPr>
            </w:pPr>
            <w:r w:rsidRPr="000305F2">
              <w:rPr>
                <w:rFonts w:ascii="Arial" w:hAnsi="Arial" w:cs="Arial"/>
                <w:b/>
                <w:sz w:val="24"/>
                <w:szCs w:val="24"/>
              </w:rPr>
              <w:t>Planes de apoyo de recuperación</w:t>
            </w:r>
          </w:p>
        </w:tc>
        <w:tc>
          <w:tcPr>
            <w:tcW w:w="10347" w:type="dxa"/>
            <w:gridSpan w:val="4"/>
            <w:shd w:val="clear" w:color="auto" w:fill="auto"/>
          </w:tcPr>
          <w:p w:rsidR="00043ADF" w:rsidRPr="000305F2" w:rsidRDefault="00043ADF" w:rsidP="008D44F1">
            <w:pPr>
              <w:spacing w:after="0" w:line="240" w:lineRule="auto"/>
              <w:rPr>
                <w:rFonts w:ascii="Arial" w:hAnsi="Arial" w:cs="Arial"/>
                <w:sz w:val="24"/>
                <w:szCs w:val="24"/>
              </w:rPr>
            </w:pPr>
          </w:p>
          <w:p w:rsidR="00043ADF" w:rsidRPr="000305F2" w:rsidRDefault="00043ADF" w:rsidP="008D44F1">
            <w:pPr>
              <w:spacing w:after="0" w:line="240" w:lineRule="auto"/>
              <w:rPr>
                <w:rFonts w:ascii="Arial" w:hAnsi="Arial" w:cs="Arial"/>
                <w:sz w:val="24"/>
                <w:szCs w:val="24"/>
              </w:rPr>
            </w:pPr>
            <w:r w:rsidRPr="000305F2">
              <w:rPr>
                <w:rFonts w:ascii="Arial" w:hAnsi="Arial" w:cs="Arial"/>
                <w:sz w:val="24"/>
                <w:szCs w:val="24"/>
              </w:rPr>
              <w:t xml:space="preserve">. </w:t>
            </w:r>
          </w:p>
          <w:p w:rsidR="00043ADF" w:rsidRPr="000305F2" w:rsidRDefault="00043ADF" w:rsidP="008D44F1">
            <w:pPr>
              <w:spacing w:after="0" w:line="240" w:lineRule="auto"/>
              <w:rPr>
                <w:rFonts w:ascii="Arial" w:hAnsi="Arial" w:cs="Arial"/>
                <w:sz w:val="24"/>
                <w:szCs w:val="24"/>
              </w:rPr>
            </w:pPr>
          </w:p>
          <w:p w:rsidR="00043ADF" w:rsidRPr="000305F2" w:rsidRDefault="00043ADF" w:rsidP="008D44F1">
            <w:pPr>
              <w:rPr>
                <w:rFonts w:ascii="Arial" w:hAnsi="Arial" w:cs="Arial"/>
                <w:sz w:val="24"/>
                <w:szCs w:val="24"/>
              </w:rPr>
            </w:pPr>
            <w:r w:rsidRPr="000305F2">
              <w:rPr>
                <w:rFonts w:ascii="Arial" w:hAnsi="Arial" w:cs="Arial"/>
                <w:sz w:val="24"/>
                <w:szCs w:val="24"/>
              </w:rPr>
              <w:t>Profundización de la temática vista durante el período.</w:t>
            </w:r>
          </w:p>
        </w:tc>
      </w:tr>
      <w:tr w:rsidR="00043ADF" w:rsidRPr="000305F2" w:rsidTr="008D44F1">
        <w:tc>
          <w:tcPr>
            <w:tcW w:w="959" w:type="dxa"/>
            <w:vMerge w:val="restart"/>
            <w:shd w:val="clear" w:color="auto" w:fill="auto"/>
            <w:textDirection w:val="btLr"/>
          </w:tcPr>
          <w:p w:rsidR="00043ADF" w:rsidRPr="000305F2" w:rsidRDefault="00043ADF" w:rsidP="008D44F1">
            <w:pPr>
              <w:ind w:left="113" w:right="113"/>
              <w:jc w:val="center"/>
              <w:rPr>
                <w:rFonts w:ascii="Arial" w:hAnsi="Arial" w:cs="Arial"/>
                <w:b/>
                <w:sz w:val="24"/>
                <w:szCs w:val="24"/>
              </w:rPr>
            </w:pPr>
            <w:r w:rsidRPr="000305F2">
              <w:rPr>
                <w:rFonts w:ascii="Arial" w:hAnsi="Arial" w:cs="Arial"/>
                <w:b/>
                <w:sz w:val="24"/>
                <w:szCs w:val="24"/>
              </w:rPr>
              <w:t>Cuarto</w:t>
            </w:r>
          </w:p>
        </w:tc>
        <w:tc>
          <w:tcPr>
            <w:tcW w:w="1843"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Superior</w:t>
            </w:r>
          </w:p>
        </w:tc>
        <w:tc>
          <w:tcPr>
            <w:tcW w:w="2835" w:type="dxa"/>
            <w:shd w:val="clear" w:color="auto" w:fill="auto"/>
          </w:tcPr>
          <w:p w:rsidR="00043ADF" w:rsidRPr="000305F2" w:rsidRDefault="00043ADF" w:rsidP="008D44F1">
            <w:pPr>
              <w:tabs>
                <w:tab w:val="center" w:pos="4419"/>
                <w:tab w:val="right" w:pos="8838"/>
              </w:tabs>
              <w:spacing w:after="0" w:line="240" w:lineRule="auto"/>
              <w:jc w:val="both"/>
              <w:rPr>
                <w:rFonts w:ascii="Arial" w:hAnsi="Arial" w:cs="Arial"/>
                <w:sz w:val="24"/>
                <w:szCs w:val="24"/>
              </w:rPr>
            </w:pPr>
            <w:r w:rsidRPr="000305F2">
              <w:rPr>
                <w:rFonts w:ascii="Arial" w:hAnsi="Arial" w:cs="Arial"/>
                <w:sz w:val="24"/>
                <w:szCs w:val="24"/>
              </w:rPr>
              <w:t xml:space="preserve"> Identifica con gran facilidad valores que ayudan  a una buena formación como estudiante y como hijo.</w:t>
            </w:r>
          </w:p>
        </w:tc>
        <w:tc>
          <w:tcPr>
            <w:tcW w:w="3543" w:type="dxa"/>
            <w:gridSpan w:val="2"/>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 xml:space="preserve">Representa plenamente la importancia que tienen el diálogo, la participación, la </w:t>
            </w:r>
          </w:p>
          <w:p w:rsidR="00043ADF" w:rsidRPr="000305F2" w:rsidRDefault="00043ADF" w:rsidP="008D44F1">
            <w:pPr>
              <w:rPr>
                <w:rFonts w:ascii="Arial" w:hAnsi="Arial" w:cs="Arial"/>
                <w:sz w:val="24"/>
                <w:szCs w:val="24"/>
              </w:rPr>
            </w:pPr>
            <w:r w:rsidRPr="000305F2">
              <w:rPr>
                <w:rFonts w:ascii="Arial" w:hAnsi="Arial" w:cs="Arial"/>
                <w:sz w:val="24"/>
                <w:szCs w:val="24"/>
              </w:rPr>
              <w:t>cooperación y la reciprocidad en la convivencia cotidiana.</w:t>
            </w:r>
          </w:p>
          <w:p w:rsidR="00043ADF" w:rsidRPr="000305F2" w:rsidRDefault="00043ADF" w:rsidP="008D44F1">
            <w:pPr>
              <w:rPr>
                <w:rFonts w:ascii="Arial" w:hAnsi="Arial" w:cs="Arial"/>
                <w:sz w:val="24"/>
                <w:szCs w:val="24"/>
              </w:rPr>
            </w:pPr>
          </w:p>
        </w:tc>
        <w:tc>
          <w:tcPr>
            <w:tcW w:w="3969" w:type="dxa"/>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 xml:space="preserve"> Asume con gran destreza compromisos  escolares y familiares demostrando sus valores como </w:t>
            </w:r>
          </w:p>
          <w:p w:rsidR="00043ADF" w:rsidRPr="000305F2" w:rsidRDefault="00043ADF" w:rsidP="008D44F1">
            <w:pPr>
              <w:rPr>
                <w:rFonts w:ascii="Arial" w:hAnsi="Arial" w:cs="Arial"/>
                <w:sz w:val="24"/>
                <w:szCs w:val="24"/>
              </w:rPr>
            </w:pPr>
            <w:r w:rsidRPr="000305F2">
              <w:rPr>
                <w:rFonts w:ascii="Arial" w:hAnsi="Arial" w:cs="Arial"/>
                <w:sz w:val="24"/>
                <w:szCs w:val="24"/>
              </w:rPr>
              <w:t>persona en continuo  crecimiento.</w:t>
            </w:r>
          </w:p>
        </w:tc>
      </w:tr>
      <w:tr w:rsidR="00043ADF" w:rsidRPr="000305F2" w:rsidTr="008D44F1">
        <w:trPr>
          <w:trHeight w:val="2623"/>
        </w:trPr>
        <w:tc>
          <w:tcPr>
            <w:tcW w:w="959" w:type="dxa"/>
            <w:vMerge/>
            <w:shd w:val="clear" w:color="auto" w:fill="auto"/>
          </w:tcPr>
          <w:p w:rsidR="00043ADF" w:rsidRPr="000305F2" w:rsidRDefault="00043ADF" w:rsidP="008D44F1">
            <w:pPr>
              <w:rPr>
                <w:rFonts w:ascii="Arial" w:hAnsi="Arial" w:cs="Arial"/>
                <w:sz w:val="24"/>
                <w:szCs w:val="24"/>
              </w:rPr>
            </w:pPr>
          </w:p>
        </w:tc>
        <w:tc>
          <w:tcPr>
            <w:tcW w:w="1843"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Alto </w:t>
            </w:r>
          </w:p>
        </w:tc>
        <w:tc>
          <w:tcPr>
            <w:tcW w:w="2835" w:type="dxa"/>
            <w:shd w:val="clear" w:color="auto" w:fill="auto"/>
          </w:tcPr>
          <w:p w:rsidR="00043ADF" w:rsidRPr="000305F2" w:rsidRDefault="00043ADF" w:rsidP="008D44F1">
            <w:pPr>
              <w:autoSpaceDE w:val="0"/>
              <w:autoSpaceDN w:val="0"/>
              <w:adjustRightInd w:val="0"/>
              <w:rPr>
                <w:rFonts w:ascii="Arial" w:hAnsi="Arial" w:cs="Arial"/>
                <w:sz w:val="24"/>
                <w:szCs w:val="24"/>
              </w:rPr>
            </w:pPr>
            <w:r w:rsidRPr="000305F2">
              <w:rPr>
                <w:rFonts w:ascii="Arial" w:hAnsi="Arial" w:cs="Arial"/>
                <w:sz w:val="24"/>
                <w:szCs w:val="24"/>
              </w:rPr>
              <w:t>Identifica valores que ayudan  a una buena formación como estudiante y como hijo.</w:t>
            </w:r>
          </w:p>
          <w:p w:rsidR="00043ADF" w:rsidRPr="000305F2" w:rsidRDefault="00043ADF" w:rsidP="008D44F1">
            <w:pPr>
              <w:rPr>
                <w:rFonts w:ascii="Arial" w:hAnsi="Arial" w:cs="Arial"/>
                <w:sz w:val="24"/>
                <w:szCs w:val="24"/>
              </w:rPr>
            </w:pPr>
          </w:p>
          <w:p w:rsidR="00043ADF" w:rsidRPr="000305F2" w:rsidRDefault="00043ADF" w:rsidP="008D44F1">
            <w:pPr>
              <w:tabs>
                <w:tab w:val="center" w:pos="4419"/>
                <w:tab w:val="right" w:pos="8838"/>
              </w:tabs>
              <w:spacing w:after="0" w:line="240" w:lineRule="auto"/>
              <w:jc w:val="both"/>
              <w:rPr>
                <w:rFonts w:ascii="Arial" w:hAnsi="Arial" w:cs="Arial"/>
                <w:sz w:val="24"/>
                <w:szCs w:val="24"/>
              </w:rPr>
            </w:pPr>
          </w:p>
        </w:tc>
        <w:tc>
          <w:tcPr>
            <w:tcW w:w="3543" w:type="dxa"/>
            <w:gridSpan w:val="2"/>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Representa la importancia que tienen el diálogo, la participación, la cooperación y la reciprocidad en la convivencia cotidiana.</w:t>
            </w:r>
          </w:p>
          <w:p w:rsidR="00043ADF" w:rsidRPr="000305F2" w:rsidRDefault="00043ADF" w:rsidP="008D44F1">
            <w:pPr>
              <w:rPr>
                <w:rFonts w:ascii="Arial" w:hAnsi="Arial" w:cs="Arial"/>
                <w:sz w:val="24"/>
                <w:szCs w:val="24"/>
              </w:rPr>
            </w:pPr>
          </w:p>
        </w:tc>
        <w:tc>
          <w:tcPr>
            <w:tcW w:w="3969" w:type="dxa"/>
            <w:shd w:val="clear" w:color="auto" w:fill="auto"/>
          </w:tcPr>
          <w:p w:rsidR="00043ADF" w:rsidRPr="000305F2" w:rsidRDefault="00043ADF" w:rsidP="008D44F1">
            <w:pPr>
              <w:spacing w:after="0" w:line="240" w:lineRule="auto"/>
              <w:rPr>
                <w:rFonts w:ascii="Arial" w:eastAsia="Times New Roman" w:hAnsi="Arial" w:cs="Arial"/>
                <w:sz w:val="24"/>
                <w:szCs w:val="24"/>
              </w:rPr>
            </w:pPr>
            <w:r w:rsidRPr="000305F2">
              <w:rPr>
                <w:rFonts w:ascii="Arial" w:hAnsi="Arial" w:cs="Arial"/>
                <w:sz w:val="24"/>
                <w:szCs w:val="24"/>
              </w:rPr>
              <w:t>Asume compromisos  escolares y familiares demostrando sus valores como persona en continuo crecimiento.</w:t>
            </w:r>
          </w:p>
        </w:tc>
      </w:tr>
      <w:tr w:rsidR="00043ADF" w:rsidRPr="000305F2" w:rsidTr="008D44F1">
        <w:tc>
          <w:tcPr>
            <w:tcW w:w="959" w:type="dxa"/>
            <w:vMerge/>
            <w:shd w:val="clear" w:color="auto" w:fill="auto"/>
          </w:tcPr>
          <w:p w:rsidR="00043ADF" w:rsidRPr="000305F2" w:rsidRDefault="00043ADF" w:rsidP="008D44F1">
            <w:pPr>
              <w:rPr>
                <w:rFonts w:ascii="Arial" w:hAnsi="Arial" w:cs="Arial"/>
                <w:sz w:val="24"/>
                <w:szCs w:val="24"/>
              </w:rPr>
            </w:pPr>
          </w:p>
        </w:tc>
        <w:tc>
          <w:tcPr>
            <w:tcW w:w="1843" w:type="dxa"/>
            <w:shd w:val="clear" w:color="auto" w:fill="auto"/>
          </w:tcPr>
          <w:p w:rsidR="00043ADF" w:rsidRPr="000305F2" w:rsidRDefault="00043ADF" w:rsidP="008D44F1">
            <w:pPr>
              <w:rPr>
                <w:rFonts w:ascii="Arial" w:hAnsi="Arial" w:cs="Arial"/>
                <w:sz w:val="24"/>
                <w:szCs w:val="24"/>
              </w:rPr>
            </w:pPr>
            <w:r w:rsidRPr="000305F2">
              <w:rPr>
                <w:rFonts w:ascii="Arial" w:hAnsi="Arial" w:cs="Arial"/>
                <w:b/>
                <w:sz w:val="24"/>
                <w:szCs w:val="24"/>
              </w:rPr>
              <w:t>Planes de apoyo de profundización</w:t>
            </w:r>
          </w:p>
        </w:tc>
        <w:tc>
          <w:tcPr>
            <w:tcW w:w="10347" w:type="dxa"/>
            <w:gridSpan w:val="4"/>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Repaso de temas vistos durante el período</w:t>
            </w:r>
          </w:p>
        </w:tc>
      </w:tr>
      <w:tr w:rsidR="00043ADF" w:rsidRPr="000305F2" w:rsidTr="008D44F1">
        <w:tc>
          <w:tcPr>
            <w:tcW w:w="959" w:type="dxa"/>
            <w:vMerge/>
            <w:shd w:val="clear" w:color="auto" w:fill="auto"/>
          </w:tcPr>
          <w:p w:rsidR="00043ADF" w:rsidRPr="000305F2" w:rsidRDefault="00043ADF" w:rsidP="008D44F1">
            <w:pPr>
              <w:rPr>
                <w:rFonts w:ascii="Arial" w:hAnsi="Arial" w:cs="Arial"/>
                <w:sz w:val="24"/>
                <w:szCs w:val="24"/>
              </w:rPr>
            </w:pPr>
          </w:p>
        </w:tc>
        <w:tc>
          <w:tcPr>
            <w:tcW w:w="1843"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Básico </w:t>
            </w:r>
          </w:p>
        </w:tc>
        <w:tc>
          <w:tcPr>
            <w:tcW w:w="2835" w:type="dxa"/>
            <w:shd w:val="clear" w:color="auto" w:fill="auto"/>
          </w:tcPr>
          <w:p w:rsidR="00043ADF" w:rsidRPr="000305F2" w:rsidRDefault="00043ADF" w:rsidP="008D44F1">
            <w:pPr>
              <w:autoSpaceDE w:val="0"/>
              <w:autoSpaceDN w:val="0"/>
              <w:adjustRightInd w:val="0"/>
              <w:rPr>
                <w:rFonts w:ascii="Arial" w:hAnsi="Arial" w:cs="Arial"/>
                <w:sz w:val="24"/>
                <w:szCs w:val="24"/>
              </w:rPr>
            </w:pPr>
            <w:r w:rsidRPr="000305F2">
              <w:rPr>
                <w:rFonts w:ascii="Arial" w:hAnsi="Arial" w:cs="Arial"/>
                <w:sz w:val="24"/>
                <w:szCs w:val="24"/>
              </w:rPr>
              <w:t>Algunas veces identifica valores que ayudan  a una buena formación como estudiante y como hijo.</w:t>
            </w:r>
          </w:p>
          <w:p w:rsidR="00043ADF" w:rsidRPr="000305F2" w:rsidRDefault="00043ADF" w:rsidP="008D44F1">
            <w:pPr>
              <w:autoSpaceDE w:val="0"/>
              <w:autoSpaceDN w:val="0"/>
              <w:adjustRightInd w:val="0"/>
              <w:rPr>
                <w:rFonts w:ascii="Arial" w:hAnsi="Arial" w:cs="Arial"/>
                <w:sz w:val="24"/>
                <w:szCs w:val="24"/>
              </w:rPr>
            </w:pPr>
          </w:p>
          <w:p w:rsidR="00043ADF" w:rsidRPr="000305F2" w:rsidRDefault="00043ADF" w:rsidP="008D44F1">
            <w:pPr>
              <w:autoSpaceDE w:val="0"/>
              <w:autoSpaceDN w:val="0"/>
              <w:adjustRightInd w:val="0"/>
              <w:rPr>
                <w:rFonts w:ascii="Arial" w:hAnsi="Arial" w:cs="Arial"/>
                <w:sz w:val="24"/>
                <w:szCs w:val="24"/>
              </w:rPr>
            </w:pPr>
          </w:p>
          <w:p w:rsidR="00043ADF" w:rsidRPr="000305F2" w:rsidRDefault="00043ADF" w:rsidP="008D44F1">
            <w:pPr>
              <w:autoSpaceDE w:val="0"/>
              <w:autoSpaceDN w:val="0"/>
              <w:adjustRightInd w:val="0"/>
              <w:rPr>
                <w:rFonts w:ascii="Arial" w:hAnsi="Arial" w:cs="Arial"/>
                <w:sz w:val="24"/>
                <w:szCs w:val="24"/>
              </w:rPr>
            </w:pPr>
          </w:p>
          <w:p w:rsidR="00043ADF" w:rsidRPr="000305F2" w:rsidRDefault="00043ADF" w:rsidP="008D44F1">
            <w:pPr>
              <w:tabs>
                <w:tab w:val="center" w:pos="4419"/>
                <w:tab w:val="right" w:pos="8838"/>
              </w:tabs>
              <w:spacing w:after="0" w:line="240" w:lineRule="auto"/>
              <w:jc w:val="both"/>
              <w:rPr>
                <w:rFonts w:ascii="Arial" w:hAnsi="Arial" w:cs="Arial"/>
                <w:sz w:val="24"/>
                <w:szCs w:val="24"/>
              </w:rPr>
            </w:pPr>
          </w:p>
        </w:tc>
        <w:tc>
          <w:tcPr>
            <w:tcW w:w="3543" w:type="dxa"/>
            <w:gridSpan w:val="2"/>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En ocasiones representa la importancia que tienen el diálogo, la participación, la cooperación y la reciprocidad en la convivencia cotidiana.</w:t>
            </w:r>
          </w:p>
          <w:p w:rsidR="00043ADF" w:rsidRPr="000305F2" w:rsidRDefault="00043ADF" w:rsidP="008D44F1">
            <w:pPr>
              <w:rPr>
                <w:rFonts w:ascii="Arial" w:hAnsi="Arial" w:cs="Arial"/>
                <w:sz w:val="24"/>
                <w:szCs w:val="24"/>
              </w:rPr>
            </w:pPr>
          </w:p>
        </w:tc>
        <w:tc>
          <w:tcPr>
            <w:tcW w:w="3969" w:type="dxa"/>
            <w:shd w:val="clear" w:color="auto" w:fill="auto"/>
          </w:tcPr>
          <w:p w:rsidR="00043ADF" w:rsidRPr="000305F2" w:rsidRDefault="00043ADF" w:rsidP="008D44F1">
            <w:pPr>
              <w:spacing w:after="0" w:line="240" w:lineRule="auto"/>
              <w:rPr>
                <w:rFonts w:ascii="Arial" w:hAnsi="Arial" w:cs="Arial"/>
                <w:sz w:val="24"/>
                <w:szCs w:val="24"/>
              </w:rPr>
            </w:pPr>
            <w:r w:rsidRPr="000305F2">
              <w:rPr>
                <w:rFonts w:ascii="Arial" w:hAnsi="Arial" w:cs="Arial"/>
                <w:sz w:val="24"/>
                <w:szCs w:val="24"/>
              </w:rPr>
              <w:t>Medianamente asume compromisos  escolares y familiares demostrando sus valores como persona en continuo crecimiento.</w:t>
            </w:r>
          </w:p>
          <w:p w:rsidR="00043ADF" w:rsidRPr="000305F2" w:rsidRDefault="00043ADF" w:rsidP="008D44F1">
            <w:pPr>
              <w:spacing w:after="0" w:line="240" w:lineRule="auto"/>
              <w:rPr>
                <w:rFonts w:ascii="Arial" w:eastAsia="Times New Roman" w:hAnsi="Arial" w:cs="Arial"/>
                <w:sz w:val="24"/>
                <w:szCs w:val="24"/>
              </w:rPr>
            </w:pPr>
          </w:p>
        </w:tc>
      </w:tr>
      <w:tr w:rsidR="00043ADF" w:rsidRPr="000305F2" w:rsidTr="008D44F1">
        <w:tc>
          <w:tcPr>
            <w:tcW w:w="959" w:type="dxa"/>
            <w:vMerge/>
            <w:shd w:val="clear" w:color="auto" w:fill="auto"/>
          </w:tcPr>
          <w:p w:rsidR="00043ADF" w:rsidRPr="000305F2" w:rsidRDefault="00043ADF" w:rsidP="008D44F1">
            <w:pPr>
              <w:rPr>
                <w:rFonts w:ascii="Arial" w:hAnsi="Arial" w:cs="Arial"/>
                <w:sz w:val="24"/>
                <w:szCs w:val="24"/>
              </w:rPr>
            </w:pPr>
          </w:p>
        </w:tc>
        <w:tc>
          <w:tcPr>
            <w:tcW w:w="1843" w:type="dxa"/>
            <w:shd w:val="clear" w:color="auto" w:fill="auto"/>
          </w:tcPr>
          <w:p w:rsidR="00043ADF" w:rsidRPr="000305F2" w:rsidRDefault="00043ADF" w:rsidP="008D44F1">
            <w:pPr>
              <w:rPr>
                <w:rFonts w:ascii="Arial" w:hAnsi="Arial" w:cs="Arial"/>
                <w:sz w:val="24"/>
                <w:szCs w:val="24"/>
              </w:rPr>
            </w:pPr>
            <w:r w:rsidRPr="000305F2">
              <w:rPr>
                <w:rFonts w:ascii="Arial" w:hAnsi="Arial" w:cs="Arial"/>
                <w:b/>
                <w:sz w:val="24"/>
                <w:szCs w:val="24"/>
              </w:rPr>
              <w:t xml:space="preserve">Planes de apoyo de </w:t>
            </w:r>
            <w:r w:rsidRPr="000305F2">
              <w:rPr>
                <w:rFonts w:ascii="Arial" w:hAnsi="Arial" w:cs="Arial"/>
                <w:b/>
                <w:sz w:val="24"/>
                <w:szCs w:val="24"/>
              </w:rPr>
              <w:lastRenderedPageBreak/>
              <w:t>nivelación</w:t>
            </w:r>
          </w:p>
        </w:tc>
        <w:tc>
          <w:tcPr>
            <w:tcW w:w="10347" w:type="dxa"/>
            <w:gridSpan w:val="4"/>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lastRenderedPageBreak/>
              <w:t>Retroalimentación de temas vistos.</w:t>
            </w:r>
          </w:p>
          <w:p w:rsidR="00043ADF" w:rsidRPr="000305F2" w:rsidRDefault="00043ADF" w:rsidP="008D44F1">
            <w:pPr>
              <w:rPr>
                <w:rFonts w:ascii="Arial" w:hAnsi="Arial" w:cs="Arial"/>
                <w:sz w:val="24"/>
                <w:szCs w:val="24"/>
              </w:rPr>
            </w:pPr>
            <w:r w:rsidRPr="000305F2">
              <w:rPr>
                <w:rFonts w:ascii="Arial" w:hAnsi="Arial" w:cs="Arial"/>
                <w:sz w:val="24"/>
                <w:szCs w:val="24"/>
              </w:rPr>
              <w:lastRenderedPageBreak/>
              <w:t>Taller práctico de los temas reforzados y evaluación individual.</w:t>
            </w: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tc>
      </w:tr>
      <w:tr w:rsidR="00043ADF" w:rsidRPr="000305F2" w:rsidTr="008D44F1">
        <w:tc>
          <w:tcPr>
            <w:tcW w:w="959" w:type="dxa"/>
            <w:vMerge/>
            <w:shd w:val="clear" w:color="auto" w:fill="auto"/>
          </w:tcPr>
          <w:p w:rsidR="00043ADF" w:rsidRPr="000305F2" w:rsidRDefault="00043ADF" w:rsidP="008D44F1">
            <w:pPr>
              <w:rPr>
                <w:rFonts w:ascii="Arial" w:hAnsi="Arial" w:cs="Arial"/>
                <w:sz w:val="24"/>
                <w:szCs w:val="24"/>
              </w:rPr>
            </w:pPr>
          </w:p>
        </w:tc>
        <w:tc>
          <w:tcPr>
            <w:tcW w:w="1843"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Bajo</w:t>
            </w:r>
          </w:p>
          <w:p w:rsidR="00043ADF" w:rsidRPr="000305F2" w:rsidRDefault="00043ADF" w:rsidP="008D44F1">
            <w:pPr>
              <w:rPr>
                <w:rFonts w:ascii="Arial" w:hAnsi="Arial" w:cs="Arial"/>
                <w:b/>
                <w:sz w:val="24"/>
                <w:szCs w:val="24"/>
              </w:rPr>
            </w:pPr>
          </w:p>
          <w:p w:rsidR="00043ADF" w:rsidRPr="000305F2" w:rsidRDefault="00043ADF" w:rsidP="008D44F1">
            <w:pPr>
              <w:rPr>
                <w:rFonts w:ascii="Arial" w:hAnsi="Arial" w:cs="Arial"/>
                <w:b/>
                <w:sz w:val="24"/>
                <w:szCs w:val="24"/>
              </w:rPr>
            </w:pPr>
          </w:p>
          <w:p w:rsidR="00043ADF" w:rsidRPr="000305F2" w:rsidRDefault="00043ADF" w:rsidP="008D44F1">
            <w:pPr>
              <w:rPr>
                <w:rFonts w:ascii="Arial" w:hAnsi="Arial" w:cs="Arial"/>
                <w:b/>
                <w:sz w:val="24"/>
                <w:szCs w:val="24"/>
              </w:rPr>
            </w:pPr>
          </w:p>
        </w:tc>
        <w:tc>
          <w:tcPr>
            <w:tcW w:w="2835" w:type="dxa"/>
            <w:shd w:val="clear" w:color="auto" w:fill="auto"/>
          </w:tcPr>
          <w:p w:rsidR="00043ADF" w:rsidRPr="000305F2" w:rsidRDefault="00043ADF" w:rsidP="008D44F1">
            <w:pPr>
              <w:autoSpaceDE w:val="0"/>
              <w:autoSpaceDN w:val="0"/>
              <w:adjustRightInd w:val="0"/>
              <w:rPr>
                <w:rFonts w:ascii="Arial" w:hAnsi="Arial" w:cs="Arial"/>
                <w:sz w:val="24"/>
                <w:szCs w:val="24"/>
              </w:rPr>
            </w:pPr>
            <w:r w:rsidRPr="000305F2">
              <w:rPr>
                <w:rFonts w:ascii="Arial" w:hAnsi="Arial" w:cs="Arial"/>
                <w:sz w:val="24"/>
                <w:szCs w:val="24"/>
              </w:rPr>
              <w:t>Presenta dificultad para  identificar valores que ayudan  a una buena formación como estudiante y como hijo.</w:t>
            </w:r>
          </w:p>
        </w:tc>
        <w:tc>
          <w:tcPr>
            <w:tcW w:w="3543" w:type="dxa"/>
            <w:gridSpan w:val="2"/>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Se le dificulta  representar la importancia que tienen el diálogo, la participación, la cooperación y la reciprocidad en la convivencia cotidiana.</w:t>
            </w:r>
          </w:p>
          <w:p w:rsidR="00043ADF" w:rsidRPr="000305F2" w:rsidRDefault="00043ADF" w:rsidP="008D44F1">
            <w:pPr>
              <w:autoSpaceDE w:val="0"/>
              <w:autoSpaceDN w:val="0"/>
              <w:adjustRightInd w:val="0"/>
              <w:rPr>
                <w:rFonts w:ascii="Arial" w:hAnsi="Arial" w:cs="Arial"/>
                <w:sz w:val="24"/>
                <w:szCs w:val="24"/>
              </w:rPr>
            </w:pPr>
          </w:p>
          <w:p w:rsidR="00043ADF" w:rsidRPr="000305F2" w:rsidRDefault="00043ADF" w:rsidP="008D44F1">
            <w:pPr>
              <w:autoSpaceDE w:val="0"/>
              <w:autoSpaceDN w:val="0"/>
              <w:adjustRightInd w:val="0"/>
              <w:rPr>
                <w:rFonts w:ascii="Arial" w:hAnsi="Arial" w:cs="Arial"/>
                <w:sz w:val="24"/>
                <w:szCs w:val="24"/>
              </w:rPr>
            </w:pPr>
          </w:p>
        </w:tc>
        <w:tc>
          <w:tcPr>
            <w:tcW w:w="3969" w:type="dxa"/>
            <w:shd w:val="clear" w:color="auto" w:fill="auto"/>
          </w:tcPr>
          <w:p w:rsidR="00043ADF" w:rsidRPr="000305F2" w:rsidRDefault="00043ADF" w:rsidP="008D44F1">
            <w:pPr>
              <w:spacing w:after="0" w:line="240" w:lineRule="auto"/>
              <w:rPr>
                <w:rFonts w:ascii="Arial" w:hAnsi="Arial" w:cs="Arial"/>
                <w:sz w:val="24"/>
                <w:szCs w:val="24"/>
              </w:rPr>
            </w:pPr>
            <w:r w:rsidRPr="000305F2">
              <w:rPr>
                <w:rFonts w:ascii="Arial" w:eastAsia="Times New Roman" w:hAnsi="Arial" w:cs="Arial"/>
                <w:sz w:val="24"/>
                <w:szCs w:val="24"/>
              </w:rPr>
              <w:t xml:space="preserve">Tiene dificultad para </w:t>
            </w:r>
            <w:r w:rsidRPr="000305F2">
              <w:rPr>
                <w:rFonts w:ascii="Arial" w:hAnsi="Arial" w:cs="Arial"/>
                <w:sz w:val="24"/>
                <w:szCs w:val="24"/>
              </w:rPr>
              <w:t>asumir compromisos  escolares y familiares demostrando sus valores como persona en continuo crecimiento.</w:t>
            </w:r>
          </w:p>
          <w:p w:rsidR="00043ADF" w:rsidRPr="000305F2" w:rsidRDefault="00043ADF" w:rsidP="008D44F1">
            <w:pPr>
              <w:autoSpaceDE w:val="0"/>
              <w:autoSpaceDN w:val="0"/>
              <w:adjustRightInd w:val="0"/>
              <w:rPr>
                <w:rFonts w:ascii="Arial" w:eastAsia="Times New Roman" w:hAnsi="Arial" w:cs="Arial"/>
                <w:sz w:val="24"/>
                <w:szCs w:val="24"/>
              </w:rPr>
            </w:pPr>
          </w:p>
        </w:tc>
      </w:tr>
      <w:tr w:rsidR="00043ADF" w:rsidRPr="000305F2" w:rsidTr="008D44F1">
        <w:tc>
          <w:tcPr>
            <w:tcW w:w="959" w:type="dxa"/>
            <w:vMerge/>
            <w:shd w:val="clear" w:color="auto" w:fill="auto"/>
          </w:tcPr>
          <w:p w:rsidR="00043ADF" w:rsidRPr="000305F2" w:rsidRDefault="00043ADF" w:rsidP="008D44F1">
            <w:pPr>
              <w:rPr>
                <w:rFonts w:ascii="Arial" w:hAnsi="Arial" w:cs="Arial"/>
                <w:sz w:val="24"/>
                <w:szCs w:val="24"/>
              </w:rPr>
            </w:pPr>
          </w:p>
        </w:tc>
        <w:tc>
          <w:tcPr>
            <w:tcW w:w="1843" w:type="dxa"/>
            <w:shd w:val="clear" w:color="auto" w:fill="auto"/>
          </w:tcPr>
          <w:p w:rsidR="00043ADF" w:rsidRPr="000305F2" w:rsidRDefault="00043ADF" w:rsidP="008D44F1">
            <w:pPr>
              <w:rPr>
                <w:rFonts w:ascii="Arial" w:hAnsi="Arial" w:cs="Arial"/>
                <w:sz w:val="24"/>
                <w:szCs w:val="24"/>
              </w:rPr>
            </w:pPr>
            <w:r w:rsidRPr="000305F2">
              <w:rPr>
                <w:rFonts w:ascii="Arial" w:hAnsi="Arial" w:cs="Arial"/>
                <w:b/>
                <w:sz w:val="24"/>
                <w:szCs w:val="24"/>
              </w:rPr>
              <w:t>Planes de apoyo de recuperación</w:t>
            </w:r>
          </w:p>
        </w:tc>
        <w:tc>
          <w:tcPr>
            <w:tcW w:w="10347" w:type="dxa"/>
            <w:gridSpan w:val="4"/>
            <w:shd w:val="clear" w:color="auto" w:fill="auto"/>
          </w:tcPr>
          <w:p w:rsidR="00043ADF" w:rsidRPr="000305F2" w:rsidRDefault="00043ADF" w:rsidP="008D44F1">
            <w:pPr>
              <w:spacing w:after="0" w:line="240" w:lineRule="auto"/>
              <w:rPr>
                <w:rFonts w:ascii="Arial" w:hAnsi="Arial" w:cs="Arial"/>
                <w:sz w:val="24"/>
                <w:szCs w:val="24"/>
              </w:rPr>
            </w:pPr>
          </w:p>
          <w:p w:rsidR="00043ADF" w:rsidRPr="000305F2" w:rsidRDefault="00043ADF" w:rsidP="008D44F1">
            <w:pPr>
              <w:rPr>
                <w:rFonts w:ascii="Arial" w:hAnsi="Arial" w:cs="Arial"/>
                <w:sz w:val="24"/>
                <w:szCs w:val="24"/>
              </w:rPr>
            </w:pPr>
            <w:r w:rsidRPr="000305F2">
              <w:rPr>
                <w:rFonts w:ascii="Arial" w:hAnsi="Arial" w:cs="Arial"/>
                <w:sz w:val="24"/>
                <w:szCs w:val="24"/>
              </w:rPr>
              <w:t>Profundización de las  temáticas  vistas  durante el período.</w:t>
            </w:r>
          </w:p>
          <w:p w:rsidR="00043ADF" w:rsidRPr="000305F2" w:rsidRDefault="00043ADF" w:rsidP="008D44F1">
            <w:pPr>
              <w:rPr>
                <w:rFonts w:ascii="Arial" w:hAnsi="Arial" w:cs="Arial"/>
                <w:sz w:val="24"/>
                <w:szCs w:val="24"/>
              </w:rPr>
            </w:pPr>
          </w:p>
        </w:tc>
      </w:tr>
    </w:tbl>
    <w:p w:rsidR="00043ADF" w:rsidRPr="000305F2" w:rsidRDefault="00043ADF" w:rsidP="00043ADF">
      <w:pPr>
        <w:rPr>
          <w:rFonts w:ascii="Arial" w:hAnsi="Arial" w:cs="Arial"/>
          <w:sz w:val="24"/>
          <w:szCs w:val="24"/>
        </w:rPr>
      </w:pPr>
    </w:p>
    <w:p w:rsidR="00043ADF" w:rsidRPr="000305F2" w:rsidRDefault="00043ADF" w:rsidP="00043ADF">
      <w:pPr>
        <w:jc w:val="center"/>
        <w:rPr>
          <w:rFonts w:ascii="Arial" w:eastAsia="Arial Unicode MS" w:hAnsi="Arial" w:cs="Arial"/>
          <w:b/>
          <w:sz w:val="24"/>
          <w:szCs w:val="24"/>
        </w:rPr>
      </w:pPr>
    </w:p>
    <w:p w:rsidR="00043ADF" w:rsidRPr="000305F2" w:rsidRDefault="00043ADF" w:rsidP="00043ADF">
      <w:pPr>
        <w:jc w:val="center"/>
        <w:rPr>
          <w:rFonts w:ascii="Arial" w:eastAsia="Arial Unicode MS" w:hAnsi="Arial" w:cs="Arial"/>
          <w:b/>
          <w:sz w:val="24"/>
          <w:szCs w:val="24"/>
        </w:rPr>
      </w:pPr>
    </w:p>
    <w:p w:rsidR="00043ADF" w:rsidRPr="000305F2" w:rsidRDefault="00043ADF" w:rsidP="00043ADF">
      <w:pPr>
        <w:jc w:val="center"/>
        <w:rPr>
          <w:rFonts w:ascii="Arial" w:eastAsia="Arial Unicode MS" w:hAnsi="Arial" w:cs="Arial"/>
          <w:b/>
          <w:sz w:val="24"/>
          <w:szCs w:val="24"/>
        </w:rPr>
      </w:pPr>
    </w:p>
    <w:p w:rsidR="00043ADF" w:rsidRPr="000305F2" w:rsidRDefault="00043ADF" w:rsidP="00043ADF">
      <w:pPr>
        <w:jc w:val="center"/>
        <w:rPr>
          <w:rFonts w:ascii="Arial" w:eastAsia="Arial Unicode MS" w:hAnsi="Arial" w:cs="Arial"/>
          <w:b/>
          <w:sz w:val="24"/>
          <w:szCs w:val="24"/>
        </w:rPr>
      </w:pPr>
    </w:p>
    <w:p w:rsidR="00043ADF" w:rsidRPr="000305F2" w:rsidRDefault="00043ADF" w:rsidP="00043ADF">
      <w:pPr>
        <w:jc w:val="center"/>
        <w:rPr>
          <w:rFonts w:ascii="Arial" w:eastAsia="Arial Unicode MS" w:hAnsi="Arial" w:cs="Arial"/>
          <w:b/>
          <w:sz w:val="24"/>
          <w:szCs w:val="24"/>
        </w:rPr>
      </w:pPr>
    </w:p>
    <w:p w:rsidR="00043ADF" w:rsidRPr="000305F2" w:rsidRDefault="00043ADF" w:rsidP="00043ADF">
      <w:pPr>
        <w:jc w:val="center"/>
        <w:rPr>
          <w:rFonts w:ascii="Arial" w:eastAsia="Arial Unicode MS" w:hAnsi="Arial" w:cs="Arial"/>
          <w:b/>
          <w:sz w:val="24"/>
          <w:szCs w:val="24"/>
        </w:rPr>
      </w:pPr>
    </w:p>
    <w:p w:rsidR="00043ADF" w:rsidRPr="000305F2" w:rsidRDefault="00043ADF" w:rsidP="00043ADF">
      <w:pPr>
        <w:jc w:val="center"/>
        <w:rPr>
          <w:rFonts w:ascii="Arial" w:eastAsia="Arial Unicode MS" w:hAnsi="Arial" w:cs="Arial"/>
          <w:b/>
          <w:sz w:val="24"/>
          <w:szCs w:val="24"/>
        </w:rPr>
      </w:pPr>
    </w:p>
    <w:p w:rsidR="00043ADF" w:rsidRPr="000305F2" w:rsidRDefault="00043ADF" w:rsidP="00043ADF">
      <w:pPr>
        <w:jc w:val="center"/>
        <w:rPr>
          <w:rFonts w:ascii="Arial" w:eastAsia="Arial Unicode MS" w:hAnsi="Arial" w:cs="Arial"/>
          <w:b/>
          <w:sz w:val="24"/>
          <w:szCs w:val="24"/>
        </w:rPr>
      </w:pPr>
    </w:p>
    <w:p w:rsidR="00043ADF" w:rsidRPr="000305F2" w:rsidRDefault="00043ADF" w:rsidP="00043ADF">
      <w:pPr>
        <w:jc w:val="center"/>
        <w:rPr>
          <w:rFonts w:ascii="Arial" w:eastAsia="Arial Unicode MS" w:hAnsi="Arial" w:cs="Arial"/>
          <w:b/>
          <w:sz w:val="24"/>
          <w:szCs w:val="24"/>
        </w:rPr>
      </w:pPr>
      <w:r w:rsidRPr="000305F2">
        <w:rPr>
          <w:rFonts w:ascii="Arial" w:eastAsia="Arial Unicode MS" w:hAnsi="Arial" w:cs="Arial"/>
          <w:b/>
          <w:sz w:val="24"/>
          <w:szCs w:val="24"/>
        </w:rPr>
        <w:t>Grado: Quinto</w:t>
      </w:r>
    </w:p>
    <w:p w:rsidR="00043ADF" w:rsidRPr="000305F2" w:rsidRDefault="00043ADF" w:rsidP="00043ADF">
      <w:pPr>
        <w:jc w:val="center"/>
        <w:rPr>
          <w:rFonts w:ascii="Arial" w:eastAsia="Arial Unicode MS" w:hAnsi="Arial" w:cs="Arial"/>
          <w:b/>
          <w:sz w:val="24"/>
          <w:szCs w:val="24"/>
        </w:rPr>
      </w:pPr>
    </w:p>
    <w:tbl>
      <w:tblPr>
        <w:tblW w:w="17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59"/>
        <w:gridCol w:w="1843"/>
        <w:gridCol w:w="2835"/>
        <w:gridCol w:w="3542"/>
        <w:gridCol w:w="285"/>
        <w:gridCol w:w="4961"/>
        <w:gridCol w:w="2690"/>
      </w:tblGrid>
      <w:tr w:rsidR="00043ADF" w:rsidRPr="000305F2" w:rsidTr="008D44F1">
        <w:trPr>
          <w:gridAfter w:val="1"/>
          <w:wAfter w:w="2690" w:type="dxa"/>
        </w:trPr>
        <w:tc>
          <w:tcPr>
            <w:tcW w:w="959"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b/>
                <w:sz w:val="24"/>
                <w:szCs w:val="24"/>
                <w:lang w:val="es-ES"/>
              </w:rPr>
            </w:pPr>
            <w:r w:rsidRPr="000305F2">
              <w:rPr>
                <w:rFonts w:ascii="Arial" w:hAnsi="Arial" w:cs="Arial"/>
                <w:b/>
                <w:sz w:val="24"/>
                <w:szCs w:val="24"/>
                <w:lang w:val="es-ES"/>
              </w:rPr>
              <w:t>periodo</w:t>
            </w: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b/>
                <w:sz w:val="24"/>
                <w:szCs w:val="24"/>
                <w:lang w:val="es-ES"/>
              </w:rPr>
            </w:pPr>
            <w:r w:rsidRPr="000305F2">
              <w:rPr>
                <w:rFonts w:ascii="Arial" w:hAnsi="Arial" w:cs="Arial"/>
                <w:b/>
                <w:sz w:val="24"/>
                <w:szCs w:val="24"/>
                <w:lang w:val="es-ES"/>
              </w:rPr>
              <w:t xml:space="preserve">Niveles </w:t>
            </w:r>
          </w:p>
        </w:tc>
        <w:tc>
          <w:tcPr>
            <w:tcW w:w="2835"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b/>
                <w:sz w:val="24"/>
                <w:szCs w:val="24"/>
                <w:lang w:val="es-ES"/>
              </w:rPr>
            </w:pPr>
            <w:r w:rsidRPr="000305F2">
              <w:rPr>
                <w:rFonts w:ascii="Arial" w:hAnsi="Arial" w:cs="Arial"/>
                <w:b/>
                <w:sz w:val="24"/>
                <w:szCs w:val="24"/>
                <w:lang w:val="es-ES"/>
              </w:rPr>
              <w:t xml:space="preserve">Conceptual </w:t>
            </w:r>
          </w:p>
        </w:tc>
        <w:tc>
          <w:tcPr>
            <w:tcW w:w="3542"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b/>
                <w:sz w:val="24"/>
                <w:szCs w:val="24"/>
                <w:lang w:val="es-ES"/>
              </w:rPr>
            </w:pPr>
            <w:r w:rsidRPr="000305F2">
              <w:rPr>
                <w:rFonts w:ascii="Arial" w:hAnsi="Arial" w:cs="Arial"/>
                <w:b/>
                <w:sz w:val="24"/>
                <w:szCs w:val="24"/>
                <w:lang w:val="es-ES"/>
              </w:rPr>
              <w:t>procedimental</w:t>
            </w:r>
          </w:p>
        </w:tc>
        <w:tc>
          <w:tcPr>
            <w:tcW w:w="5246" w:type="dxa"/>
            <w:gridSpan w:val="2"/>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b/>
                <w:sz w:val="24"/>
                <w:szCs w:val="24"/>
                <w:lang w:val="es-ES"/>
              </w:rPr>
            </w:pPr>
            <w:r w:rsidRPr="000305F2">
              <w:rPr>
                <w:rFonts w:ascii="Arial" w:hAnsi="Arial" w:cs="Arial"/>
                <w:b/>
                <w:sz w:val="24"/>
                <w:szCs w:val="24"/>
                <w:lang w:val="es-ES"/>
              </w:rPr>
              <w:t xml:space="preserve">Actitudinal </w:t>
            </w:r>
          </w:p>
        </w:tc>
      </w:tr>
      <w:tr w:rsidR="00043ADF" w:rsidRPr="000305F2" w:rsidTr="008D44F1">
        <w:trPr>
          <w:gridAfter w:val="1"/>
          <w:wAfter w:w="2690" w:type="dxa"/>
        </w:trPr>
        <w:tc>
          <w:tcPr>
            <w:tcW w:w="959" w:type="dxa"/>
            <w:vMerge w:val="restart"/>
            <w:tcBorders>
              <w:top w:val="single" w:sz="4" w:space="0" w:color="000000"/>
              <w:left w:val="single" w:sz="4" w:space="0" w:color="000000"/>
              <w:bottom w:val="single" w:sz="4" w:space="0" w:color="000000"/>
              <w:right w:val="single" w:sz="4" w:space="0" w:color="000000"/>
            </w:tcBorders>
            <w:textDirection w:val="btLr"/>
            <w:hideMark/>
          </w:tcPr>
          <w:p w:rsidR="00043ADF" w:rsidRPr="000305F2" w:rsidRDefault="00043ADF" w:rsidP="008D44F1">
            <w:pPr>
              <w:ind w:left="113" w:right="113"/>
              <w:rPr>
                <w:rFonts w:ascii="Arial" w:hAnsi="Arial" w:cs="Arial"/>
                <w:b/>
                <w:sz w:val="24"/>
                <w:szCs w:val="24"/>
                <w:lang w:val="es-ES"/>
              </w:rPr>
            </w:pPr>
            <w:r w:rsidRPr="000305F2">
              <w:rPr>
                <w:rFonts w:ascii="Arial" w:hAnsi="Arial" w:cs="Arial"/>
                <w:b/>
                <w:sz w:val="24"/>
                <w:szCs w:val="24"/>
                <w:lang w:val="es-ES"/>
              </w:rPr>
              <w:t xml:space="preserve">Primero </w:t>
            </w: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b/>
                <w:sz w:val="24"/>
                <w:szCs w:val="24"/>
                <w:lang w:val="es-ES"/>
              </w:rPr>
            </w:pPr>
            <w:r w:rsidRPr="000305F2">
              <w:rPr>
                <w:rFonts w:ascii="Arial" w:hAnsi="Arial" w:cs="Arial"/>
                <w:b/>
                <w:sz w:val="24"/>
                <w:szCs w:val="24"/>
                <w:lang w:val="es-ES"/>
              </w:rPr>
              <w:t>Superior</w:t>
            </w:r>
          </w:p>
        </w:tc>
        <w:tc>
          <w:tcPr>
            <w:tcW w:w="2835"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lang w:val="es-ES_tradnl"/>
              </w:rPr>
            </w:pPr>
            <w:r w:rsidRPr="000305F2">
              <w:rPr>
                <w:rFonts w:ascii="Arial" w:hAnsi="Arial" w:cs="Arial"/>
                <w:sz w:val="24"/>
                <w:szCs w:val="24"/>
                <w:lang w:val="es-ES_tradnl"/>
              </w:rPr>
              <w:t>Identifica con propiedad mecanismos de participación en el aula y en la escuela y  propone alternativas ante una situación de conflicto.</w:t>
            </w:r>
          </w:p>
        </w:tc>
        <w:tc>
          <w:tcPr>
            <w:tcW w:w="3542"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jc w:val="both"/>
              <w:rPr>
                <w:rFonts w:ascii="Arial" w:hAnsi="Arial" w:cs="Arial"/>
                <w:sz w:val="24"/>
                <w:szCs w:val="24"/>
              </w:rPr>
            </w:pPr>
            <w:r w:rsidRPr="000305F2">
              <w:rPr>
                <w:rFonts w:ascii="Arial" w:hAnsi="Arial" w:cs="Arial"/>
                <w:sz w:val="24"/>
                <w:szCs w:val="24"/>
              </w:rPr>
              <w:t xml:space="preserve"> Observa eficientemente  y utiliza  </w:t>
            </w:r>
            <w:r w:rsidRPr="000305F2">
              <w:rPr>
                <w:rFonts w:ascii="Arial" w:hAnsi="Arial" w:cs="Arial"/>
                <w:sz w:val="24"/>
                <w:szCs w:val="24"/>
                <w:lang w:val="es-ES_tradnl"/>
              </w:rPr>
              <w:t>constructivamente  procesos democráticos en el aula y en la escuela.</w:t>
            </w:r>
          </w:p>
          <w:p w:rsidR="00043ADF" w:rsidRPr="000305F2" w:rsidRDefault="00043ADF" w:rsidP="008D44F1">
            <w:pPr>
              <w:autoSpaceDE w:val="0"/>
              <w:autoSpaceDN w:val="0"/>
              <w:adjustRightInd w:val="0"/>
              <w:rPr>
                <w:rFonts w:ascii="Arial" w:hAnsi="Arial" w:cs="Arial"/>
                <w:sz w:val="24"/>
                <w:szCs w:val="24"/>
              </w:rPr>
            </w:pPr>
          </w:p>
        </w:tc>
        <w:tc>
          <w:tcPr>
            <w:tcW w:w="5246" w:type="dxa"/>
            <w:gridSpan w:val="2"/>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lang w:val="es-ES_tradnl"/>
              </w:rPr>
            </w:pPr>
            <w:r w:rsidRPr="000305F2">
              <w:rPr>
                <w:rFonts w:ascii="Arial" w:hAnsi="Arial" w:cs="Arial"/>
                <w:sz w:val="24"/>
                <w:szCs w:val="24"/>
              </w:rPr>
              <w:t xml:space="preserve"> Siempre s</w:t>
            </w:r>
            <w:r w:rsidRPr="000305F2">
              <w:rPr>
                <w:rFonts w:ascii="Arial" w:hAnsi="Arial" w:cs="Arial"/>
                <w:sz w:val="24"/>
                <w:szCs w:val="24"/>
                <w:lang w:val="es-ES_tradnl"/>
              </w:rPr>
              <w:t>e interesa por participar en procesos democráticos en el aula y en la escuela, adoptando una actitud propositiva ante un problema planteado.</w:t>
            </w:r>
          </w:p>
          <w:p w:rsidR="00043ADF" w:rsidRPr="000305F2" w:rsidRDefault="00043ADF" w:rsidP="008D44F1">
            <w:pPr>
              <w:autoSpaceDE w:val="0"/>
              <w:autoSpaceDN w:val="0"/>
              <w:adjustRightInd w:val="0"/>
              <w:rPr>
                <w:rFonts w:ascii="Arial" w:eastAsia="Times New Roman" w:hAnsi="Arial" w:cs="Arial"/>
                <w:sz w:val="24"/>
                <w:szCs w:val="24"/>
                <w:lang w:val="es-ES_tradnl"/>
              </w:rPr>
            </w:pPr>
          </w:p>
        </w:tc>
      </w:tr>
      <w:tr w:rsidR="00043ADF" w:rsidRPr="000305F2" w:rsidTr="008D44F1">
        <w:trPr>
          <w:gridAfter w:val="1"/>
          <w:wAfter w:w="2690" w:type="dxa"/>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b/>
                <w:sz w:val="24"/>
                <w:szCs w:val="24"/>
                <w:lang w:val="es-ES"/>
              </w:rPr>
            </w:pPr>
            <w:r w:rsidRPr="000305F2">
              <w:rPr>
                <w:rFonts w:ascii="Arial" w:hAnsi="Arial" w:cs="Arial"/>
                <w:b/>
                <w:sz w:val="24"/>
                <w:szCs w:val="24"/>
                <w:lang w:val="es-ES"/>
              </w:rPr>
              <w:t xml:space="preserve">Alto </w:t>
            </w:r>
          </w:p>
        </w:tc>
        <w:tc>
          <w:tcPr>
            <w:tcW w:w="2835"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lang w:val="es-ES_tradnl"/>
              </w:rPr>
            </w:pPr>
            <w:r w:rsidRPr="000305F2">
              <w:rPr>
                <w:rFonts w:ascii="Arial" w:hAnsi="Arial" w:cs="Arial"/>
                <w:sz w:val="24"/>
                <w:szCs w:val="24"/>
                <w:lang w:val="es-ES"/>
              </w:rPr>
              <w:t>I</w:t>
            </w:r>
            <w:r w:rsidRPr="000305F2">
              <w:rPr>
                <w:rFonts w:ascii="Arial" w:hAnsi="Arial" w:cs="Arial"/>
                <w:sz w:val="24"/>
                <w:szCs w:val="24"/>
                <w:lang w:val="es-ES_tradnl"/>
              </w:rPr>
              <w:t xml:space="preserve">dentifica mecanismos de participación en el aula y en la escuela y  propone alternativas ante una situación de </w:t>
            </w:r>
            <w:r w:rsidRPr="000305F2">
              <w:rPr>
                <w:rFonts w:ascii="Arial" w:hAnsi="Arial" w:cs="Arial"/>
                <w:sz w:val="24"/>
                <w:szCs w:val="24"/>
                <w:lang w:val="es-ES_tradnl"/>
              </w:rPr>
              <w:lastRenderedPageBreak/>
              <w:t>conflicto.</w:t>
            </w:r>
          </w:p>
          <w:p w:rsidR="00043ADF" w:rsidRPr="000305F2" w:rsidRDefault="00043ADF" w:rsidP="008D44F1">
            <w:pPr>
              <w:rPr>
                <w:rFonts w:ascii="Arial" w:hAnsi="Arial" w:cs="Arial"/>
                <w:sz w:val="24"/>
                <w:szCs w:val="24"/>
                <w:lang w:val="es-ES_tradnl"/>
              </w:rPr>
            </w:pPr>
          </w:p>
          <w:p w:rsidR="00043ADF" w:rsidRPr="000305F2" w:rsidRDefault="00043ADF" w:rsidP="008D44F1">
            <w:pPr>
              <w:tabs>
                <w:tab w:val="center" w:pos="4419"/>
                <w:tab w:val="right" w:pos="8838"/>
              </w:tabs>
              <w:spacing w:after="0"/>
              <w:jc w:val="both"/>
              <w:rPr>
                <w:rFonts w:ascii="Arial" w:hAnsi="Arial" w:cs="Arial"/>
                <w:sz w:val="24"/>
                <w:szCs w:val="24"/>
                <w:lang w:val="es-ES"/>
              </w:rPr>
            </w:pPr>
          </w:p>
        </w:tc>
        <w:tc>
          <w:tcPr>
            <w:tcW w:w="3542"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jc w:val="both"/>
              <w:rPr>
                <w:rFonts w:ascii="Arial" w:hAnsi="Arial" w:cs="Arial"/>
                <w:sz w:val="24"/>
                <w:szCs w:val="24"/>
              </w:rPr>
            </w:pPr>
            <w:r w:rsidRPr="000305F2">
              <w:rPr>
                <w:rFonts w:ascii="Arial" w:hAnsi="Arial" w:cs="Arial"/>
                <w:sz w:val="24"/>
                <w:szCs w:val="24"/>
                <w:lang w:val="es-ES"/>
              </w:rPr>
              <w:lastRenderedPageBreak/>
              <w:t>O</w:t>
            </w:r>
            <w:r w:rsidRPr="000305F2">
              <w:rPr>
                <w:rFonts w:ascii="Arial" w:hAnsi="Arial" w:cs="Arial"/>
                <w:sz w:val="24"/>
                <w:szCs w:val="24"/>
              </w:rPr>
              <w:t xml:space="preserve">bserva y utiliza  </w:t>
            </w:r>
            <w:r w:rsidRPr="000305F2">
              <w:rPr>
                <w:rFonts w:ascii="Arial" w:hAnsi="Arial" w:cs="Arial"/>
                <w:sz w:val="24"/>
                <w:szCs w:val="24"/>
                <w:lang w:val="es-ES_tradnl"/>
              </w:rPr>
              <w:t>constructivamente  procesos democráticos en el aula y en la escuela.</w:t>
            </w:r>
          </w:p>
          <w:p w:rsidR="00043ADF" w:rsidRPr="000305F2" w:rsidRDefault="00043ADF" w:rsidP="008D44F1">
            <w:pPr>
              <w:autoSpaceDE w:val="0"/>
              <w:autoSpaceDN w:val="0"/>
              <w:adjustRightInd w:val="0"/>
              <w:rPr>
                <w:rFonts w:ascii="Arial" w:hAnsi="Arial" w:cs="Arial"/>
                <w:sz w:val="24"/>
                <w:szCs w:val="24"/>
              </w:rPr>
            </w:pPr>
          </w:p>
        </w:tc>
        <w:tc>
          <w:tcPr>
            <w:tcW w:w="5246" w:type="dxa"/>
            <w:gridSpan w:val="2"/>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lang w:val="es-ES_tradnl"/>
              </w:rPr>
            </w:pPr>
            <w:r w:rsidRPr="000305F2">
              <w:rPr>
                <w:rFonts w:ascii="Arial" w:hAnsi="Arial" w:cs="Arial"/>
                <w:sz w:val="24"/>
                <w:szCs w:val="24"/>
              </w:rPr>
              <w:t>S</w:t>
            </w:r>
            <w:r w:rsidRPr="000305F2">
              <w:rPr>
                <w:rFonts w:ascii="Arial" w:hAnsi="Arial" w:cs="Arial"/>
                <w:sz w:val="24"/>
                <w:szCs w:val="24"/>
                <w:lang w:val="es-ES_tradnl"/>
              </w:rPr>
              <w:t>e interesa por participar en procesos democráticos en el aula y en la escuela, adoptando una actitud propositiva ante un problema planteado.</w:t>
            </w:r>
          </w:p>
          <w:p w:rsidR="00043ADF" w:rsidRPr="000305F2" w:rsidRDefault="00043ADF" w:rsidP="008D44F1">
            <w:pPr>
              <w:autoSpaceDE w:val="0"/>
              <w:autoSpaceDN w:val="0"/>
              <w:adjustRightInd w:val="0"/>
              <w:rPr>
                <w:rFonts w:ascii="Arial" w:eastAsia="Times New Roman" w:hAnsi="Arial" w:cs="Arial"/>
                <w:sz w:val="24"/>
                <w:szCs w:val="24"/>
                <w:lang w:val="es-ES_tradnl"/>
              </w:rPr>
            </w:pPr>
          </w:p>
        </w:tc>
      </w:tr>
      <w:tr w:rsidR="00043ADF" w:rsidRPr="000305F2" w:rsidTr="008D44F1">
        <w:trPr>
          <w:gridAfter w:val="1"/>
          <w:wAfter w:w="2690" w:type="dxa"/>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r w:rsidRPr="000305F2">
              <w:rPr>
                <w:rFonts w:ascii="Arial" w:hAnsi="Arial" w:cs="Arial"/>
                <w:b/>
                <w:sz w:val="24"/>
                <w:szCs w:val="24"/>
                <w:lang w:val="es-ES"/>
              </w:rPr>
              <w:t>Planes de apoyo de profundización</w:t>
            </w:r>
          </w:p>
        </w:tc>
        <w:tc>
          <w:tcPr>
            <w:tcW w:w="11623" w:type="dxa"/>
            <w:gridSpan w:val="4"/>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Lectura de temas trabajados durante el periodo.</w:t>
            </w:r>
          </w:p>
          <w:p w:rsidR="00043ADF" w:rsidRPr="000305F2" w:rsidRDefault="00043ADF" w:rsidP="008D44F1">
            <w:pPr>
              <w:rPr>
                <w:rFonts w:ascii="Arial" w:hAnsi="Arial" w:cs="Arial"/>
                <w:sz w:val="24"/>
                <w:szCs w:val="24"/>
                <w:lang w:val="es-ES"/>
              </w:rPr>
            </w:pPr>
          </w:p>
        </w:tc>
      </w:tr>
      <w:tr w:rsidR="00043ADF" w:rsidRPr="000305F2" w:rsidTr="008D44F1">
        <w:trPr>
          <w:gridAfter w:val="1"/>
          <w:wAfter w:w="2690" w:type="dxa"/>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b/>
                <w:sz w:val="24"/>
                <w:szCs w:val="24"/>
                <w:lang w:val="es-ES"/>
              </w:rPr>
            </w:pPr>
            <w:r w:rsidRPr="000305F2">
              <w:rPr>
                <w:rFonts w:ascii="Arial" w:hAnsi="Arial" w:cs="Arial"/>
                <w:b/>
                <w:sz w:val="24"/>
                <w:szCs w:val="24"/>
                <w:lang w:val="es-ES"/>
              </w:rPr>
              <w:t xml:space="preserve">Básico </w:t>
            </w:r>
          </w:p>
        </w:tc>
        <w:tc>
          <w:tcPr>
            <w:tcW w:w="2835"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lang w:val="es-ES"/>
              </w:rPr>
            </w:pPr>
          </w:p>
          <w:p w:rsidR="00043ADF" w:rsidRPr="000305F2" w:rsidRDefault="00043ADF" w:rsidP="008D44F1">
            <w:pPr>
              <w:rPr>
                <w:rFonts w:ascii="Arial" w:hAnsi="Arial" w:cs="Arial"/>
                <w:sz w:val="24"/>
                <w:szCs w:val="24"/>
                <w:lang w:val="es-ES_tradnl"/>
              </w:rPr>
            </w:pPr>
            <w:r w:rsidRPr="000305F2">
              <w:rPr>
                <w:rFonts w:ascii="Arial" w:hAnsi="Arial" w:cs="Arial"/>
                <w:sz w:val="24"/>
                <w:szCs w:val="24"/>
                <w:lang w:val="es-ES"/>
              </w:rPr>
              <w:t>Algunas veces i</w:t>
            </w:r>
            <w:r w:rsidRPr="000305F2">
              <w:rPr>
                <w:rFonts w:ascii="Arial" w:hAnsi="Arial" w:cs="Arial"/>
                <w:sz w:val="24"/>
                <w:szCs w:val="24"/>
                <w:lang w:val="es-ES_tradnl"/>
              </w:rPr>
              <w:t xml:space="preserve">dentifica mecanismos de participación en el aula y en la escuela. </w:t>
            </w:r>
          </w:p>
        </w:tc>
        <w:tc>
          <w:tcPr>
            <w:tcW w:w="3542"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jc w:val="both"/>
              <w:rPr>
                <w:rFonts w:ascii="Arial" w:hAnsi="Arial" w:cs="Arial"/>
                <w:sz w:val="24"/>
                <w:szCs w:val="24"/>
                <w:lang w:val="es-ES"/>
              </w:rPr>
            </w:pPr>
          </w:p>
          <w:p w:rsidR="00043ADF" w:rsidRPr="000305F2" w:rsidRDefault="00043ADF" w:rsidP="008D44F1">
            <w:pPr>
              <w:jc w:val="both"/>
              <w:rPr>
                <w:rFonts w:ascii="Arial" w:hAnsi="Arial" w:cs="Arial"/>
                <w:sz w:val="24"/>
                <w:szCs w:val="24"/>
                <w:lang w:val="es-ES_tradnl"/>
              </w:rPr>
            </w:pPr>
            <w:r w:rsidRPr="000305F2">
              <w:rPr>
                <w:rFonts w:ascii="Arial" w:hAnsi="Arial" w:cs="Arial"/>
                <w:sz w:val="24"/>
                <w:szCs w:val="24"/>
                <w:lang w:val="es-ES"/>
              </w:rPr>
              <w:t xml:space="preserve">En ocasiones </w:t>
            </w:r>
            <w:r w:rsidRPr="000305F2">
              <w:rPr>
                <w:rFonts w:ascii="Arial" w:hAnsi="Arial" w:cs="Arial"/>
                <w:sz w:val="24"/>
                <w:szCs w:val="24"/>
              </w:rPr>
              <w:t xml:space="preserve">observa  y utiliza  </w:t>
            </w:r>
            <w:r w:rsidRPr="000305F2">
              <w:rPr>
                <w:rFonts w:ascii="Arial" w:hAnsi="Arial" w:cs="Arial"/>
                <w:sz w:val="24"/>
                <w:szCs w:val="24"/>
                <w:lang w:val="es-ES_tradnl"/>
              </w:rPr>
              <w:t>constructivamente  procesos democráticos en el aula y en la escuela.</w:t>
            </w:r>
          </w:p>
        </w:tc>
        <w:tc>
          <w:tcPr>
            <w:tcW w:w="5246" w:type="dxa"/>
            <w:gridSpan w:val="2"/>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rPr>
            </w:pPr>
          </w:p>
          <w:p w:rsidR="00043ADF" w:rsidRPr="000305F2" w:rsidRDefault="00043ADF" w:rsidP="008D44F1">
            <w:pPr>
              <w:rPr>
                <w:rFonts w:ascii="Arial" w:eastAsia="Times New Roman" w:hAnsi="Arial" w:cs="Arial"/>
                <w:sz w:val="24"/>
                <w:szCs w:val="24"/>
                <w:lang w:val="es-ES_tradnl"/>
              </w:rPr>
            </w:pPr>
            <w:r w:rsidRPr="000305F2">
              <w:rPr>
                <w:rFonts w:ascii="Arial" w:hAnsi="Arial" w:cs="Arial"/>
                <w:sz w:val="24"/>
                <w:szCs w:val="24"/>
              </w:rPr>
              <w:t>Medianamente s</w:t>
            </w:r>
            <w:r w:rsidRPr="000305F2">
              <w:rPr>
                <w:rFonts w:ascii="Arial" w:hAnsi="Arial" w:cs="Arial"/>
                <w:sz w:val="24"/>
                <w:szCs w:val="24"/>
                <w:lang w:val="es-ES_tradnl"/>
              </w:rPr>
              <w:t>e interesa por participar en procesos democráticos en el aula.</w:t>
            </w:r>
          </w:p>
        </w:tc>
      </w:tr>
      <w:tr w:rsidR="00043ADF" w:rsidRPr="000305F2" w:rsidTr="008D44F1">
        <w:trPr>
          <w:gridAfter w:val="1"/>
          <w:wAfter w:w="2690" w:type="dxa"/>
          <w:trHeight w:val="865"/>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r w:rsidRPr="000305F2">
              <w:rPr>
                <w:rFonts w:ascii="Arial" w:hAnsi="Arial" w:cs="Arial"/>
                <w:b/>
                <w:sz w:val="24"/>
                <w:szCs w:val="24"/>
                <w:lang w:val="es-ES"/>
              </w:rPr>
              <w:t>Planes de apoyo de nivelación</w:t>
            </w:r>
          </w:p>
        </w:tc>
        <w:tc>
          <w:tcPr>
            <w:tcW w:w="11623" w:type="dxa"/>
            <w:gridSpan w:val="4"/>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Retroalimentación de temas vistos.</w:t>
            </w:r>
          </w:p>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Taller práctico de los temas reforzados y evaluación individual.</w:t>
            </w:r>
          </w:p>
        </w:tc>
      </w:tr>
      <w:tr w:rsidR="00043ADF" w:rsidRPr="000305F2" w:rsidTr="008D44F1">
        <w:trPr>
          <w:gridAfter w:val="1"/>
          <w:wAfter w:w="2690" w:type="dxa"/>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b/>
                <w:sz w:val="24"/>
                <w:szCs w:val="24"/>
                <w:lang w:val="es-ES"/>
              </w:rPr>
            </w:pPr>
            <w:r w:rsidRPr="000305F2">
              <w:rPr>
                <w:rFonts w:ascii="Arial" w:hAnsi="Arial" w:cs="Arial"/>
                <w:b/>
                <w:sz w:val="24"/>
                <w:szCs w:val="24"/>
                <w:lang w:val="es-ES"/>
              </w:rPr>
              <w:t>Bajo</w:t>
            </w:r>
          </w:p>
        </w:tc>
        <w:tc>
          <w:tcPr>
            <w:tcW w:w="2835"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_tradnl"/>
              </w:rPr>
            </w:pPr>
            <w:r w:rsidRPr="000305F2">
              <w:rPr>
                <w:rFonts w:ascii="Arial" w:hAnsi="Arial" w:cs="Arial"/>
                <w:sz w:val="24"/>
                <w:szCs w:val="24"/>
                <w:lang w:val="es-ES"/>
              </w:rPr>
              <w:t xml:space="preserve">Se le dificulta </w:t>
            </w:r>
            <w:r w:rsidRPr="000305F2">
              <w:rPr>
                <w:rFonts w:ascii="Arial" w:hAnsi="Arial" w:cs="Arial"/>
                <w:sz w:val="24"/>
                <w:szCs w:val="24"/>
                <w:lang w:val="es-ES_tradnl"/>
              </w:rPr>
              <w:t>identificar  mecanismos de participación en el aula y en la escuela.</w:t>
            </w:r>
          </w:p>
        </w:tc>
        <w:tc>
          <w:tcPr>
            <w:tcW w:w="3542"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jc w:val="both"/>
              <w:rPr>
                <w:rFonts w:ascii="Arial" w:hAnsi="Arial" w:cs="Arial"/>
                <w:sz w:val="24"/>
                <w:szCs w:val="24"/>
                <w:lang w:val="es-ES_tradnl"/>
              </w:rPr>
            </w:pPr>
            <w:r w:rsidRPr="000305F2">
              <w:rPr>
                <w:rFonts w:ascii="Arial" w:hAnsi="Arial" w:cs="Arial"/>
                <w:sz w:val="24"/>
                <w:szCs w:val="24"/>
                <w:lang w:val="es-ES_tradnl"/>
              </w:rPr>
              <w:t xml:space="preserve">Tiene dificultad para </w:t>
            </w:r>
            <w:r w:rsidRPr="000305F2">
              <w:rPr>
                <w:rFonts w:ascii="Arial" w:hAnsi="Arial" w:cs="Arial"/>
                <w:sz w:val="24"/>
                <w:szCs w:val="24"/>
              </w:rPr>
              <w:t xml:space="preserve">observar  y utilizar </w:t>
            </w:r>
            <w:r w:rsidRPr="000305F2">
              <w:rPr>
                <w:rFonts w:ascii="Arial" w:hAnsi="Arial" w:cs="Arial"/>
                <w:sz w:val="24"/>
                <w:szCs w:val="24"/>
                <w:lang w:val="es-ES_tradnl"/>
              </w:rPr>
              <w:t>constructivamente  procesos democráticos en el aula y en la escuela.</w:t>
            </w:r>
          </w:p>
        </w:tc>
        <w:tc>
          <w:tcPr>
            <w:tcW w:w="5246" w:type="dxa"/>
            <w:gridSpan w:val="2"/>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r w:rsidRPr="000305F2">
              <w:rPr>
                <w:rFonts w:ascii="Arial" w:hAnsi="Arial" w:cs="Arial"/>
                <w:sz w:val="24"/>
                <w:szCs w:val="24"/>
              </w:rPr>
              <w:t>Presenta dificultad</w:t>
            </w:r>
            <w:r w:rsidRPr="000305F2">
              <w:rPr>
                <w:rFonts w:ascii="Arial" w:hAnsi="Arial" w:cs="Arial"/>
                <w:sz w:val="24"/>
                <w:szCs w:val="24"/>
                <w:lang w:val="es-ES_tradnl"/>
              </w:rPr>
              <w:t xml:space="preserve">  para participar en procesos democráticos en el aula.</w:t>
            </w:r>
          </w:p>
        </w:tc>
      </w:tr>
      <w:tr w:rsidR="00043ADF" w:rsidRPr="000305F2" w:rsidTr="008D44F1">
        <w:trPr>
          <w:gridAfter w:val="1"/>
          <w:wAfter w:w="2690" w:type="dxa"/>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r w:rsidRPr="000305F2">
              <w:rPr>
                <w:rFonts w:ascii="Arial" w:hAnsi="Arial" w:cs="Arial"/>
                <w:b/>
                <w:sz w:val="24"/>
                <w:szCs w:val="24"/>
                <w:lang w:val="es-ES"/>
              </w:rPr>
              <w:t xml:space="preserve">Planes de apoyo de </w:t>
            </w:r>
            <w:r w:rsidRPr="000305F2">
              <w:rPr>
                <w:rFonts w:ascii="Arial" w:hAnsi="Arial" w:cs="Arial"/>
                <w:b/>
                <w:sz w:val="24"/>
                <w:szCs w:val="24"/>
                <w:lang w:val="es-ES"/>
              </w:rPr>
              <w:lastRenderedPageBreak/>
              <w:t>recuperación</w:t>
            </w:r>
          </w:p>
        </w:tc>
        <w:tc>
          <w:tcPr>
            <w:tcW w:w="11623" w:type="dxa"/>
            <w:gridSpan w:val="4"/>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p>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lastRenderedPageBreak/>
              <w:t>Profundización de temáticas vistas durante el período.</w:t>
            </w:r>
          </w:p>
          <w:p w:rsidR="00043ADF" w:rsidRPr="000305F2" w:rsidRDefault="00043ADF" w:rsidP="008D44F1">
            <w:pPr>
              <w:rPr>
                <w:rFonts w:ascii="Arial" w:hAnsi="Arial" w:cs="Arial"/>
                <w:sz w:val="24"/>
                <w:szCs w:val="24"/>
                <w:lang w:val="es-ES"/>
              </w:rPr>
            </w:pPr>
          </w:p>
        </w:tc>
      </w:tr>
      <w:tr w:rsidR="00043ADF" w:rsidRPr="000305F2" w:rsidTr="008D44F1">
        <w:trPr>
          <w:gridAfter w:val="1"/>
          <w:wAfter w:w="2690" w:type="dxa"/>
        </w:trPr>
        <w:tc>
          <w:tcPr>
            <w:tcW w:w="959" w:type="dxa"/>
            <w:vMerge w:val="restart"/>
            <w:tcBorders>
              <w:top w:val="single" w:sz="4" w:space="0" w:color="000000"/>
              <w:left w:val="single" w:sz="4" w:space="0" w:color="000000"/>
              <w:bottom w:val="single" w:sz="4" w:space="0" w:color="000000"/>
              <w:right w:val="single" w:sz="4" w:space="0" w:color="000000"/>
            </w:tcBorders>
            <w:textDirection w:val="btLr"/>
            <w:hideMark/>
          </w:tcPr>
          <w:p w:rsidR="00043ADF" w:rsidRPr="000305F2" w:rsidRDefault="00043ADF" w:rsidP="008D44F1">
            <w:pPr>
              <w:ind w:left="113" w:right="113"/>
              <w:rPr>
                <w:rFonts w:ascii="Arial" w:hAnsi="Arial" w:cs="Arial"/>
                <w:b/>
                <w:sz w:val="24"/>
                <w:szCs w:val="24"/>
                <w:lang w:val="es-ES"/>
              </w:rPr>
            </w:pPr>
            <w:r w:rsidRPr="000305F2">
              <w:rPr>
                <w:rFonts w:ascii="Arial" w:hAnsi="Arial" w:cs="Arial"/>
                <w:b/>
                <w:sz w:val="24"/>
                <w:szCs w:val="24"/>
                <w:lang w:val="es-ES"/>
              </w:rPr>
              <w:lastRenderedPageBreak/>
              <w:t>Segundo</w:t>
            </w: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b/>
                <w:sz w:val="24"/>
                <w:szCs w:val="24"/>
                <w:lang w:val="es-ES"/>
              </w:rPr>
            </w:pPr>
            <w:r w:rsidRPr="000305F2">
              <w:rPr>
                <w:rFonts w:ascii="Arial" w:hAnsi="Arial" w:cs="Arial"/>
                <w:b/>
                <w:sz w:val="24"/>
                <w:szCs w:val="24"/>
                <w:lang w:val="es-ES"/>
              </w:rPr>
              <w:t>Superior</w:t>
            </w:r>
          </w:p>
        </w:tc>
        <w:tc>
          <w:tcPr>
            <w:tcW w:w="2835"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rPr>
            </w:pPr>
            <w:r w:rsidRPr="000305F2">
              <w:rPr>
                <w:rFonts w:ascii="Arial" w:hAnsi="Arial" w:cs="Arial"/>
                <w:sz w:val="24"/>
                <w:szCs w:val="24"/>
                <w:lang w:val="es-ES"/>
              </w:rPr>
              <w:t>Siempre identifica</w:t>
            </w:r>
            <w:r w:rsidRPr="000305F2">
              <w:rPr>
                <w:rFonts w:ascii="Arial" w:hAnsi="Arial" w:cs="Arial"/>
                <w:sz w:val="24"/>
                <w:szCs w:val="24"/>
              </w:rPr>
              <w:t xml:space="preserve">   características de género, raza, edad, cultura, condición social, gustos, formas de vida, que afectan la convivencia social.</w:t>
            </w:r>
          </w:p>
        </w:tc>
        <w:tc>
          <w:tcPr>
            <w:tcW w:w="3542"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rPr>
            </w:pPr>
            <w:r w:rsidRPr="000305F2">
              <w:rPr>
                <w:rFonts w:ascii="Arial" w:hAnsi="Arial" w:cs="Arial"/>
                <w:sz w:val="24"/>
                <w:szCs w:val="24"/>
                <w:lang w:val="es-ES_tradnl"/>
              </w:rPr>
              <w:t xml:space="preserve">  Representa eficientemente </w:t>
            </w:r>
            <w:r w:rsidRPr="000305F2">
              <w:rPr>
                <w:rFonts w:ascii="Arial" w:hAnsi="Arial" w:cs="Arial"/>
                <w:sz w:val="24"/>
                <w:szCs w:val="24"/>
              </w:rPr>
              <w:t xml:space="preserve"> actitudes y comportamientos que expresan buenas relaciones con los demás</w:t>
            </w:r>
          </w:p>
          <w:p w:rsidR="00043ADF" w:rsidRPr="000305F2" w:rsidRDefault="00043ADF" w:rsidP="008D44F1">
            <w:pPr>
              <w:rPr>
                <w:rFonts w:ascii="Arial" w:hAnsi="Arial" w:cs="Arial"/>
                <w:sz w:val="24"/>
                <w:szCs w:val="24"/>
              </w:rPr>
            </w:pPr>
          </w:p>
        </w:tc>
        <w:tc>
          <w:tcPr>
            <w:tcW w:w="5246" w:type="dxa"/>
            <w:gridSpan w:val="2"/>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_tradnl"/>
              </w:rPr>
            </w:pPr>
            <w:r w:rsidRPr="000305F2">
              <w:rPr>
                <w:rFonts w:ascii="Arial" w:hAnsi="Arial" w:cs="Arial"/>
                <w:sz w:val="24"/>
                <w:szCs w:val="24"/>
              </w:rPr>
              <w:t xml:space="preserve">Siempre </w:t>
            </w:r>
            <w:r w:rsidRPr="000305F2">
              <w:rPr>
                <w:rFonts w:ascii="Arial" w:hAnsi="Arial" w:cs="Arial"/>
                <w:sz w:val="24"/>
                <w:szCs w:val="24"/>
                <w:lang w:val="es-ES_tradnl"/>
              </w:rPr>
              <w:t>manifiesta  autoestima a través de su comportamiento y asume  actitudes tolerantes con las diferencias de los demás.</w:t>
            </w:r>
          </w:p>
        </w:tc>
      </w:tr>
      <w:tr w:rsidR="00043ADF" w:rsidRPr="000305F2" w:rsidTr="008D44F1">
        <w:trPr>
          <w:gridAfter w:val="1"/>
          <w:wAfter w:w="2690" w:type="dxa"/>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b/>
                <w:sz w:val="24"/>
                <w:szCs w:val="24"/>
                <w:lang w:val="es-ES"/>
              </w:rPr>
            </w:pPr>
            <w:r w:rsidRPr="000305F2">
              <w:rPr>
                <w:rFonts w:ascii="Arial" w:hAnsi="Arial" w:cs="Arial"/>
                <w:b/>
                <w:sz w:val="24"/>
                <w:szCs w:val="24"/>
                <w:lang w:val="es-ES"/>
              </w:rPr>
              <w:t xml:space="preserve">Alto </w:t>
            </w:r>
          </w:p>
        </w:tc>
        <w:tc>
          <w:tcPr>
            <w:tcW w:w="2835"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Identifica</w:t>
            </w:r>
            <w:r w:rsidRPr="000305F2">
              <w:rPr>
                <w:rFonts w:ascii="Arial" w:hAnsi="Arial" w:cs="Arial"/>
                <w:sz w:val="24"/>
                <w:szCs w:val="24"/>
              </w:rPr>
              <w:t xml:space="preserve">   características de género, raza, edad, cultura, condición social, gustos, formas de vida… que afectan la convivencia social.</w:t>
            </w:r>
          </w:p>
        </w:tc>
        <w:tc>
          <w:tcPr>
            <w:tcW w:w="3542"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rPr>
            </w:pPr>
            <w:r w:rsidRPr="000305F2">
              <w:rPr>
                <w:rFonts w:ascii="Arial" w:hAnsi="Arial" w:cs="Arial"/>
                <w:sz w:val="24"/>
                <w:szCs w:val="24"/>
                <w:lang w:val="es-ES_tradnl"/>
              </w:rPr>
              <w:t xml:space="preserve"> Representa </w:t>
            </w:r>
            <w:r w:rsidRPr="000305F2">
              <w:rPr>
                <w:rFonts w:ascii="Arial" w:hAnsi="Arial" w:cs="Arial"/>
                <w:sz w:val="24"/>
                <w:szCs w:val="24"/>
              </w:rPr>
              <w:t xml:space="preserve"> actitudes y comportamientos que expresan buenas relaciones con los demás.</w:t>
            </w:r>
          </w:p>
        </w:tc>
        <w:tc>
          <w:tcPr>
            <w:tcW w:w="5246" w:type="dxa"/>
            <w:gridSpan w:val="2"/>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spacing w:after="0" w:line="240" w:lineRule="auto"/>
              <w:rPr>
                <w:rFonts w:ascii="Arial" w:eastAsia="Times New Roman" w:hAnsi="Arial" w:cs="Arial"/>
                <w:sz w:val="24"/>
                <w:szCs w:val="24"/>
                <w:lang w:val="es-ES"/>
              </w:rPr>
            </w:pPr>
            <w:r w:rsidRPr="000305F2">
              <w:rPr>
                <w:rFonts w:ascii="Arial" w:hAnsi="Arial" w:cs="Arial"/>
                <w:sz w:val="24"/>
                <w:szCs w:val="24"/>
                <w:lang w:val="es-ES"/>
              </w:rPr>
              <w:t>M</w:t>
            </w:r>
            <w:r w:rsidRPr="000305F2">
              <w:rPr>
                <w:rFonts w:ascii="Arial" w:hAnsi="Arial" w:cs="Arial"/>
                <w:sz w:val="24"/>
                <w:szCs w:val="24"/>
                <w:lang w:val="es-ES_tradnl"/>
              </w:rPr>
              <w:t>anifiesta  autoestima a través de su comportamiento y asume  actitudes tolerantes con las diferencias de los demás.</w:t>
            </w:r>
          </w:p>
        </w:tc>
      </w:tr>
      <w:tr w:rsidR="00043ADF" w:rsidRPr="000305F2" w:rsidTr="008D44F1">
        <w:trPr>
          <w:gridAfter w:val="1"/>
          <w:wAfter w:w="2690" w:type="dxa"/>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r w:rsidRPr="000305F2">
              <w:rPr>
                <w:rFonts w:ascii="Arial" w:hAnsi="Arial" w:cs="Arial"/>
                <w:b/>
                <w:sz w:val="24"/>
                <w:szCs w:val="24"/>
                <w:lang w:val="es-ES"/>
              </w:rPr>
              <w:t>Planes de apoyo de profundización</w:t>
            </w:r>
          </w:p>
        </w:tc>
        <w:tc>
          <w:tcPr>
            <w:tcW w:w="11623" w:type="dxa"/>
            <w:gridSpan w:val="4"/>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Lectura de temas trabajados durante el período</w:t>
            </w:r>
          </w:p>
          <w:p w:rsidR="00043ADF" w:rsidRPr="000305F2" w:rsidRDefault="00043ADF" w:rsidP="008D44F1">
            <w:pPr>
              <w:rPr>
                <w:rFonts w:ascii="Arial" w:hAnsi="Arial" w:cs="Arial"/>
                <w:sz w:val="24"/>
                <w:szCs w:val="24"/>
                <w:lang w:val="es-ES"/>
              </w:rPr>
            </w:pPr>
          </w:p>
        </w:tc>
      </w:tr>
      <w:tr w:rsidR="00043ADF" w:rsidRPr="000305F2" w:rsidTr="008D44F1">
        <w:trPr>
          <w:gridAfter w:val="1"/>
          <w:wAfter w:w="2690" w:type="dxa"/>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b/>
                <w:sz w:val="24"/>
                <w:szCs w:val="24"/>
                <w:lang w:val="es-ES"/>
              </w:rPr>
            </w:pPr>
            <w:r w:rsidRPr="000305F2">
              <w:rPr>
                <w:rFonts w:ascii="Arial" w:hAnsi="Arial" w:cs="Arial"/>
                <w:b/>
                <w:sz w:val="24"/>
                <w:szCs w:val="24"/>
                <w:lang w:val="es-ES"/>
              </w:rPr>
              <w:t xml:space="preserve">Básico </w:t>
            </w:r>
          </w:p>
        </w:tc>
        <w:tc>
          <w:tcPr>
            <w:tcW w:w="2835"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Algunas veces Identifica</w:t>
            </w:r>
            <w:r w:rsidRPr="000305F2">
              <w:rPr>
                <w:rFonts w:ascii="Arial" w:hAnsi="Arial" w:cs="Arial"/>
                <w:sz w:val="24"/>
                <w:szCs w:val="24"/>
              </w:rPr>
              <w:t xml:space="preserve">   características de género, raza, edad, </w:t>
            </w:r>
            <w:r w:rsidRPr="000305F2">
              <w:rPr>
                <w:rFonts w:ascii="Arial" w:hAnsi="Arial" w:cs="Arial"/>
                <w:sz w:val="24"/>
                <w:szCs w:val="24"/>
              </w:rPr>
              <w:lastRenderedPageBreak/>
              <w:t>cultura, condición social, gustos, formas de vida, que afectan la convivencia social</w:t>
            </w:r>
            <w:r w:rsidRPr="000305F2">
              <w:rPr>
                <w:rFonts w:ascii="Arial" w:hAnsi="Arial" w:cs="Arial"/>
                <w:sz w:val="24"/>
                <w:szCs w:val="24"/>
                <w:lang w:val="es-ES"/>
              </w:rPr>
              <w:t>.</w:t>
            </w:r>
          </w:p>
        </w:tc>
        <w:tc>
          <w:tcPr>
            <w:tcW w:w="3542"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lastRenderedPageBreak/>
              <w:t>En ocasiones</w:t>
            </w:r>
            <w:r w:rsidRPr="000305F2">
              <w:rPr>
                <w:rFonts w:ascii="Arial" w:hAnsi="Arial" w:cs="Arial"/>
                <w:sz w:val="24"/>
                <w:szCs w:val="24"/>
                <w:lang w:val="es-ES_tradnl"/>
              </w:rPr>
              <w:t xml:space="preserve"> Representa </w:t>
            </w:r>
            <w:r w:rsidRPr="000305F2">
              <w:rPr>
                <w:rFonts w:ascii="Arial" w:hAnsi="Arial" w:cs="Arial"/>
                <w:sz w:val="24"/>
                <w:szCs w:val="24"/>
              </w:rPr>
              <w:t xml:space="preserve"> actitudes y comportamientos que expresan buenas </w:t>
            </w:r>
            <w:r w:rsidRPr="000305F2">
              <w:rPr>
                <w:rFonts w:ascii="Arial" w:hAnsi="Arial" w:cs="Arial"/>
                <w:sz w:val="24"/>
                <w:szCs w:val="24"/>
              </w:rPr>
              <w:lastRenderedPageBreak/>
              <w:t>relaciones con los demás.</w:t>
            </w:r>
          </w:p>
        </w:tc>
        <w:tc>
          <w:tcPr>
            <w:tcW w:w="5246" w:type="dxa"/>
            <w:gridSpan w:val="2"/>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eastAsia="Times New Roman" w:hAnsi="Arial" w:cs="Arial"/>
                <w:sz w:val="24"/>
                <w:szCs w:val="24"/>
                <w:lang w:val="es-ES"/>
              </w:rPr>
            </w:pPr>
            <w:r w:rsidRPr="000305F2">
              <w:rPr>
                <w:rFonts w:ascii="Arial" w:eastAsia="Times New Roman" w:hAnsi="Arial" w:cs="Arial"/>
                <w:sz w:val="24"/>
                <w:szCs w:val="24"/>
                <w:lang w:val="es-ES"/>
              </w:rPr>
              <w:lastRenderedPageBreak/>
              <w:t xml:space="preserve">Medianamente </w:t>
            </w:r>
            <w:r w:rsidRPr="000305F2">
              <w:rPr>
                <w:rFonts w:ascii="Arial" w:hAnsi="Arial" w:cs="Arial"/>
                <w:sz w:val="24"/>
                <w:szCs w:val="24"/>
                <w:lang w:val="es-ES_tradnl"/>
              </w:rPr>
              <w:t xml:space="preserve">manifiesta  autoestima a través de su comportamiento y  en ocasiones asume  actitudes tolerantes con las diferencias de los </w:t>
            </w:r>
            <w:r w:rsidRPr="000305F2">
              <w:rPr>
                <w:rFonts w:ascii="Arial" w:hAnsi="Arial" w:cs="Arial"/>
                <w:sz w:val="24"/>
                <w:szCs w:val="24"/>
                <w:lang w:val="es-ES_tradnl"/>
              </w:rPr>
              <w:lastRenderedPageBreak/>
              <w:t>demás.</w:t>
            </w:r>
          </w:p>
        </w:tc>
      </w:tr>
      <w:tr w:rsidR="00043ADF" w:rsidRPr="000305F2" w:rsidTr="008D44F1">
        <w:trPr>
          <w:gridAfter w:val="1"/>
          <w:wAfter w:w="2690" w:type="dxa"/>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r w:rsidRPr="000305F2">
              <w:rPr>
                <w:rFonts w:ascii="Arial" w:hAnsi="Arial" w:cs="Arial"/>
                <w:b/>
                <w:sz w:val="24"/>
                <w:szCs w:val="24"/>
                <w:lang w:val="es-ES"/>
              </w:rPr>
              <w:t>Planes de apoyo de nivelación</w:t>
            </w:r>
          </w:p>
        </w:tc>
        <w:tc>
          <w:tcPr>
            <w:tcW w:w="11623" w:type="dxa"/>
            <w:gridSpan w:val="4"/>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Retroalimentación de temas vistos.</w:t>
            </w:r>
          </w:p>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Taller práctico de los temas reforzados y evaluación individual.</w:t>
            </w:r>
          </w:p>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w:t>
            </w:r>
          </w:p>
          <w:p w:rsidR="00043ADF" w:rsidRPr="000305F2" w:rsidRDefault="00043ADF" w:rsidP="008D44F1">
            <w:pPr>
              <w:rPr>
                <w:rFonts w:ascii="Arial" w:hAnsi="Arial" w:cs="Arial"/>
                <w:sz w:val="24"/>
                <w:szCs w:val="24"/>
                <w:lang w:val="es-ES"/>
              </w:rPr>
            </w:pPr>
          </w:p>
        </w:tc>
      </w:tr>
      <w:tr w:rsidR="00043ADF" w:rsidRPr="000305F2" w:rsidTr="008D44F1">
        <w:trPr>
          <w:gridAfter w:val="1"/>
          <w:wAfter w:w="2690" w:type="dxa"/>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b/>
                <w:sz w:val="24"/>
                <w:szCs w:val="24"/>
                <w:lang w:val="es-ES"/>
              </w:rPr>
            </w:pPr>
            <w:r w:rsidRPr="000305F2">
              <w:rPr>
                <w:rFonts w:ascii="Arial" w:hAnsi="Arial" w:cs="Arial"/>
                <w:b/>
                <w:sz w:val="24"/>
                <w:szCs w:val="24"/>
                <w:lang w:val="es-ES"/>
              </w:rPr>
              <w:t>Bajo</w:t>
            </w:r>
          </w:p>
        </w:tc>
        <w:tc>
          <w:tcPr>
            <w:tcW w:w="2835"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Presenta dificultad  para identificar</w:t>
            </w:r>
            <w:r w:rsidRPr="000305F2">
              <w:rPr>
                <w:rFonts w:ascii="Arial" w:hAnsi="Arial" w:cs="Arial"/>
                <w:sz w:val="24"/>
                <w:szCs w:val="24"/>
              </w:rPr>
              <w:t xml:space="preserve">   características de género, raza, edad, cultura, condición social, gustos, formas de vida, que afectan la convivencia social</w:t>
            </w:r>
            <w:r w:rsidRPr="000305F2">
              <w:rPr>
                <w:rFonts w:ascii="Arial" w:hAnsi="Arial" w:cs="Arial"/>
                <w:sz w:val="24"/>
                <w:szCs w:val="24"/>
                <w:lang w:val="es-ES"/>
              </w:rPr>
              <w:t>.</w:t>
            </w:r>
          </w:p>
        </w:tc>
        <w:tc>
          <w:tcPr>
            <w:tcW w:w="3542"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 xml:space="preserve">Se le dificulta  </w:t>
            </w:r>
            <w:r w:rsidRPr="000305F2">
              <w:rPr>
                <w:rFonts w:ascii="Arial" w:hAnsi="Arial" w:cs="Arial"/>
                <w:sz w:val="24"/>
                <w:szCs w:val="24"/>
                <w:lang w:val="es-ES_tradnl"/>
              </w:rPr>
              <w:t xml:space="preserve">representar </w:t>
            </w:r>
            <w:r w:rsidRPr="000305F2">
              <w:rPr>
                <w:rFonts w:ascii="Arial" w:hAnsi="Arial" w:cs="Arial"/>
                <w:sz w:val="24"/>
                <w:szCs w:val="24"/>
              </w:rPr>
              <w:t xml:space="preserve"> actitudes y comportamientos que expresan buenas relaciones con los demás.</w:t>
            </w:r>
          </w:p>
        </w:tc>
        <w:tc>
          <w:tcPr>
            <w:tcW w:w="5246" w:type="dxa"/>
            <w:gridSpan w:val="2"/>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 xml:space="preserve">Tiene dificultad  para </w:t>
            </w:r>
            <w:r w:rsidRPr="000305F2">
              <w:rPr>
                <w:rFonts w:ascii="Arial" w:hAnsi="Arial" w:cs="Arial"/>
                <w:sz w:val="24"/>
                <w:szCs w:val="24"/>
                <w:lang w:val="es-ES_tradnl"/>
              </w:rPr>
              <w:t>manifestar  autoestima a través de su comportamiento y asumir  actitudes tolerantes con las diferencias de los demás</w:t>
            </w:r>
          </w:p>
        </w:tc>
      </w:tr>
      <w:tr w:rsidR="00043ADF" w:rsidRPr="000305F2" w:rsidTr="008D44F1">
        <w:trPr>
          <w:gridAfter w:val="1"/>
          <w:wAfter w:w="2690" w:type="dxa"/>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r w:rsidRPr="000305F2">
              <w:rPr>
                <w:rFonts w:ascii="Arial" w:hAnsi="Arial" w:cs="Arial"/>
                <w:b/>
                <w:sz w:val="24"/>
                <w:szCs w:val="24"/>
                <w:lang w:val="es-ES"/>
              </w:rPr>
              <w:t>Planes de apoyo de recuperación</w:t>
            </w:r>
          </w:p>
        </w:tc>
        <w:tc>
          <w:tcPr>
            <w:tcW w:w="11623" w:type="dxa"/>
            <w:gridSpan w:val="4"/>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lang w:val="es-ES"/>
              </w:rPr>
            </w:pPr>
          </w:p>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Profundización de las  temáticas  vistas durante el período.</w:t>
            </w:r>
          </w:p>
          <w:p w:rsidR="00043ADF" w:rsidRPr="000305F2" w:rsidRDefault="00043ADF" w:rsidP="008D44F1">
            <w:pPr>
              <w:rPr>
                <w:rFonts w:ascii="Arial" w:hAnsi="Arial" w:cs="Arial"/>
                <w:sz w:val="24"/>
                <w:szCs w:val="24"/>
                <w:lang w:val="es-ES"/>
              </w:rPr>
            </w:pPr>
          </w:p>
          <w:p w:rsidR="00043ADF" w:rsidRPr="000305F2" w:rsidRDefault="00043ADF" w:rsidP="008D44F1">
            <w:pPr>
              <w:rPr>
                <w:rFonts w:ascii="Arial" w:hAnsi="Arial" w:cs="Arial"/>
                <w:sz w:val="24"/>
                <w:szCs w:val="24"/>
                <w:lang w:val="es-ES"/>
              </w:rPr>
            </w:pPr>
          </w:p>
        </w:tc>
      </w:tr>
      <w:tr w:rsidR="00043ADF" w:rsidRPr="000305F2" w:rsidTr="008D44F1">
        <w:trPr>
          <w:gridAfter w:val="1"/>
          <w:wAfter w:w="2690" w:type="dxa"/>
        </w:trPr>
        <w:tc>
          <w:tcPr>
            <w:tcW w:w="959" w:type="dxa"/>
            <w:vMerge w:val="restart"/>
            <w:tcBorders>
              <w:top w:val="single" w:sz="4" w:space="0" w:color="000000"/>
              <w:left w:val="single" w:sz="4" w:space="0" w:color="000000"/>
              <w:bottom w:val="single" w:sz="4" w:space="0" w:color="000000"/>
              <w:right w:val="single" w:sz="4" w:space="0" w:color="000000"/>
            </w:tcBorders>
            <w:textDirection w:val="btLr"/>
            <w:hideMark/>
          </w:tcPr>
          <w:p w:rsidR="00043ADF" w:rsidRPr="000305F2" w:rsidRDefault="00043ADF" w:rsidP="008D44F1">
            <w:pPr>
              <w:ind w:left="113" w:right="113"/>
              <w:jc w:val="center"/>
              <w:rPr>
                <w:rFonts w:ascii="Arial" w:hAnsi="Arial" w:cs="Arial"/>
                <w:b/>
                <w:sz w:val="24"/>
                <w:szCs w:val="24"/>
                <w:lang w:val="es-ES"/>
              </w:rPr>
            </w:pPr>
            <w:r w:rsidRPr="000305F2">
              <w:rPr>
                <w:rFonts w:ascii="Arial" w:hAnsi="Arial" w:cs="Arial"/>
                <w:b/>
                <w:sz w:val="24"/>
                <w:szCs w:val="24"/>
                <w:lang w:val="es-ES"/>
              </w:rPr>
              <w:lastRenderedPageBreak/>
              <w:t>Tercero</w:t>
            </w: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b/>
                <w:sz w:val="24"/>
                <w:szCs w:val="24"/>
                <w:lang w:val="es-ES"/>
              </w:rPr>
            </w:pPr>
            <w:r w:rsidRPr="000305F2">
              <w:rPr>
                <w:rFonts w:ascii="Arial" w:hAnsi="Arial" w:cs="Arial"/>
                <w:b/>
                <w:sz w:val="24"/>
                <w:szCs w:val="24"/>
                <w:lang w:val="es-ES"/>
              </w:rPr>
              <w:t>Superior</w:t>
            </w:r>
          </w:p>
        </w:tc>
        <w:tc>
          <w:tcPr>
            <w:tcW w:w="2835"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jc w:val="both"/>
              <w:rPr>
                <w:rFonts w:ascii="Arial" w:hAnsi="Arial" w:cs="Arial"/>
                <w:sz w:val="24"/>
                <w:szCs w:val="24"/>
              </w:rPr>
            </w:pPr>
            <w:r w:rsidRPr="000305F2">
              <w:rPr>
                <w:rFonts w:ascii="Arial" w:hAnsi="Arial" w:cs="Arial"/>
                <w:sz w:val="24"/>
                <w:szCs w:val="24"/>
                <w:lang w:val="es-ES"/>
              </w:rPr>
              <w:t xml:space="preserve"> Diferencia con destreza</w:t>
            </w:r>
            <w:r w:rsidRPr="000305F2">
              <w:rPr>
                <w:rFonts w:ascii="Arial" w:hAnsi="Arial" w:cs="Arial"/>
                <w:sz w:val="24"/>
                <w:szCs w:val="24"/>
              </w:rPr>
              <w:t xml:space="preserve">  los cambios físicos presentados entre los niños y las niñas  en la etapa de la pubertad.</w:t>
            </w:r>
          </w:p>
          <w:p w:rsidR="00043ADF" w:rsidRPr="000305F2" w:rsidRDefault="00043ADF" w:rsidP="008D44F1">
            <w:pPr>
              <w:autoSpaceDE w:val="0"/>
              <w:autoSpaceDN w:val="0"/>
              <w:adjustRightInd w:val="0"/>
              <w:rPr>
                <w:rFonts w:ascii="Arial" w:hAnsi="Arial" w:cs="Arial"/>
                <w:sz w:val="24"/>
                <w:szCs w:val="24"/>
                <w:lang w:val="es-ES"/>
              </w:rPr>
            </w:pPr>
          </w:p>
        </w:tc>
        <w:tc>
          <w:tcPr>
            <w:tcW w:w="3542"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contextualSpacing/>
              <w:rPr>
                <w:rFonts w:ascii="Arial" w:hAnsi="Arial" w:cs="Arial"/>
                <w:sz w:val="24"/>
                <w:szCs w:val="24"/>
                <w:lang w:val="es-ES_tradnl"/>
              </w:rPr>
            </w:pPr>
            <w:r w:rsidRPr="000305F2">
              <w:rPr>
                <w:rFonts w:ascii="Arial" w:hAnsi="Arial" w:cs="Arial"/>
                <w:sz w:val="24"/>
                <w:szCs w:val="24"/>
                <w:lang w:val="es-ES"/>
              </w:rPr>
              <w:t xml:space="preserve"> E</w:t>
            </w:r>
            <w:r w:rsidRPr="000305F2">
              <w:rPr>
                <w:rFonts w:ascii="Arial" w:hAnsi="Arial" w:cs="Arial"/>
                <w:sz w:val="24"/>
                <w:szCs w:val="24"/>
              </w:rPr>
              <w:t>xpresa  con gran facilidad comportamientos y actitudes  adoptados por los niños y las niñas durante la etapa de la  pubertad.</w:t>
            </w:r>
          </w:p>
          <w:p w:rsidR="00043ADF" w:rsidRPr="000305F2" w:rsidRDefault="00043ADF" w:rsidP="008D44F1">
            <w:pPr>
              <w:autoSpaceDE w:val="0"/>
              <w:autoSpaceDN w:val="0"/>
              <w:adjustRightInd w:val="0"/>
              <w:rPr>
                <w:rFonts w:ascii="Arial" w:hAnsi="Arial" w:cs="Arial"/>
                <w:sz w:val="24"/>
                <w:szCs w:val="24"/>
                <w:lang w:val="es-ES_tradnl"/>
              </w:rPr>
            </w:pPr>
          </w:p>
        </w:tc>
        <w:tc>
          <w:tcPr>
            <w:tcW w:w="5246" w:type="dxa"/>
            <w:gridSpan w:val="2"/>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rPr>
            </w:pPr>
            <w:r w:rsidRPr="000305F2">
              <w:rPr>
                <w:rFonts w:ascii="Arial" w:hAnsi="Arial" w:cs="Arial"/>
                <w:sz w:val="24"/>
                <w:szCs w:val="24"/>
                <w:lang w:val="es-ES_tradnl"/>
              </w:rPr>
              <w:t xml:space="preserve">Siempre </w:t>
            </w:r>
            <w:r w:rsidRPr="000305F2">
              <w:rPr>
                <w:rFonts w:ascii="Arial" w:hAnsi="Arial" w:cs="Arial"/>
                <w:sz w:val="24"/>
                <w:szCs w:val="24"/>
              </w:rPr>
              <w:t>muestra interés por conocer el funcionamiento del cuerpo y los cambios presentados durante la pubertad, asumiéndola     como una etapa importante para su propio desarrollo.</w:t>
            </w:r>
          </w:p>
          <w:p w:rsidR="00043ADF" w:rsidRPr="000305F2" w:rsidRDefault="00043ADF" w:rsidP="008D44F1">
            <w:pPr>
              <w:autoSpaceDE w:val="0"/>
              <w:autoSpaceDN w:val="0"/>
              <w:adjustRightInd w:val="0"/>
              <w:rPr>
                <w:rFonts w:ascii="Arial" w:eastAsia="Times New Roman" w:hAnsi="Arial" w:cs="Arial"/>
                <w:sz w:val="24"/>
                <w:szCs w:val="24"/>
                <w:lang w:val="es-ES_tradnl"/>
              </w:rPr>
            </w:pPr>
          </w:p>
        </w:tc>
      </w:tr>
      <w:tr w:rsidR="00043ADF" w:rsidRPr="000305F2" w:rsidTr="008D44F1">
        <w:trPr>
          <w:gridAfter w:val="1"/>
          <w:wAfter w:w="2690" w:type="dxa"/>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b/>
                <w:sz w:val="24"/>
                <w:szCs w:val="24"/>
                <w:lang w:val="es-ES"/>
              </w:rPr>
            </w:pPr>
            <w:r w:rsidRPr="000305F2">
              <w:rPr>
                <w:rFonts w:ascii="Arial" w:hAnsi="Arial" w:cs="Arial"/>
                <w:b/>
                <w:sz w:val="24"/>
                <w:szCs w:val="24"/>
                <w:lang w:val="es-ES"/>
              </w:rPr>
              <w:t xml:space="preserve">Alto </w:t>
            </w:r>
          </w:p>
        </w:tc>
        <w:tc>
          <w:tcPr>
            <w:tcW w:w="2835"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autoSpaceDE w:val="0"/>
              <w:autoSpaceDN w:val="0"/>
              <w:adjustRightInd w:val="0"/>
              <w:rPr>
                <w:rFonts w:ascii="Arial" w:hAnsi="Arial" w:cs="Arial"/>
                <w:sz w:val="24"/>
                <w:szCs w:val="24"/>
                <w:lang w:val="es-ES"/>
              </w:rPr>
            </w:pPr>
            <w:r w:rsidRPr="000305F2">
              <w:rPr>
                <w:rFonts w:ascii="Arial" w:hAnsi="Arial" w:cs="Arial"/>
                <w:sz w:val="24"/>
                <w:szCs w:val="24"/>
                <w:lang w:val="es-ES"/>
              </w:rPr>
              <w:t>D</w:t>
            </w:r>
            <w:r w:rsidRPr="000305F2">
              <w:rPr>
                <w:rFonts w:ascii="Arial" w:hAnsi="Arial" w:cs="Arial"/>
                <w:sz w:val="24"/>
                <w:szCs w:val="24"/>
              </w:rPr>
              <w:t>iferencia  los cambios físicos presentados entre los niños y las niñas  en la etapa de la pubertad.</w:t>
            </w:r>
          </w:p>
        </w:tc>
        <w:tc>
          <w:tcPr>
            <w:tcW w:w="3542"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contextualSpacing/>
              <w:rPr>
                <w:rFonts w:ascii="Arial" w:hAnsi="Arial" w:cs="Arial"/>
                <w:sz w:val="24"/>
                <w:szCs w:val="24"/>
                <w:lang w:val="es-ES_tradnl"/>
              </w:rPr>
            </w:pPr>
            <w:r w:rsidRPr="000305F2">
              <w:rPr>
                <w:rFonts w:ascii="Arial" w:hAnsi="Arial" w:cs="Arial"/>
                <w:sz w:val="24"/>
                <w:szCs w:val="24"/>
                <w:lang w:val="es-ES"/>
              </w:rPr>
              <w:t xml:space="preserve"> E</w:t>
            </w:r>
            <w:r w:rsidRPr="000305F2">
              <w:rPr>
                <w:rFonts w:ascii="Arial" w:hAnsi="Arial" w:cs="Arial"/>
                <w:sz w:val="24"/>
                <w:szCs w:val="24"/>
              </w:rPr>
              <w:t>xpresa  comportamientos y actitudes  adoptados por los niños y las niñas durante la etapa de la  pubertad.</w:t>
            </w:r>
          </w:p>
          <w:p w:rsidR="00043ADF" w:rsidRPr="000305F2" w:rsidRDefault="00043ADF" w:rsidP="008D44F1">
            <w:pPr>
              <w:rPr>
                <w:rFonts w:ascii="Arial" w:hAnsi="Arial" w:cs="Arial"/>
                <w:sz w:val="24"/>
                <w:szCs w:val="24"/>
                <w:lang w:val="es-ES"/>
              </w:rPr>
            </w:pPr>
          </w:p>
        </w:tc>
        <w:tc>
          <w:tcPr>
            <w:tcW w:w="5246" w:type="dxa"/>
            <w:gridSpan w:val="2"/>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autoSpaceDE w:val="0"/>
              <w:autoSpaceDN w:val="0"/>
              <w:adjustRightInd w:val="0"/>
              <w:rPr>
                <w:rFonts w:ascii="Arial" w:hAnsi="Arial" w:cs="Arial"/>
                <w:sz w:val="24"/>
                <w:szCs w:val="24"/>
                <w:lang w:val="es-ES"/>
              </w:rPr>
            </w:pPr>
            <w:r w:rsidRPr="000305F2">
              <w:rPr>
                <w:rFonts w:ascii="Arial" w:hAnsi="Arial" w:cs="Arial"/>
                <w:sz w:val="24"/>
                <w:szCs w:val="24"/>
                <w:lang w:val="es-ES"/>
              </w:rPr>
              <w:t>M</w:t>
            </w:r>
            <w:r w:rsidRPr="000305F2">
              <w:rPr>
                <w:rFonts w:ascii="Arial" w:hAnsi="Arial" w:cs="Arial"/>
                <w:sz w:val="24"/>
                <w:szCs w:val="24"/>
              </w:rPr>
              <w:t>uestra interés por conocer el funcionamiento del cuerpo y los cambios presentados durante la pubertad, asumiéndola     como una etapa importante para su propio desarrollo.</w:t>
            </w:r>
          </w:p>
          <w:p w:rsidR="00043ADF" w:rsidRPr="000305F2" w:rsidRDefault="00043ADF" w:rsidP="008D44F1">
            <w:pPr>
              <w:spacing w:after="0" w:line="240" w:lineRule="auto"/>
              <w:rPr>
                <w:rFonts w:ascii="Arial" w:eastAsia="Times New Roman" w:hAnsi="Arial" w:cs="Arial"/>
                <w:sz w:val="24"/>
                <w:szCs w:val="24"/>
              </w:rPr>
            </w:pPr>
          </w:p>
        </w:tc>
      </w:tr>
      <w:tr w:rsidR="00043ADF" w:rsidRPr="000305F2" w:rsidTr="008D44F1">
        <w:trPr>
          <w:gridAfter w:val="1"/>
          <w:wAfter w:w="2690" w:type="dxa"/>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r w:rsidRPr="000305F2">
              <w:rPr>
                <w:rFonts w:ascii="Arial" w:hAnsi="Arial" w:cs="Arial"/>
                <w:b/>
                <w:sz w:val="24"/>
                <w:szCs w:val="24"/>
                <w:lang w:val="es-ES"/>
              </w:rPr>
              <w:t>Planes de apoyo de profundización</w:t>
            </w:r>
          </w:p>
        </w:tc>
        <w:tc>
          <w:tcPr>
            <w:tcW w:w="11623" w:type="dxa"/>
            <w:gridSpan w:val="4"/>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Lectura de temas trabajados durante el período.</w:t>
            </w:r>
          </w:p>
          <w:p w:rsidR="00043ADF" w:rsidRPr="000305F2" w:rsidRDefault="00043ADF" w:rsidP="008D44F1">
            <w:pPr>
              <w:rPr>
                <w:rFonts w:ascii="Arial" w:hAnsi="Arial" w:cs="Arial"/>
                <w:sz w:val="24"/>
                <w:szCs w:val="24"/>
                <w:lang w:val="es-ES"/>
              </w:rPr>
            </w:pPr>
          </w:p>
        </w:tc>
      </w:tr>
      <w:tr w:rsidR="00043ADF" w:rsidRPr="000305F2" w:rsidTr="008D44F1">
        <w:trPr>
          <w:gridAfter w:val="1"/>
          <w:wAfter w:w="2690" w:type="dxa"/>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b/>
                <w:sz w:val="24"/>
                <w:szCs w:val="24"/>
                <w:lang w:val="es-ES"/>
              </w:rPr>
            </w:pPr>
            <w:r w:rsidRPr="000305F2">
              <w:rPr>
                <w:rFonts w:ascii="Arial" w:hAnsi="Arial" w:cs="Arial"/>
                <w:b/>
                <w:sz w:val="24"/>
                <w:szCs w:val="24"/>
                <w:lang w:val="es-ES"/>
              </w:rPr>
              <w:t xml:space="preserve">Básico </w:t>
            </w:r>
          </w:p>
        </w:tc>
        <w:tc>
          <w:tcPr>
            <w:tcW w:w="2835"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autoSpaceDE w:val="0"/>
              <w:autoSpaceDN w:val="0"/>
              <w:adjustRightInd w:val="0"/>
              <w:rPr>
                <w:rFonts w:ascii="Arial" w:hAnsi="Arial" w:cs="Arial"/>
                <w:sz w:val="24"/>
                <w:szCs w:val="24"/>
              </w:rPr>
            </w:pPr>
            <w:r w:rsidRPr="000305F2">
              <w:rPr>
                <w:rFonts w:ascii="Arial" w:hAnsi="Arial" w:cs="Arial"/>
                <w:sz w:val="24"/>
                <w:szCs w:val="24"/>
                <w:lang w:val="es-ES"/>
              </w:rPr>
              <w:t>Algunas veces  d</w:t>
            </w:r>
            <w:r w:rsidRPr="000305F2">
              <w:rPr>
                <w:rFonts w:ascii="Arial" w:hAnsi="Arial" w:cs="Arial"/>
                <w:sz w:val="24"/>
                <w:szCs w:val="24"/>
              </w:rPr>
              <w:t>iferencia  los cambios físicos presentados entre los niños y las niñas  en la etapa de la pubertad</w:t>
            </w:r>
          </w:p>
          <w:p w:rsidR="00043ADF" w:rsidRPr="000305F2" w:rsidRDefault="00043ADF" w:rsidP="008D44F1">
            <w:pPr>
              <w:autoSpaceDE w:val="0"/>
              <w:autoSpaceDN w:val="0"/>
              <w:adjustRightInd w:val="0"/>
              <w:rPr>
                <w:rFonts w:ascii="Arial" w:hAnsi="Arial" w:cs="Arial"/>
                <w:sz w:val="24"/>
                <w:szCs w:val="24"/>
              </w:rPr>
            </w:pPr>
          </w:p>
          <w:p w:rsidR="00043ADF" w:rsidRPr="000305F2" w:rsidRDefault="00043ADF" w:rsidP="008D44F1">
            <w:pPr>
              <w:autoSpaceDE w:val="0"/>
              <w:autoSpaceDN w:val="0"/>
              <w:adjustRightInd w:val="0"/>
              <w:rPr>
                <w:rFonts w:ascii="Arial" w:hAnsi="Arial" w:cs="Arial"/>
                <w:sz w:val="24"/>
                <w:szCs w:val="24"/>
                <w:lang w:val="es-ES"/>
              </w:rPr>
            </w:pPr>
          </w:p>
        </w:tc>
        <w:tc>
          <w:tcPr>
            <w:tcW w:w="3542"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contextualSpacing/>
              <w:rPr>
                <w:rFonts w:ascii="Arial" w:hAnsi="Arial" w:cs="Arial"/>
                <w:sz w:val="24"/>
                <w:szCs w:val="24"/>
                <w:lang w:val="es-ES_tradnl"/>
              </w:rPr>
            </w:pPr>
            <w:r w:rsidRPr="000305F2">
              <w:rPr>
                <w:rFonts w:ascii="Arial" w:hAnsi="Arial" w:cs="Arial"/>
                <w:sz w:val="24"/>
                <w:szCs w:val="24"/>
                <w:lang w:val="es-ES"/>
              </w:rPr>
              <w:lastRenderedPageBreak/>
              <w:t>En ocasiones e</w:t>
            </w:r>
            <w:r w:rsidRPr="000305F2">
              <w:rPr>
                <w:rFonts w:ascii="Arial" w:hAnsi="Arial" w:cs="Arial"/>
                <w:sz w:val="24"/>
                <w:szCs w:val="24"/>
              </w:rPr>
              <w:t>xpresa  comportamientos y actitudes  adoptados por los niños y las niñas durante la etapa de la  pubertad.</w:t>
            </w:r>
          </w:p>
          <w:p w:rsidR="00043ADF" w:rsidRPr="000305F2" w:rsidRDefault="00043ADF" w:rsidP="008D44F1">
            <w:pPr>
              <w:autoSpaceDE w:val="0"/>
              <w:autoSpaceDN w:val="0"/>
              <w:adjustRightInd w:val="0"/>
              <w:rPr>
                <w:rFonts w:ascii="Arial" w:hAnsi="Arial" w:cs="Arial"/>
                <w:sz w:val="24"/>
                <w:szCs w:val="24"/>
                <w:lang w:val="es-ES_tradnl"/>
              </w:rPr>
            </w:pPr>
          </w:p>
        </w:tc>
        <w:tc>
          <w:tcPr>
            <w:tcW w:w="5246" w:type="dxa"/>
            <w:gridSpan w:val="2"/>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autoSpaceDE w:val="0"/>
              <w:autoSpaceDN w:val="0"/>
              <w:adjustRightInd w:val="0"/>
              <w:rPr>
                <w:rFonts w:ascii="Arial" w:hAnsi="Arial" w:cs="Arial"/>
                <w:sz w:val="24"/>
                <w:szCs w:val="24"/>
                <w:lang w:val="es-ES"/>
              </w:rPr>
            </w:pPr>
            <w:r w:rsidRPr="000305F2">
              <w:rPr>
                <w:rFonts w:ascii="Arial" w:eastAsia="Times New Roman" w:hAnsi="Arial" w:cs="Arial"/>
                <w:sz w:val="24"/>
                <w:szCs w:val="24"/>
                <w:lang w:val="es-ES"/>
              </w:rPr>
              <w:t xml:space="preserve">Medianamente </w:t>
            </w:r>
            <w:r w:rsidRPr="000305F2">
              <w:rPr>
                <w:rFonts w:ascii="Arial" w:hAnsi="Arial" w:cs="Arial"/>
                <w:sz w:val="24"/>
                <w:szCs w:val="24"/>
                <w:lang w:val="es-ES"/>
              </w:rPr>
              <w:t>m</w:t>
            </w:r>
            <w:r w:rsidRPr="000305F2">
              <w:rPr>
                <w:rFonts w:ascii="Arial" w:hAnsi="Arial" w:cs="Arial"/>
                <w:sz w:val="24"/>
                <w:szCs w:val="24"/>
              </w:rPr>
              <w:t>uestra interés por conocer el funcionamiento del cuerpo y los cambios presentados durante la pubertad, asumiéndola     como una etapa importante para su propio desarrollo.</w:t>
            </w:r>
          </w:p>
        </w:tc>
      </w:tr>
      <w:tr w:rsidR="00043ADF" w:rsidRPr="000305F2" w:rsidTr="008D44F1">
        <w:trPr>
          <w:gridAfter w:val="1"/>
          <w:wAfter w:w="2690" w:type="dxa"/>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r w:rsidRPr="000305F2">
              <w:rPr>
                <w:rFonts w:ascii="Arial" w:hAnsi="Arial" w:cs="Arial"/>
                <w:b/>
                <w:sz w:val="24"/>
                <w:szCs w:val="24"/>
                <w:lang w:val="es-ES"/>
              </w:rPr>
              <w:t>Planes de apoyo de nivelación</w:t>
            </w:r>
          </w:p>
        </w:tc>
        <w:tc>
          <w:tcPr>
            <w:tcW w:w="11623" w:type="dxa"/>
            <w:gridSpan w:val="4"/>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Retroalimentación de temas vistos</w:t>
            </w:r>
          </w:p>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 xml:space="preserve"> Taller práctico de los temas reforzados y evaluación individual.</w:t>
            </w:r>
          </w:p>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w:t>
            </w:r>
          </w:p>
        </w:tc>
      </w:tr>
      <w:tr w:rsidR="00043ADF" w:rsidRPr="000305F2" w:rsidTr="008D44F1">
        <w:trPr>
          <w:gridAfter w:val="1"/>
          <w:wAfter w:w="2690" w:type="dxa"/>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b/>
                <w:sz w:val="24"/>
                <w:szCs w:val="24"/>
                <w:lang w:val="es-ES"/>
              </w:rPr>
            </w:pPr>
            <w:r w:rsidRPr="000305F2">
              <w:rPr>
                <w:rFonts w:ascii="Arial" w:hAnsi="Arial" w:cs="Arial"/>
                <w:b/>
                <w:sz w:val="24"/>
                <w:szCs w:val="24"/>
                <w:lang w:val="es-ES"/>
              </w:rPr>
              <w:t>Bajo</w:t>
            </w:r>
          </w:p>
        </w:tc>
        <w:tc>
          <w:tcPr>
            <w:tcW w:w="2835"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autoSpaceDE w:val="0"/>
              <w:autoSpaceDN w:val="0"/>
              <w:adjustRightInd w:val="0"/>
              <w:rPr>
                <w:rFonts w:ascii="Arial" w:hAnsi="Arial" w:cs="Arial"/>
                <w:sz w:val="24"/>
                <w:szCs w:val="24"/>
              </w:rPr>
            </w:pPr>
            <w:r w:rsidRPr="000305F2">
              <w:rPr>
                <w:rFonts w:ascii="Arial" w:hAnsi="Arial" w:cs="Arial"/>
                <w:sz w:val="24"/>
                <w:szCs w:val="24"/>
                <w:lang w:val="es-ES"/>
              </w:rPr>
              <w:t xml:space="preserve">Se le dificulta  </w:t>
            </w:r>
            <w:r w:rsidRPr="000305F2">
              <w:rPr>
                <w:rFonts w:ascii="Arial" w:hAnsi="Arial" w:cs="Arial"/>
                <w:sz w:val="24"/>
                <w:szCs w:val="24"/>
              </w:rPr>
              <w:t>diferenciar  los cambios físicos presentados entre los niños y las niñas  en la etapa de la pubertad.</w:t>
            </w:r>
          </w:p>
        </w:tc>
        <w:tc>
          <w:tcPr>
            <w:tcW w:w="3542"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contextualSpacing/>
              <w:rPr>
                <w:rFonts w:ascii="Arial" w:hAnsi="Arial" w:cs="Arial"/>
                <w:sz w:val="24"/>
                <w:szCs w:val="24"/>
                <w:lang w:val="es-ES_tradnl"/>
              </w:rPr>
            </w:pPr>
            <w:r w:rsidRPr="000305F2">
              <w:rPr>
                <w:rFonts w:ascii="Arial" w:hAnsi="Arial" w:cs="Arial"/>
                <w:sz w:val="24"/>
                <w:szCs w:val="24"/>
                <w:lang w:val="es-ES"/>
              </w:rPr>
              <w:t xml:space="preserve">Presenta dificultad  para </w:t>
            </w:r>
            <w:r w:rsidRPr="000305F2">
              <w:rPr>
                <w:rFonts w:ascii="Arial" w:hAnsi="Arial" w:cs="Arial"/>
                <w:sz w:val="24"/>
                <w:szCs w:val="24"/>
              </w:rPr>
              <w:t>expresar  comportamientos y actitudes  adoptados por los niños y las niñas durante la etapa de la  pubertad.</w:t>
            </w:r>
          </w:p>
        </w:tc>
        <w:tc>
          <w:tcPr>
            <w:tcW w:w="5246" w:type="dxa"/>
            <w:gridSpan w:val="2"/>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autoSpaceDE w:val="0"/>
              <w:autoSpaceDN w:val="0"/>
              <w:adjustRightInd w:val="0"/>
              <w:rPr>
                <w:rFonts w:ascii="Arial" w:hAnsi="Arial" w:cs="Arial"/>
                <w:sz w:val="24"/>
                <w:szCs w:val="24"/>
                <w:lang w:val="es-ES"/>
              </w:rPr>
            </w:pPr>
            <w:r w:rsidRPr="000305F2">
              <w:rPr>
                <w:rFonts w:ascii="Arial" w:hAnsi="Arial" w:cs="Arial"/>
                <w:sz w:val="24"/>
                <w:szCs w:val="24"/>
                <w:lang w:val="es-ES"/>
              </w:rPr>
              <w:t xml:space="preserve">Tiene dificultad   para </w:t>
            </w:r>
            <w:r w:rsidRPr="000305F2">
              <w:rPr>
                <w:rFonts w:ascii="Arial" w:hAnsi="Arial" w:cs="Arial"/>
                <w:sz w:val="24"/>
                <w:szCs w:val="24"/>
              </w:rPr>
              <w:t>mostrar interés por conocer el funcionamiento del cuerpo y los cambios presentados durante la pubertad.</w:t>
            </w:r>
          </w:p>
        </w:tc>
      </w:tr>
      <w:tr w:rsidR="00043ADF" w:rsidRPr="000305F2" w:rsidTr="008D44F1">
        <w:trPr>
          <w:gridAfter w:val="1"/>
          <w:wAfter w:w="2690" w:type="dxa"/>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r w:rsidRPr="000305F2">
              <w:rPr>
                <w:rFonts w:ascii="Arial" w:hAnsi="Arial" w:cs="Arial"/>
                <w:b/>
                <w:sz w:val="24"/>
                <w:szCs w:val="24"/>
                <w:lang w:val="es-ES"/>
              </w:rPr>
              <w:t>Planes de apoyo de recuperación</w:t>
            </w:r>
          </w:p>
        </w:tc>
        <w:tc>
          <w:tcPr>
            <w:tcW w:w="11623" w:type="dxa"/>
            <w:gridSpan w:val="4"/>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Profundización de la temática vista durante el período.</w:t>
            </w:r>
          </w:p>
          <w:p w:rsidR="00043ADF" w:rsidRPr="000305F2" w:rsidRDefault="00043ADF" w:rsidP="008D44F1">
            <w:pPr>
              <w:rPr>
                <w:rFonts w:ascii="Arial" w:hAnsi="Arial" w:cs="Arial"/>
                <w:sz w:val="24"/>
                <w:szCs w:val="24"/>
                <w:lang w:val="es-ES"/>
              </w:rPr>
            </w:pPr>
          </w:p>
          <w:p w:rsidR="00043ADF" w:rsidRPr="000305F2" w:rsidRDefault="00043ADF" w:rsidP="008D44F1">
            <w:pPr>
              <w:rPr>
                <w:rFonts w:ascii="Arial" w:hAnsi="Arial" w:cs="Arial"/>
                <w:sz w:val="24"/>
                <w:szCs w:val="24"/>
                <w:lang w:val="es-ES"/>
              </w:rPr>
            </w:pPr>
          </w:p>
          <w:p w:rsidR="00043ADF" w:rsidRPr="000305F2" w:rsidRDefault="00043ADF" w:rsidP="008D44F1">
            <w:pPr>
              <w:rPr>
                <w:rFonts w:ascii="Arial" w:hAnsi="Arial" w:cs="Arial"/>
                <w:sz w:val="24"/>
                <w:szCs w:val="24"/>
                <w:lang w:val="es-ES"/>
              </w:rPr>
            </w:pPr>
          </w:p>
          <w:p w:rsidR="00043ADF" w:rsidRPr="000305F2" w:rsidRDefault="00043ADF" w:rsidP="008D44F1">
            <w:pPr>
              <w:rPr>
                <w:rFonts w:ascii="Arial" w:hAnsi="Arial" w:cs="Arial"/>
                <w:sz w:val="24"/>
                <w:szCs w:val="24"/>
                <w:lang w:val="es-ES"/>
              </w:rPr>
            </w:pPr>
          </w:p>
        </w:tc>
      </w:tr>
      <w:tr w:rsidR="00043ADF" w:rsidRPr="000305F2" w:rsidTr="008D44F1">
        <w:trPr>
          <w:gridAfter w:val="1"/>
          <w:wAfter w:w="2690" w:type="dxa"/>
        </w:trPr>
        <w:tc>
          <w:tcPr>
            <w:tcW w:w="959" w:type="dxa"/>
            <w:vMerge w:val="restart"/>
            <w:tcBorders>
              <w:top w:val="single" w:sz="4" w:space="0" w:color="000000"/>
              <w:left w:val="single" w:sz="4" w:space="0" w:color="000000"/>
              <w:bottom w:val="single" w:sz="4" w:space="0" w:color="000000"/>
              <w:right w:val="single" w:sz="4" w:space="0" w:color="000000"/>
            </w:tcBorders>
            <w:textDirection w:val="btLr"/>
            <w:hideMark/>
          </w:tcPr>
          <w:p w:rsidR="00043ADF" w:rsidRPr="000305F2" w:rsidRDefault="00043ADF" w:rsidP="008D44F1">
            <w:pPr>
              <w:ind w:left="113" w:right="113"/>
              <w:jc w:val="center"/>
              <w:rPr>
                <w:rFonts w:ascii="Arial" w:hAnsi="Arial" w:cs="Arial"/>
                <w:b/>
                <w:sz w:val="24"/>
                <w:szCs w:val="24"/>
                <w:lang w:val="es-ES"/>
              </w:rPr>
            </w:pPr>
            <w:r w:rsidRPr="000305F2">
              <w:rPr>
                <w:rFonts w:ascii="Arial" w:hAnsi="Arial" w:cs="Arial"/>
                <w:b/>
                <w:sz w:val="24"/>
                <w:szCs w:val="24"/>
                <w:lang w:val="es-ES"/>
              </w:rPr>
              <w:t>Cuarto</w:t>
            </w: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b/>
                <w:sz w:val="24"/>
                <w:szCs w:val="24"/>
                <w:lang w:val="es-ES"/>
              </w:rPr>
            </w:pPr>
            <w:r w:rsidRPr="000305F2">
              <w:rPr>
                <w:rFonts w:ascii="Arial" w:hAnsi="Arial" w:cs="Arial"/>
                <w:b/>
                <w:sz w:val="24"/>
                <w:szCs w:val="24"/>
                <w:lang w:val="es-ES"/>
              </w:rPr>
              <w:t>Superior</w:t>
            </w:r>
          </w:p>
        </w:tc>
        <w:tc>
          <w:tcPr>
            <w:tcW w:w="2835"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lang w:val="es-ES_tradnl"/>
              </w:rPr>
            </w:pPr>
            <w:r w:rsidRPr="000305F2">
              <w:rPr>
                <w:rFonts w:ascii="Arial" w:hAnsi="Arial" w:cs="Arial"/>
                <w:sz w:val="24"/>
                <w:szCs w:val="24"/>
                <w:lang w:val="es-ES"/>
              </w:rPr>
              <w:t xml:space="preserve"> Identifica  plenamente </w:t>
            </w:r>
            <w:r w:rsidRPr="000305F2">
              <w:rPr>
                <w:rFonts w:ascii="Arial" w:hAnsi="Arial" w:cs="Arial"/>
                <w:sz w:val="24"/>
                <w:szCs w:val="24"/>
                <w:lang w:val="es-ES_tradnl"/>
              </w:rPr>
              <w:t xml:space="preserve">alternativas para  la solución de conflictos   en diferentes entornos </w:t>
            </w:r>
            <w:r w:rsidRPr="000305F2">
              <w:rPr>
                <w:rFonts w:ascii="Arial" w:hAnsi="Arial" w:cs="Arial"/>
                <w:sz w:val="24"/>
                <w:szCs w:val="24"/>
                <w:lang w:val="es-ES_tradnl"/>
              </w:rPr>
              <w:lastRenderedPageBreak/>
              <w:t>en los que comparte.</w:t>
            </w:r>
          </w:p>
        </w:tc>
        <w:tc>
          <w:tcPr>
            <w:tcW w:w="3542"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lang w:val="es-ES"/>
              </w:rPr>
            </w:pPr>
            <w:r w:rsidRPr="000305F2">
              <w:rPr>
                <w:rFonts w:ascii="Arial" w:hAnsi="Arial" w:cs="Arial"/>
                <w:sz w:val="24"/>
                <w:szCs w:val="24"/>
                <w:lang w:val="es-ES_tradnl"/>
              </w:rPr>
              <w:lastRenderedPageBreak/>
              <w:t xml:space="preserve">Se destaca por du habilidad para </w:t>
            </w:r>
            <w:r w:rsidRPr="000305F2">
              <w:rPr>
                <w:rFonts w:ascii="Arial" w:hAnsi="Arial" w:cs="Arial"/>
                <w:sz w:val="24"/>
                <w:szCs w:val="24"/>
                <w:lang w:val="es-ES"/>
              </w:rPr>
              <w:t>d</w:t>
            </w:r>
            <w:r w:rsidRPr="000305F2">
              <w:rPr>
                <w:rFonts w:ascii="Arial" w:hAnsi="Arial" w:cs="Arial"/>
                <w:sz w:val="24"/>
                <w:szCs w:val="24"/>
                <w:lang w:val="es-ES_tradnl"/>
              </w:rPr>
              <w:t xml:space="preserve">ramatizar por medio de juegos de roles, alternativas de solución   de conflictos, personales y sociales, en el </w:t>
            </w:r>
            <w:r w:rsidRPr="000305F2">
              <w:rPr>
                <w:rFonts w:ascii="Arial" w:hAnsi="Arial" w:cs="Arial"/>
                <w:sz w:val="24"/>
                <w:szCs w:val="24"/>
                <w:lang w:val="es-ES_tradnl"/>
              </w:rPr>
              <w:lastRenderedPageBreak/>
              <w:t>ámbito escolar y familiar.</w:t>
            </w:r>
          </w:p>
        </w:tc>
        <w:tc>
          <w:tcPr>
            <w:tcW w:w="5246" w:type="dxa"/>
            <w:gridSpan w:val="2"/>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_tradnl"/>
              </w:rPr>
            </w:pPr>
            <w:r w:rsidRPr="000305F2">
              <w:rPr>
                <w:rFonts w:ascii="Arial" w:hAnsi="Arial" w:cs="Arial"/>
                <w:sz w:val="24"/>
                <w:szCs w:val="24"/>
                <w:lang w:val="es-ES_tradnl"/>
              </w:rPr>
              <w:lastRenderedPageBreak/>
              <w:t xml:space="preserve"> Practica con gran destreza las normas de convivencia en  los diferentes entornos, asumiendo una actitud de respeto por los valores y talentos (deportivos, musicales, </w:t>
            </w:r>
            <w:r w:rsidRPr="000305F2">
              <w:rPr>
                <w:rFonts w:ascii="Arial" w:hAnsi="Arial" w:cs="Arial"/>
                <w:sz w:val="24"/>
                <w:szCs w:val="24"/>
                <w:lang w:val="es-ES_tradnl"/>
              </w:rPr>
              <w:lastRenderedPageBreak/>
              <w:t>artísticos, cívicos, etc.) de otras personas.</w:t>
            </w:r>
          </w:p>
          <w:p w:rsidR="00043ADF" w:rsidRPr="000305F2" w:rsidRDefault="00043ADF" w:rsidP="008D44F1">
            <w:pPr>
              <w:spacing w:after="0" w:line="240" w:lineRule="auto"/>
              <w:rPr>
                <w:rFonts w:ascii="Arial" w:eastAsia="Times New Roman" w:hAnsi="Arial" w:cs="Arial"/>
                <w:sz w:val="24"/>
                <w:szCs w:val="24"/>
                <w:lang w:val="es-ES_tradnl"/>
              </w:rPr>
            </w:pPr>
          </w:p>
        </w:tc>
      </w:tr>
      <w:tr w:rsidR="00043ADF" w:rsidRPr="000305F2" w:rsidTr="008D44F1">
        <w:trPr>
          <w:gridAfter w:val="1"/>
          <w:wAfter w:w="2690" w:type="dxa"/>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b/>
                <w:sz w:val="24"/>
                <w:szCs w:val="24"/>
                <w:lang w:val="es-ES"/>
              </w:rPr>
            </w:pPr>
            <w:r w:rsidRPr="000305F2">
              <w:rPr>
                <w:rFonts w:ascii="Arial" w:hAnsi="Arial" w:cs="Arial"/>
                <w:b/>
                <w:sz w:val="24"/>
                <w:szCs w:val="24"/>
                <w:lang w:val="es-ES"/>
              </w:rPr>
              <w:t xml:space="preserve">Alto </w:t>
            </w:r>
          </w:p>
        </w:tc>
        <w:tc>
          <w:tcPr>
            <w:tcW w:w="2835"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lang w:val="es-ES_tradnl"/>
              </w:rPr>
            </w:pPr>
            <w:r w:rsidRPr="000305F2">
              <w:rPr>
                <w:rFonts w:ascii="Arial" w:hAnsi="Arial" w:cs="Arial"/>
                <w:sz w:val="24"/>
                <w:szCs w:val="24"/>
                <w:lang w:val="es-ES"/>
              </w:rPr>
              <w:t xml:space="preserve">Identifica </w:t>
            </w:r>
            <w:r w:rsidRPr="000305F2">
              <w:rPr>
                <w:rFonts w:ascii="Arial" w:hAnsi="Arial" w:cs="Arial"/>
                <w:sz w:val="24"/>
                <w:szCs w:val="24"/>
                <w:lang w:val="es-ES_tradnl"/>
              </w:rPr>
              <w:t>alternativas para  la solución de conflictos   en diferentes entornos en los que comparte.</w:t>
            </w:r>
          </w:p>
          <w:p w:rsidR="00043ADF" w:rsidRPr="000305F2" w:rsidRDefault="00043ADF" w:rsidP="008D44F1">
            <w:pPr>
              <w:tabs>
                <w:tab w:val="center" w:pos="4419"/>
                <w:tab w:val="right" w:pos="8838"/>
              </w:tabs>
              <w:spacing w:after="0"/>
              <w:jc w:val="both"/>
              <w:rPr>
                <w:rFonts w:ascii="Arial" w:hAnsi="Arial" w:cs="Arial"/>
                <w:sz w:val="24"/>
                <w:szCs w:val="24"/>
                <w:lang w:val="es-ES"/>
              </w:rPr>
            </w:pPr>
          </w:p>
        </w:tc>
        <w:tc>
          <w:tcPr>
            <w:tcW w:w="3542"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lang w:val="es-ES_tradnl"/>
              </w:rPr>
            </w:pPr>
            <w:r w:rsidRPr="000305F2">
              <w:rPr>
                <w:rFonts w:ascii="Arial" w:hAnsi="Arial" w:cs="Arial"/>
                <w:sz w:val="24"/>
                <w:szCs w:val="24"/>
                <w:lang w:val="es-ES_tradnl"/>
              </w:rPr>
              <w:t>Dramatiza por medio de juegos de roles, alternativas de solución   de conflictos, personales y sociales, en el ámbito escolar y familiar.</w:t>
            </w:r>
          </w:p>
        </w:tc>
        <w:tc>
          <w:tcPr>
            <w:tcW w:w="5246" w:type="dxa"/>
            <w:gridSpan w:val="2"/>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_tradnl"/>
              </w:rPr>
            </w:pPr>
            <w:r w:rsidRPr="000305F2">
              <w:rPr>
                <w:rFonts w:ascii="Arial" w:hAnsi="Arial" w:cs="Arial"/>
                <w:sz w:val="24"/>
                <w:szCs w:val="24"/>
                <w:lang w:val="es-ES_tradnl"/>
              </w:rPr>
              <w:t>Practica las normas de convivencia en  los diferentes entornos, asumiendo una actitud de respeto por los valores y talentos (deportivos, musicales, artísticos, cívicos, etc.) de otras personas.</w:t>
            </w:r>
          </w:p>
          <w:p w:rsidR="00043ADF" w:rsidRPr="000305F2" w:rsidRDefault="00043ADF" w:rsidP="008D44F1">
            <w:pPr>
              <w:spacing w:after="0" w:line="240" w:lineRule="auto"/>
              <w:rPr>
                <w:rFonts w:ascii="Arial" w:eastAsia="Times New Roman" w:hAnsi="Arial" w:cs="Arial"/>
                <w:sz w:val="24"/>
                <w:szCs w:val="24"/>
                <w:lang w:val="es-ES_tradnl"/>
              </w:rPr>
            </w:pPr>
          </w:p>
        </w:tc>
      </w:tr>
      <w:tr w:rsidR="00043ADF" w:rsidRPr="000305F2" w:rsidTr="008D44F1">
        <w:trPr>
          <w:gridAfter w:val="1"/>
          <w:wAfter w:w="2690" w:type="dxa"/>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r w:rsidRPr="000305F2">
              <w:rPr>
                <w:rFonts w:ascii="Arial" w:hAnsi="Arial" w:cs="Arial"/>
                <w:b/>
                <w:sz w:val="24"/>
                <w:szCs w:val="24"/>
                <w:lang w:val="es-ES"/>
              </w:rPr>
              <w:t>Planes de apoyo de profundización</w:t>
            </w:r>
          </w:p>
        </w:tc>
        <w:tc>
          <w:tcPr>
            <w:tcW w:w="11623" w:type="dxa"/>
            <w:gridSpan w:val="4"/>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p>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Retroalimentación de temas vistos durante el período.</w:t>
            </w:r>
          </w:p>
        </w:tc>
      </w:tr>
      <w:tr w:rsidR="00043ADF" w:rsidRPr="000305F2" w:rsidTr="008D44F1">
        <w:trPr>
          <w:trHeight w:val="274"/>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b/>
                <w:sz w:val="24"/>
                <w:szCs w:val="24"/>
                <w:lang w:val="es-ES"/>
              </w:rPr>
            </w:pPr>
            <w:r w:rsidRPr="000305F2">
              <w:rPr>
                <w:rFonts w:ascii="Arial" w:hAnsi="Arial" w:cs="Arial"/>
                <w:b/>
                <w:sz w:val="24"/>
                <w:szCs w:val="24"/>
                <w:lang w:val="es-ES"/>
              </w:rPr>
              <w:t xml:space="preserve">Básico </w:t>
            </w:r>
          </w:p>
        </w:tc>
        <w:tc>
          <w:tcPr>
            <w:tcW w:w="2835"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 xml:space="preserve">Algunas veces identifica </w:t>
            </w:r>
            <w:r w:rsidRPr="000305F2">
              <w:rPr>
                <w:rFonts w:ascii="Arial" w:hAnsi="Arial" w:cs="Arial"/>
                <w:sz w:val="24"/>
                <w:szCs w:val="24"/>
                <w:lang w:val="es-ES_tradnl"/>
              </w:rPr>
              <w:t>alternativas para  la solución de conflictos   en diferentes entornos en los que comparte.</w:t>
            </w:r>
          </w:p>
        </w:tc>
        <w:tc>
          <w:tcPr>
            <w:tcW w:w="3827" w:type="dxa"/>
            <w:gridSpan w:val="2"/>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lang w:val="es-ES_tradnl"/>
              </w:rPr>
            </w:pPr>
            <w:r w:rsidRPr="000305F2">
              <w:rPr>
                <w:rFonts w:ascii="Arial" w:hAnsi="Arial" w:cs="Arial"/>
                <w:sz w:val="24"/>
                <w:szCs w:val="24"/>
                <w:lang w:val="es-ES"/>
              </w:rPr>
              <w:t xml:space="preserve">En ocasiones </w:t>
            </w:r>
            <w:r w:rsidRPr="000305F2">
              <w:rPr>
                <w:rFonts w:ascii="Arial" w:hAnsi="Arial" w:cs="Arial"/>
                <w:sz w:val="24"/>
                <w:szCs w:val="24"/>
                <w:lang w:val="es-ES_tradnl"/>
              </w:rPr>
              <w:t>dramatiza por medio de juegos de roles, alternativas de solución   de conflictos, personales y sociales, en el ámbito escolar y familiar.</w:t>
            </w:r>
          </w:p>
        </w:tc>
        <w:tc>
          <w:tcPr>
            <w:tcW w:w="4961"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_tradnl"/>
              </w:rPr>
            </w:pPr>
            <w:r w:rsidRPr="000305F2">
              <w:rPr>
                <w:rFonts w:ascii="Arial" w:hAnsi="Arial" w:cs="Arial"/>
                <w:sz w:val="24"/>
                <w:szCs w:val="24"/>
                <w:lang w:val="es-ES"/>
              </w:rPr>
              <w:t xml:space="preserve">Medianamente </w:t>
            </w:r>
            <w:r w:rsidRPr="000305F2">
              <w:rPr>
                <w:rFonts w:ascii="Arial" w:hAnsi="Arial" w:cs="Arial"/>
                <w:sz w:val="24"/>
                <w:szCs w:val="24"/>
                <w:lang w:val="es-ES_tradnl"/>
              </w:rPr>
              <w:t>practica las normas de convivencia en  los diferentes entornos.</w:t>
            </w:r>
          </w:p>
          <w:p w:rsidR="00043ADF" w:rsidRPr="000305F2" w:rsidRDefault="00043ADF" w:rsidP="008D44F1">
            <w:pPr>
              <w:rPr>
                <w:rFonts w:ascii="Arial" w:hAnsi="Arial" w:cs="Arial"/>
                <w:sz w:val="24"/>
                <w:szCs w:val="24"/>
                <w:lang w:val="es-ES_tradnl"/>
              </w:rPr>
            </w:pPr>
          </w:p>
          <w:p w:rsidR="00043ADF" w:rsidRPr="000305F2" w:rsidRDefault="00043ADF" w:rsidP="008D44F1">
            <w:pPr>
              <w:rPr>
                <w:rFonts w:ascii="Arial" w:hAnsi="Arial" w:cs="Arial"/>
                <w:sz w:val="24"/>
                <w:szCs w:val="24"/>
                <w:lang w:val="es-ES_tradnl"/>
              </w:rPr>
            </w:pPr>
          </w:p>
          <w:p w:rsidR="00043ADF" w:rsidRPr="000305F2" w:rsidRDefault="00043ADF" w:rsidP="008D44F1">
            <w:pPr>
              <w:rPr>
                <w:rFonts w:ascii="Arial" w:hAnsi="Arial" w:cs="Arial"/>
                <w:sz w:val="24"/>
                <w:szCs w:val="24"/>
                <w:lang w:val="es-ES_tradnl"/>
              </w:rPr>
            </w:pPr>
          </w:p>
        </w:tc>
        <w:tc>
          <w:tcPr>
            <w:tcW w:w="2690"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Algunas veces identifica la importancia que tiene para la institución educativa tener sentido de pertenencia.</w:t>
            </w:r>
          </w:p>
          <w:p w:rsidR="00043ADF" w:rsidRPr="000305F2" w:rsidRDefault="00043ADF" w:rsidP="008D44F1">
            <w:pPr>
              <w:rPr>
                <w:rFonts w:ascii="Arial" w:hAnsi="Arial" w:cs="Arial"/>
                <w:sz w:val="24"/>
                <w:szCs w:val="24"/>
                <w:lang w:val="es-ES"/>
              </w:rPr>
            </w:pPr>
          </w:p>
          <w:p w:rsidR="00043ADF" w:rsidRPr="000305F2" w:rsidRDefault="00043ADF" w:rsidP="008D44F1">
            <w:pPr>
              <w:rPr>
                <w:rFonts w:ascii="Arial" w:hAnsi="Arial" w:cs="Arial"/>
                <w:sz w:val="24"/>
                <w:szCs w:val="24"/>
                <w:lang w:val="es-ES"/>
              </w:rPr>
            </w:pPr>
          </w:p>
          <w:p w:rsidR="00043ADF" w:rsidRPr="000305F2" w:rsidRDefault="00043ADF" w:rsidP="008D44F1">
            <w:pPr>
              <w:rPr>
                <w:rFonts w:ascii="Arial" w:hAnsi="Arial" w:cs="Arial"/>
                <w:sz w:val="24"/>
                <w:szCs w:val="24"/>
                <w:lang w:val="es-ES"/>
              </w:rPr>
            </w:pPr>
          </w:p>
          <w:p w:rsidR="00043ADF" w:rsidRPr="000305F2" w:rsidRDefault="00043ADF" w:rsidP="008D44F1">
            <w:pPr>
              <w:rPr>
                <w:rFonts w:ascii="Arial" w:hAnsi="Arial" w:cs="Arial"/>
                <w:sz w:val="24"/>
                <w:szCs w:val="24"/>
                <w:lang w:val="es-ES"/>
              </w:rPr>
            </w:pPr>
          </w:p>
          <w:p w:rsidR="00043ADF" w:rsidRPr="000305F2" w:rsidRDefault="00043ADF" w:rsidP="008D44F1">
            <w:pPr>
              <w:rPr>
                <w:rFonts w:ascii="Arial" w:hAnsi="Arial" w:cs="Arial"/>
                <w:sz w:val="24"/>
                <w:szCs w:val="24"/>
                <w:lang w:val="es-ES"/>
              </w:rPr>
            </w:pPr>
          </w:p>
          <w:p w:rsidR="00043ADF" w:rsidRPr="000305F2" w:rsidRDefault="00043ADF" w:rsidP="008D44F1">
            <w:pPr>
              <w:tabs>
                <w:tab w:val="center" w:pos="4419"/>
                <w:tab w:val="right" w:pos="8838"/>
              </w:tabs>
              <w:spacing w:after="0"/>
              <w:jc w:val="both"/>
              <w:rPr>
                <w:rFonts w:ascii="Arial" w:hAnsi="Arial" w:cs="Arial"/>
                <w:sz w:val="24"/>
                <w:szCs w:val="24"/>
                <w:lang w:val="es-ES"/>
              </w:rPr>
            </w:pPr>
          </w:p>
        </w:tc>
      </w:tr>
      <w:tr w:rsidR="00043ADF" w:rsidRPr="000305F2" w:rsidTr="008D44F1">
        <w:trPr>
          <w:gridAfter w:val="1"/>
          <w:wAfter w:w="2690" w:type="dxa"/>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b/>
                <w:sz w:val="24"/>
                <w:szCs w:val="24"/>
                <w:lang w:val="es-ES"/>
              </w:rPr>
            </w:pPr>
            <w:r w:rsidRPr="000305F2">
              <w:rPr>
                <w:rFonts w:ascii="Arial" w:hAnsi="Arial" w:cs="Arial"/>
                <w:b/>
                <w:sz w:val="24"/>
                <w:szCs w:val="24"/>
                <w:lang w:val="es-ES"/>
              </w:rPr>
              <w:t>Planes de</w:t>
            </w:r>
          </w:p>
          <w:p w:rsidR="00043ADF" w:rsidRPr="000305F2" w:rsidRDefault="00043ADF" w:rsidP="008D44F1">
            <w:pPr>
              <w:rPr>
                <w:rFonts w:ascii="Arial" w:hAnsi="Arial" w:cs="Arial"/>
                <w:sz w:val="24"/>
                <w:szCs w:val="24"/>
                <w:lang w:val="es-ES"/>
              </w:rPr>
            </w:pPr>
            <w:r w:rsidRPr="000305F2">
              <w:rPr>
                <w:rFonts w:ascii="Arial" w:hAnsi="Arial" w:cs="Arial"/>
                <w:b/>
                <w:sz w:val="24"/>
                <w:szCs w:val="24"/>
                <w:lang w:val="es-ES"/>
              </w:rPr>
              <w:t>apoyo de nivelación</w:t>
            </w:r>
          </w:p>
        </w:tc>
        <w:tc>
          <w:tcPr>
            <w:tcW w:w="11623" w:type="dxa"/>
            <w:gridSpan w:val="4"/>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Retroalimentación de temas vistos</w:t>
            </w:r>
          </w:p>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Taller práctico de los temas reforzados y evaluación individual.</w:t>
            </w:r>
          </w:p>
        </w:tc>
      </w:tr>
      <w:tr w:rsidR="00043ADF" w:rsidRPr="000305F2" w:rsidTr="008D44F1">
        <w:trPr>
          <w:gridAfter w:val="1"/>
          <w:wAfter w:w="2690" w:type="dxa"/>
          <w:trHeight w:val="70"/>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tabs>
                <w:tab w:val="center" w:pos="4419"/>
                <w:tab w:val="right" w:pos="8838"/>
              </w:tabs>
              <w:spacing w:after="0"/>
              <w:jc w:val="both"/>
              <w:rPr>
                <w:rFonts w:ascii="Arial" w:hAnsi="Arial" w:cs="Arial"/>
                <w:b/>
                <w:sz w:val="24"/>
                <w:szCs w:val="24"/>
                <w:lang w:val="es-ES"/>
              </w:rPr>
            </w:pPr>
            <w:r w:rsidRPr="000305F2">
              <w:rPr>
                <w:rFonts w:ascii="Arial" w:hAnsi="Arial" w:cs="Arial"/>
                <w:b/>
                <w:sz w:val="24"/>
                <w:szCs w:val="24"/>
                <w:lang w:val="es-ES"/>
              </w:rPr>
              <w:t>Bajo</w:t>
            </w:r>
          </w:p>
        </w:tc>
        <w:tc>
          <w:tcPr>
            <w:tcW w:w="2835"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 xml:space="preserve">Presenta dificultad para identificar </w:t>
            </w:r>
            <w:r w:rsidRPr="000305F2">
              <w:rPr>
                <w:rFonts w:ascii="Arial" w:hAnsi="Arial" w:cs="Arial"/>
                <w:sz w:val="24"/>
                <w:szCs w:val="24"/>
                <w:lang w:val="es-ES_tradnl"/>
              </w:rPr>
              <w:t>alternativas de solución de conflictos   en diferentes entornos en los que comparte.</w:t>
            </w:r>
          </w:p>
        </w:tc>
        <w:tc>
          <w:tcPr>
            <w:tcW w:w="3542"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lang w:val="es-ES_tradnl"/>
              </w:rPr>
            </w:pPr>
            <w:r w:rsidRPr="000305F2">
              <w:rPr>
                <w:rFonts w:ascii="Arial" w:eastAsia="Times New Roman" w:hAnsi="Arial" w:cs="Arial"/>
                <w:sz w:val="24"/>
                <w:szCs w:val="24"/>
                <w:lang w:val="es-ES"/>
              </w:rPr>
              <w:t xml:space="preserve">Se le dificulta </w:t>
            </w:r>
            <w:r w:rsidRPr="000305F2">
              <w:rPr>
                <w:rFonts w:ascii="Arial" w:hAnsi="Arial" w:cs="Arial"/>
                <w:sz w:val="24"/>
                <w:szCs w:val="24"/>
                <w:lang w:val="es-ES_tradnl"/>
              </w:rPr>
              <w:t>dramatizar por medio de juegos de roles, alternativas de solución   de conflictos, personales y sociales, en el ámbito escolar y familiar.</w:t>
            </w:r>
          </w:p>
        </w:tc>
        <w:tc>
          <w:tcPr>
            <w:tcW w:w="5246" w:type="dxa"/>
            <w:gridSpan w:val="2"/>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_tradnl"/>
              </w:rPr>
            </w:pPr>
            <w:r w:rsidRPr="000305F2">
              <w:rPr>
                <w:rFonts w:ascii="Arial" w:hAnsi="Arial" w:cs="Arial"/>
                <w:sz w:val="24"/>
                <w:szCs w:val="24"/>
                <w:lang w:val="es-ES"/>
              </w:rPr>
              <w:t xml:space="preserve">Tiene dificultad para </w:t>
            </w:r>
            <w:r w:rsidRPr="000305F2">
              <w:rPr>
                <w:rFonts w:ascii="Arial" w:hAnsi="Arial" w:cs="Arial"/>
                <w:sz w:val="24"/>
                <w:szCs w:val="24"/>
                <w:lang w:val="es-ES_tradnl"/>
              </w:rPr>
              <w:t>practicar las normas de convivencia en  los diferentes entornos.</w:t>
            </w:r>
          </w:p>
          <w:p w:rsidR="00043ADF" w:rsidRPr="000305F2" w:rsidRDefault="00043ADF" w:rsidP="008D44F1">
            <w:pPr>
              <w:tabs>
                <w:tab w:val="center" w:pos="4419"/>
                <w:tab w:val="right" w:pos="8838"/>
              </w:tabs>
              <w:spacing w:after="0"/>
              <w:jc w:val="both"/>
              <w:rPr>
                <w:rFonts w:ascii="Arial" w:hAnsi="Arial" w:cs="Arial"/>
                <w:sz w:val="24"/>
                <w:szCs w:val="24"/>
                <w:lang w:val="es-ES_tradnl"/>
              </w:rPr>
            </w:pPr>
          </w:p>
        </w:tc>
      </w:tr>
      <w:tr w:rsidR="00043ADF" w:rsidRPr="000305F2" w:rsidTr="008D44F1">
        <w:trPr>
          <w:gridAfter w:val="1"/>
          <w:wAfter w:w="2690" w:type="dxa"/>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r w:rsidRPr="000305F2">
              <w:rPr>
                <w:rFonts w:ascii="Arial" w:hAnsi="Arial" w:cs="Arial"/>
                <w:b/>
                <w:sz w:val="24"/>
                <w:szCs w:val="24"/>
                <w:lang w:val="es-ES"/>
              </w:rPr>
              <w:t>Planes de apoyo de recuperación</w:t>
            </w:r>
          </w:p>
        </w:tc>
        <w:tc>
          <w:tcPr>
            <w:tcW w:w="11623" w:type="dxa"/>
            <w:gridSpan w:val="4"/>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p>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Profundización de temáticas  vistas durante el período.</w:t>
            </w:r>
          </w:p>
          <w:p w:rsidR="00043ADF" w:rsidRPr="000305F2" w:rsidRDefault="00043ADF" w:rsidP="008D44F1">
            <w:pPr>
              <w:rPr>
                <w:rFonts w:ascii="Arial" w:hAnsi="Arial" w:cs="Arial"/>
                <w:sz w:val="24"/>
                <w:szCs w:val="24"/>
                <w:lang w:val="es-ES"/>
              </w:rPr>
            </w:pPr>
          </w:p>
        </w:tc>
      </w:tr>
    </w:tbl>
    <w:p w:rsidR="00043ADF" w:rsidRPr="000305F2" w:rsidRDefault="00043ADF" w:rsidP="00043ADF">
      <w:pPr>
        <w:rPr>
          <w:rFonts w:ascii="Arial" w:hAnsi="Arial" w:cs="Arial"/>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auto"/>
        </w:tblBorders>
        <w:shd w:val="clear" w:color="auto" w:fill="B6DDE8"/>
        <w:tblLook w:val="04A0"/>
      </w:tblPr>
      <w:tblGrid>
        <w:gridCol w:w="2184"/>
        <w:gridCol w:w="12036"/>
      </w:tblGrid>
      <w:tr w:rsidR="00043ADF" w:rsidRPr="000305F2" w:rsidTr="008D44F1">
        <w:tc>
          <w:tcPr>
            <w:tcW w:w="768" w:type="pct"/>
            <w:tcBorders>
              <w:top w:val="single" w:sz="4" w:space="0" w:color="000000"/>
              <w:left w:val="single" w:sz="4" w:space="0" w:color="000000"/>
              <w:bottom w:val="single" w:sz="4" w:space="0" w:color="000000"/>
              <w:right w:val="single" w:sz="4" w:space="0" w:color="000000"/>
            </w:tcBorders>
            <w:shd w:val="clear" w:color="auto" w:fill="FFFFFF"/>
          </w:tcPr>
          <w:p w:rsidR="00043ADF" w:rsidRPr="000305F2" w:rsidRDefault="00043ADF" w:rsidP="008D44F1">
            <w:pPr>
              <w:spacing w:after="0" w:line="240" w:lineRule="auto"/>
              <w:rPr>
                <w:rFonts w:ascii="Arial" w:hAnsi="Arial" w:cs="Arial"/>
                <w:b/>
                <w:sz w:val="24"/>
                <w:szCs w:val="24"/>
                <w:lang w:val="es-ES"/>
              </w:rPr>
            </w:pPr>
          </w:p>
          <w:p w:rsidR="00043ADF" w:rsidRPr="000305F2" w:rsidRDefault="00043ADF" w:rsidP="008D44F1">
            <w:pPr>
              <w:spacing w:after="0" w:line="240" w:lineRule="auto"/>
              <w:rPr>
                <w:rFonts w:ascii="Arial" w:hAnsi="Arial" w:cs="Arial"/>
                <w:b/>
                <w:sz w:val="24"/>
                <w:szCs w:val="24"/>
                <w:lang w:val="es-ES"/>
              </w:rPr>
            </w:pPr>
          </w:p>
          <w:p w:rsidR="00043ADF" w:rsidRPr="000305F2" w:rsidRDefault="00043ADF" w:rsidP="008D44F1">
            <w:pPr>
              <w:spacing w:after="0" w:line="240" w:lineRule="auto"/>
              <w:rPr>
                <w:rFonts w:ascii="Arial" w:hAnsi="Arial" w:cs="Arial"/>
                <w:b/>
                <w:sz w:val="24"/>
                <w:szCs w:val="24"/>
                <w:lang w:val="es-ES" w:eastAsia="es-ES"/>
              </w:rPr>
            </w:pPr>
            <w:r w:rsidRPr="000305F2">
              <w:rPr>
                <w:rFonts w:ascii="Arial" w:hAnsi="Arial" w:cs="Arial"/>
                <w:b/>
                <w:sz w:val="24"/>
                <w:szCs w:val="24"/>
                <w:lang w:val="es-ES"/>
              </w:rPr>
              <w:t>METODOLOGÍA</w:t>
            </w:r>
          </w:p>
        </w:tc>
        <w:tc>
          <w:tcPr>
            <w:tcW w:w="4232" w:type="pct"/>
            <w:tcBorders>
              <w:top w:val="single" w:sz="4" w:space="0" w:color="000000"/>
              <w:left w:val="single" w:sz="4" w:space="0" w:color="000000"/>
              <w:bottom w:val="single" w:sz="4" w:space="0" w:color="000000"/>
              <w:right w:val="single" w:sz="4" w:space="0" w:color="000000"/>
            </w:tcBorders>
            <w:shd w:val="clear" w:color="auto" w:fill="FFFFFF"/>
          </w:tcPr>
          <w:p w:rsidR="00043ADF" w:rsidRPr="000305F2" w:rsidRDefault="00043ADF" w:rsidP="008D44F1">
            <w:pPr>
              <w:spacing w:after="0" w:line="240" w:lineRule="auto"/>
              <w:jc w:val="center"/>
              <w:rPr>
                <w:rFonts w:ascii="Arial" w:hAnsi="Arial" w:cs="Arial"/>
                <w:sz w:val="24"/>
                <w:szCs w:val="24"/>
                <w:lang w:val="es-ES"/>
              </w:rPr>
            </w:pPr>
          </w:p>
          <w:p w:rsidR="00043ADF" w:rsidRPr="000305F2" w:rsidRDefault="00043ADF" w:rsidP="008D44F1">
            <w:pPr>
              <w:spacing w:after="0" w:line="240" w:lineRule="auto"/>
              <w:jc w:val="both"/>
              <w:rPr>
                <w:rFonts w:ascii="Arial" w:hAnsi="Arial" w:cs="Arial"/>
                <w:sz w:val="24"/>
                <w:szCs w:val="24"/>
                <w:lang w:val="es-ES"/>
              </w:rPr>
            </w:pPr>
            <w:r w:rsidRPr="000305F2">
              <w:rPr>
                <w:rFonts w:ascii="Arial" w:hAnsi="Arial" w:cs="Arial"/>
                <w:sz w:val="24"/>
                <w:szCs w:val="24"/>
                <w:lang w:val="es-ES"/>
              </w:rPr>
              <w:t xml:space="preserve">La metodología a implementar  responde a una propuesta de trabajo reflexiva y de análisis que parta del maestro dentro del aula de clase, donde se presenta a los estudiantes unas temáticas específicas, con ejemplos, vivencias y actividades muy claras y precisas  que permitan al estudiante comprender la temática y luego pueda hacer su proyección en la construcción individual de su proyecto personal de vida. De esta </w:t>
            </w:r>
            <w:r w:rsidRPr="000305F2">
              <w:rPr>
                <w:rFonts w:ascii="Arial" w:hAnsi="Arial" w:cs="Arial"/>
                <w:sz w:val="24"/>
                <w:szCs w:val="24"/>
                <w:lang w:val="es-ES"/>
              </w:rPr>
              <w:lastRenderedPageBreak/>
              <w:t>manera, se pretende tener un mayor acercamiento entre el maestro y sus estudiantes, fortaleciendo así el manejo de las relaciones.</w:t>
            </w:r>
          </w:p>
          <w:p w:rsidR="00043ADF" w:rsidRPr="000305F2" w:rsidRDefault="00043ADF" w:rsidP="008D44F1">
            <w:pPr>
              <w:spacing w:after="0" w:line="240" w:lineRule="auto"/>
              <w:jc w:val="both"/>
              <w:rPr>
                <w:rFonts w:ascii="Arial" w:hAnsi="Arial" w:cs="Arial"/>
                <w:sz w:val="24"/>
                <w:szCs w:val="24"/>
                <w:lang w:val="es-ES"/>
              </w:rPr>
            </w:pPr>
          </w:p>
          <w:p w:rsidR="00043ADF" w:rsidRPr="000305F2" w:rsidRDefault="00043ADF" w:rsidP="008D44F1">
            <w:pPr>
              <w:spacing w:after="0" w:line="240" w:lineRule="auto"/>
              <w:jc w:val="both"/>
              <w:rPr>
                <w:rFonts w:ascii="Arial" w:hAnsi="Arial" w:cs="Arial"/>
                <w:sz w:val="24"/>
                <w:szCs w:val="24"/>
                <w:lang w:val="es-ES"/>
              </w:rPr>
            </w:pPr>
            <w:r w:rsidRPr="000305F2">
              <w:rPr>
                <w:rFonts w:ascii="Arial" w:hAnsi="Arial" w:cs="Arial"/>
                <w:sz w:val="24"/>
                <w:szCs w:val="24"/>
                <w:lang w:val="es-ES"/>
              </w:rPr>
              <w:t xml:space="preserve">Las temáticas trabajadas se desarrollarán una vez a </w:t>
            </w:r>
            <w:r w:rsidR="00AB6C66">
              <w:rPr>
                <w:rFonts w:ascii="Arial" w:hAnsi="Arial" w:cs="Arial"/>
                <w:sz w:val="24"/>
                <w:szCs w:val="24"/>
                <w:lang w:val="es-ES"/>
              </w:rPr>
              <w:t>la semana, en la clase de ética.</w:t>
            </w:r>
          </w:p>
          <w:p w:rsidR="00043ADF" w:rsidRPr="000305F2" w:rsidRDefault="00043ADF" w:rsidP="008D44F1">
            <w:pPr>
              <w:spacing w:after="0" w:line="240" w:lineRule="auto"/>
              <w:jc w:val="both"/>
              <w:rPr>
                <w:rFonts w:ascii="Arial" w:hAnsi="Arial" w:cs="Arial"/>
                <w:sz w:val="24"/>
                <w:szCs w:val="24"/>
                <w:lang w:val="es-ES"/>
              </w:rPr>
            </w:pPr>
            <w:r w:rsidRPr="000305F2">
              <w:rPr>
                <w:rFonts w:ascii="Arial" w:hAnsi="Arial" w:cs="Arial"/>
                <w:sz w:val="24"/>
                <w:szCs w:val="24"/>
                <w:lang w:val="es-ES"/>
              </w:rPr>
              <w:t>Este proyecto posibilita que el maestro  participe y le apueste a la oportunidad de compartir con sus estudiantes más que un espacio académico de una educación  informativa a una más formativa y humanística, donde se creen espacios de interacción e intercambio de vivencias y experiencias que posibiliten la expresión de sentimientos y  una retroalimentación permanente del estudiante como “ser persona”. Además de involucrar a la familia en el proceso de construcción del proyecto de vida del estudiante desde el acompañamiento en la narración de actividades de la vida familiar que estarán formando parte de la cartilla de trabajo.</w:t>
            </w:r>
          </w:p>
          <w:p w:rsidR="00043ADF" w:rsidRPr="000305F2" w:rsidRDefault="00043ADF" w:rsidP="008D44F1">
            <w:pPr>
              <w:spacing w:after="0" w:line="240" w:lineRule="auto"/>
              <w:jc w:val="both"/>
              <w:rPr>
                <w:rFonts w:ascii="Arial" w:hAnsi="Arial" w:cs="Arial"/>
                <w:sz w:val="24"/>
                <w:szCs w:val="24"/>
                <w:lang w:val="es-ES"/>
              </w:rPr>
            </w:pPr>
          </w:p>
          <w:p w:rsidR="00043ADF" w:rsidRPr="000305F2" w:rsidRDefault="00043ADF" w:rsidP="008D44F1">
            <w:pPr>
              <w:widowControl w:val="0"/>
              <w:autoSpaceDE w:val="0"/>
              <w:autoSpaceDN w:val="0"/>
              <w:adjustRightInd w:val="0"/>
              <w:spacing w:after="0" w:line="240" w:lineRule="auto"/>
              <w:jc w:val="both"/>
              <w:rPr>
                <w:rFonts w:ascii="Arial" w:hAnsi="Arial" w:cs="Arial"/>
                <w:sz w:val="24"/>
                <w:szCs w:val="24"/>
                <w:lang w:val="es-ES"/>
              </w:rPr>
            </w:pPr>
          </w:p>
          <w:p w:rsidR="00043ADF" w:rsidRPr="000305F2" w:rsidRDefault="00043ADF" w:rsidP="008D44F1">
            <w:pPr>
              <w:pStyle w:val="Textoindependiente"/>
              <w:outlineLvl w:val="0"/>
              <w:rPr>
                <w:rFonts w:ascii="Arial" w:hAnsi="Arial" w:cs="Arial"/>
                <w:sz w:val="24"/>
                <w:szCs w:val="24"/>
              </w:rPr>
            </w:pPr>
            <w:r w:rsidRPr="000305F2">
              <w:rPr>
                <w:rFonts w:ascii="Arial" w:hAnsi="Arial" w:cs="Arial"/>
                <w:sz w:val="24"/>
                <w:szCs w:val="24"/>
              </w:rPr>
              <w:t xml:space="preserve">Las metodologías privilegiadas para la construcción de competencias son: el aprendizaje significativo, la experimental, el aprendizaje en equipo, el cambio conceptual y la problémica. </w:t>
            </w:r>
          </w:p>
          <w:p w:rsidR="00043ADF" w:rsidRPr="000305F2" w:rsidRDefault="00043ADF" w:rsidP="008D44F1">
            <w:pPr>
              <w:pStyle w:val="Textoindependiente"/>
              <w:rPr>
                <w:rFonts w:ascii="Arial" w:hAnsi="Arial" w:cs="Arial"/>
                <w:sz w:val="24"/>
                <w:szCs w:val="24"/>
              </w:rPr>
            </w:pPr>
          </w:p>
          <w:p w:rsidR="000459B4" w:rsidRDefault="00043ADF" w:rsidP="000459B4">
            <w:pPr>
              <w:spacing w:after="0" w:line="240" w:lineRule="auto"/>
              <w:ind w:left="57" w:right="57"/>
              <w:jc w:val="both"/>
              <w:rPr>
                <w:rFonts w:ascii="Arial" w:hAnsi="Arial" w:cs="Arial"/>
                <w:sz w:val="24"/>
                <w:szCs w:val="24"/>
                <w:lang w:val="es-ES"/>
              </w:rPr>
            </w:pPr>
            <w:r w:rsidRPr="000305F2">
              <w:rPr>
                <w:rFonts w:ascii="Arial" w:hAnsi="Arial" w:cs="Arial"/>
                <w:sz w:val="24"/>
                <w:szCs w:val="24"/>
                <w:lang w:val="es-ES"/>
              </w:rPr>
              <w:t xml:space="preserve">De acuerdo al modelo pedagógico  </w:t>
            </w:r>
            <w:r w:rsidR="009F3D66">
              <w:rPr>
                <w:rFonts w:ascii="Arial" w:hAnsi="Arial" w:cs="Arial"/>
                <w:sz w:val="24"/>
                <w:szCs w:val="24"/>
                <w:lang w:val="es-ES"/>
              </w:rPr>
              <w:t xml:space="preserve">constructivista y por competencias </w:t>
            </w:r>
            <w:r w:rsidRPr="000305F2">
              <w:rPr>
                <w:rFonts w:ascii="Arial" w:hAnsi="Arial" w:cs="Arial"/>
                <w:bCs/>
                <w:sz w:val="24"/>
                <w:szCs w:val="24"/>
                <w:lang w:val="es-ES"/>
              </w:rPr>
              <w:t xml:space="preserve">el </w:t>
            </w:r>
            <w:r w:rsidRPr="000305F2">
              <w:rPr>
                <w:rFonts w:ascii="Arial" w:hAnsi="Arial" w:cs="Arial"/>
                <w:sz w:val="24"/>
                <w:szCs w:val="24"/>
                <w:lang w:val="es-ES"/>
              </w:rPr>
              <w:t xml:space="preserve">proceso de construcción </w:t>
            </w:r>
            <w:r w:rsidRPr="000305F2">
              <w:rPr>
                <w:rFonts w:ascii="Arial" w:hAnsi="Arial" w:cs="Arial"/>
                <w:bCs/>
                <w:i/>
                <w:iCs/>
                <w:sz w:val="24"/>
                <w:szCs w:val="24"/>
                <w:lang w:val="es-ES"/>
              </w:rPr>
              <w:t xml:space="preserve">y </w:t>
            </w:r>
            <w:r w:rsidRPr="000305F2">
              <w:rPr>
                <w:rFonts w:ascii="Arial" w:hAnsi="Arial" w:cs="Arial"/>
                <w:sz w:val="24"/>
                <w:szCs w:val="24"/>
                <w:lang w:val="es-ES"/>
              </w:rPr>
              <w:t xml:space="preserve">reconstrucción de realidades escolares </w:t>
            </w:r>
            <w:r w:rsidRPr="000305F2">
              <w:rPr>
                <w:rFonts w:ascii="Arial" w:hAnsi="Arial" w:cs="Arial"/>
                <w:i/>
                <w:iCs/>
                <w:sz w:val="24"/>
                <w:szCs w:val="24"/>
                <w:lang w:val="es-ES"/>
              </w:rPr>
              <w:t xml:space="preserve">y </w:t>
            </w:r>
            <w:r w:rsidRPr="000305F2">
              <w:rPr>
                <w:rFonts w:ascii="Arial" w:hAnsi="Arial" w:cs="Arial"/>
                <w:sz w:val="24"/>
                <w:szCs w:val="24"/>
                <w:lang w:val="es-ES"/>
              </w:rPr>
              <w:t>sociales, ha llevado a que el quehacer educativo de la institución, esté vinculado estrechamente a las cotidianidades de la población estudiantil y al desarrollo de los saberes, humano-sociales (ética, religión, artística, educación física, informática entre otros) que transversalizan la formac</w:t>
            </w:r>
            <w:r w:rsidR="000459B4">
              <w:rPr>
                <w:rFonts w:ascii="Arial" w:hAnsi="Arial" w:cs="Arial"/>
                <w:sz w:val="24"/>
                <w:szCs w:val="24"/>
                <w:lang w:val="es-ES"/>
              </w:rPr>
              <w:t>ión integral de los estudiante</w:t>
            </w:r>
            <w:r w:rsidRPr="000305F2">
              <w:rPr>
                <w:rFonts w:ascii="Arial" w:hAnsi="Arial" w:cs="Arial"/>
                <w:sz w:val="24"/>
                <w:szCs w:val="24"/>
                <w:lang w:val="es-ES"/>
              </w:rPr>
              <w:t xml:space="preserve">. </w:t>
            </w:r>
          </w:p>
          <w:p w:rsidR="00043ADF" w:rsidRPr="000305F2" w:rsidRDefault="00043ADF" w:rsidP="000459B4">
            <w:pPr>
              <w:spacing w:after="0" w:line="240" w:lineRule="auto"/>
              <w:ind w:left="57" w:right="57"/>
              <w:jc w:val="both"/>
              <w:rPr>
                <w:rFonts w:ascii="Arial" w:hAnsi="Arial" w:cs="Arial"/>
                <w:sz w:val="24"/>
                <w:szCs w:val="24"/>
              </w:rPr>
            </w:pPr>
            <w:r w:rsidRPr="000305F2">
              <w:rPr>
                <w:rFonts w:ascii="Arial" w:hAnsi="Arial" w:cs="Arial"/>
                <w:sz w:val="24"/>
                <w:szCs w:val="24"/>
              </w:rPr>
              <w:t>Para el desarrollo de la metodología se necesita tener en cuenta las competencias del pensamiento ético, axiológica y comunicativa que se construyen a través de  los ejes curriculares. En el caso de la primera se trata  de los dominios como la observación, descripción, comparación, clasificación, relación, conceptualización, resolución de problemas morales,  formulación de hipótesis, análisis, síntesis, deducción, inducción, experimentación, razonamiento hipotético, argumentación y contrastación de leyes y teorías éticas y axiológicas.  Para la segunda, se trata de construir los valores personales, sociales y culturales a través de los procesos de observar, describir, comparar, clasificar, relacionar, conceptualizar, formular hipótesis del tipo “qué pasaría si….”, formular y resolver problemas axiológicos y manifestar los valores. Para tercera se enfoca hacia la búsqueda de información, procesamiento, comprensión, análisis y la toma de posiciones éticas ante los problemas morales relacionados con la vida.</w:t>
            </w:r>
          </w:p>
        </w:tc>
      </w:tr>
      <w:tr w:rsidR="00043ADF" w:rsidRPr="000305F2" w:rsidTr="008D44F1">
        <w:tc>
          <w:tcPr>
            <w:tcW w:w="768" w:type="pct"/>
            <w:tcBorders>
              <w:top w:val="single" w:sz="4" w:space="0" w:color="000000"/>
              <w:left w:val="single" w:sz="4" w:space="0" w:color="000000"/>
              <w:bottom w:val="single" w:sz="4" w:space="0" w:color="000000"/>
              <w:right w:val="single" w:sz="4" w:space="0" w:color="000000"/>
            </w:tcBorders>
            <w:shd w:val="clear" w:color="auto" w:fill="FFFFFF"/>
          </w:tcPr>
          <w:p w:rsidR="00043ADF" w:rsidRPr="000305F2" w:rsidRDefault="00043ADF" w:rsidP="008D44F1">
            <w:pPr>
              <w:spacing w:after="0" w:line="240" w:lineRule="auto"/>
              <w:rPr>
                <w:rFonts w:ascii="Arial" w:hAnsi="Arial" w:cs="Arial"/>
                <w:b/>
                <w:sz w:val="24"/>
                <w:szCs w:val="24"/>
                <w:lang w:val="es-ES" w:eastAsia="es-CO"/>
              </w:rPr>
            </w:pPr>
          </w:p>
          <w:p w:rsidR="00043ADF" w:rsidRPr="000305F2" w:rsidRDefault="00043ADF" w:rsidP="008D44F1">
            <w:pPr>
              <w:spacing w:after="0" w:line="240" w:lineRule="auto"/>
              <w:rPr>
                <w:rFonts w:ascii="Arial" w:hAnsi="Arial" w:cs="Arial"/>
                <w:b/>
                <w:sz w:val="24"/>
                <w:szCs w:val="24"/>
                <w:lang w:val="es-ES" w:eastAsia="es-CO"/>
              </w:rPr>
            </w:pPr>
            <w:r w:rsidRPr="000305F2">
              <w:rPr>
                <w:rFonts w:ascii="Arial" w:hAnsi="Arial" w:cs="Arial"/>
                <w:b/>
                <w:sz w:val="24"/>
                <w:szCs w:val="24"/>
                <w:lang w:val="es-ES" w:eastAsia="es-CO"/>
              </w:rPr>
              <w:t xml:space="preserve">ACTIVIDADES </w:t>
            </w:r>
          </w:p>
        </w:tc>
        <w:tc>
          <w:tcPr>
            <w:tcW w:w="4232" w:type="pct"/>
            <w:tcBorders>
              <w:top w:val="single" w:sz="4" w:space="0" w:color="000000"/>
              <w:left w:val="single" w:sz="4" w:space="0" w:color="000000"/>
              <w:bottom w:val="single" w:sz="4" w:space="0" w:color="000000"/>
              <w:right w:val="single" w:sz="4" w:space="0" w:color="000000"/>
            </w:tcBorders>
            <w:shd w:val="clear" w:color="auto" w:fill="FFFFFF"/>
          </w:tcPr>
          <w:p w:rsidR="00043ADF" w:rsidRPr="000305F2" w:rsidRDefault="00043ADF" w:rsidP="008D44F1">
            <w:pPr>
              <w:spacing w:after="0" w:line="240" w:lineRule="auto"/>
              <w:jc w:val="both"/>
              <w:rPr>
                <w:rFonts w:ascii="Arial" w:eastAsia="Times New Roman" w:hAnsi="Arial" w:cs="Arial"/>
                <w:sz w:val="24"/>
                <w:szCs w:val="24"/>
                <w:lang w:val="es-ES" w:eastAsia="es-CO"/>
              </w:rPr>
            </w:pPr>
            <w:r w:rsidRPr="000305F2">
              <w:rPr>
                <w:rFonts w:ascii="Arial" w:eastAsia="Times New Roman" w:hAnsi="Arial" w:cs="Arial"/>
                <w:sz w:val="24"/>
                <w:szCs w:val="24"/>
                <w:lang w:val="es-ES" w:eastAsia="es-CO"/>
              </w:rPr>
              <w:t xml:space="preserve">. </w:t>
            </w:r>
          </w:p>
          <w:p w:rsidR="00043ADF" w:rsidRPr="000305F2" w:rsidRDefault="00043ADF" w:rsidP="008D44F1">
            <w:pPr>
              <w:spacing w:after="0" w:line="240" w:lineRule="auto"/>
              <w:jc w:val="both"/>
              <w:rPr>
                <w:rFonts w:ascii="Arial" w:eastAsia="Times New Roman" w:hAnsi="Arial" w:cs="Arial"/>
                <w:sz w:val="24"/>
                <w:szCs w:val="24"/>
                <w:lang w:val="es-ES" w:eastAsia="es-CO"/>
              </w:rPr>
            </w:pPr>
            <w:r w:rsidRPr="000305F2">
              <w:rPr>
                <w:rFonts w:ascii="Arial" w:eastAsia="Times New Roman" w:hAnsi="Arial" w:cs="Arial"/>
                <w:sz w:val="24"/>
                <w:szCs w:val="24"/>
                <w:lang w:val="es-ES" w:eastAsia="es-CO"/>
              </w:rPr>
              <w:t>Trabajo individual y en equipo.</w:t>
            </w:r>
          </w:p>
          <w:p w:rsidR="00043ADF" w:rsidRPr="000305F2" w:rsidRDefault="00043ADF" w:rsidP="008D44F1">
            <w:pPr>
              <w:spacing w:after="0" w:line="240" w:lineRule="auto"/>
              <w:jc w:val="both"/>
              <w:rPr>
                <w:rFonts w:ascii="Arial" w:eastAsia="Times New Roman" w:hAnsi="Arial" w:cs="Arial"/>
                <w:sz w:val="24"/>
                <w:szCs w:val="24"/>
                <w:lang w:val="es-ES" w:eastAsia="es-CO"/>
              </w:rPr>
            </w:pPr>
            <w:r w:rsidRPr="000305F2">
              <w:rPr>
                <w:rFonts w:ascii="Arial" w:eastAsia="Times New Roman" w:hAnsi="Arial" w:cs="Arial"/>
                <w:sz w:val="24"/>
                <w:szCs w:val="24"/>
                <w:lang w:val="es-ES" w:eastAsia="es-CO"/>
              </w:rPr>
              <w:t>Dramatizaciones.</w:t>
            </w:r>
          </w:p>
          <w:p w:rsidR="00043ADF" w:rsidRPr="000305F2" w:rsidRDefault="00043ADF" w:rsidP="008D44F1">
            <w:pPr>
              <w:spacing w:after="0" w:line="240" w:lineRule="auto"/>
              <w:jc w:val="both"/>
              <w:rPr>
                <w:rFonts w:ascii="Arial" w:eastAsia="Times New Roman" w:hAnsi="Arial" w:cs="Arial"/>
                <w:sz w:val="24"/>
                <w:szCs w:val="24"/>
                <w:lang w:val="es-ES" w:eastAsia="es-CO"/>
              </w:rPr>
            </w:pPr>
            <w:r w:rsidRPr="000305F2">
              <w:rPr>
                <w:rFonts w:ascii="Arial" w:eastAsia="Times New Roman" w:hAnsi="Arial" w:cs="Arial"/>
                <w:sz w:val="24"/>
                <w:szCs w:val="24"/>
                <w:lang w:val="es-ES" w:eastAsia="es-CO"/>
              </w:rPr>
              <w:t xml:space="preserve">Elaboración de carteleras y afiches. </w:t>
            </w:r>
          </w:p>
          <w:p w:rsidR="00043ADF" w:rsidRDefault="00AB6C66" w:rsidP="008D44F1">
            <w:pPr>
              <w:spacing w:after="0" w:line="240" w:lineRule="auto"/>
              <w:jc w:val="both"/>
              <w:rPr>
                <w:rFonts w:ascii="Arial" w:eastAsia="Times New Roman" w:hAnsi="Arial" w:cs="Arial"/>
                <w:sz w:val="24"/>
                <w:szCs w:val="24"/>
                <w:lang w:val="es-ES" w:eastAsia="es-CO"/>
              </w:rPr>
            </w:pPr>
            <w:r>
              <w:rPr>
                <w:rFonts w:ascii="Arial" w:eastAsia="Times New Roman" w:hAnsi="Arial" w:cs="Arial"/>
                <w:sz w:val="24"/>
                <w:szCs w:val="24"/>
                <w:lang w:val="es-ES" w:eastAsia="es-CO"/>
              </w:rPr>
              <w:t>Conversatorios.</w:t>
            </w:r>
          </w:p>
          <w:p w:rsidR="00AB6C66" w:rsidRPr="000305F2" w:rsidRDefault="0016414C" w:rsidP="008D44F1">
            <w:pPr>
              <w:spacing w:after="0" w:line="240" w:lineRule="auto"/>
              <w:jc w:val="both"/>
              <w:rPr>
                <w:rFonts w:ascii="Arial" w:eastAsia="Times New Roman" w:hAnsi="Arial" w:cs="Arial"/>
                <w:sz w:val="24"/>
                <w:szCs w:val="24"/>
                <w:lang w:val="es-ES" w:eastAsia="es-CO"/>
              </w:rPr>
            </w:pPr>
            <w:r>
              <w:rPr>
                <w:rFonts w:ascii="Arial" w:eastAsia="Times New Roman" w:hAnsi="Arial" w:cs="Arial"/>
                <w:sz w:val="24"/>
                <w:szCs w:val="24"/>
                <w:lang w:val="es-ES" w:eastAsia="es-CO"/>
              </w:rPr>
              <w:t>Talleres</w:t>
            </w:r>
            <w:r w:rsidR="00AB6C66">
              <w:rPr>
                <w:rFonts w:ascii="Arial" w:eastAsia="Times New Roman" w:hAnsi="Arial" w:cs="Arial"/>
                <w:sz w:val="24"/>
                <w:szCs w:val="24"/>
                <w:lang w:val="es-ES" w:eastAsia="es-CO"/>
              </w:rPr>
              <w:t>.</w:t>
            </w:r>
          </w:p>
          <w:p w:rsidR="00043ADF" w:rsidRPr="000305F2" w:rsidRDefault="00043ADF" w:rsidP="008D44F1">
            <w:pPr>
              <w:spacing w:after="0" w:line="240" w:lineRule="auto"/>
              <w:jc w:val="both"/>
              <w:rPr>
                <w:rFonts w:ascii="Arial" w:hAnsi="Arial" w:cs="Arial"/>
                <w:sz w:val="24"/>
                <w:szCs w:val="24"/>
                <w:lang w:val="es-ES" w:eastAsia="es-ES"/>
              </w:rPr>
            </w:pPr>
          </w:p>
        </w:tc>
      </w:tr>
      <w:tr w:rsidR="00043ADF" w:rsidRPr="000305F2" w:rsidTr="008D44F1">
        <w:tc>
          <w:tcPr>
            <w:tcW w:w="768" w:type="pct"/>
            <w:tcBorders>
              <w:top w:val="single" w:sz="4" w:space="0" w:color="000000"/>
              <w:left w:val="single" w:sz="4" w:space="0" w:color="000000"/>
              <w:bottom w:val="single" w:sz="4" w:space="0" w:color="000000"/>
              <w:right w:val="single" w:sz="4" w:space="0" w:color="000000"/>
            </w:tcBorders>
            <w:shd w:val="clear" w:color="auto" w:fill="FFFFFF"/>
          </w:tcPr>
          <w:p w:rsidR="00043ADF" w:rsidRPr="000305F2" w:rsidRDefault="00043ADF" w:rsidP="008D44F1">
            <w:pPr>
              <w:spacing w:after="0" w:line="240" w:lineRule="auto"/>
              <w:rPr>
                <w:rFonts w:ascii="Arial" w:hAnsi="Arial" w:cs="Arial"/>
                <w:b/>
                <w:sz w:val="24"/>
                <w:szCs w:val="24"/>
                <w:lang w:val="es-ES"/>
              </w:rPr>
            </w:pPr>
          </w:p>
          <w:p w:rsidR="00043ADF" w:rsidRPr="000305F2" w:rsidRDefault="00043ADF" w:rsidP="008D44F1">
            <w:pPr>
              <w:spacing w:after="0" w:line="240" w:lineRule="auto"/>
              <w:rPr>
                <w:rFonts w:ascii="Arial" w:hAnsi="Arial" w:cs="Arial"/>
                <w:b/>
                <w:sz w:val="24"/>
                <w:szCs w:val="24"/>
                <w:lang w:val="es-ES"/>
              </w:rPr>
            </w:pPr>
          </w:p>
          <w:p w:rsidR="00043ADF" w:rsidRPr="000305F2" w:rsidRDefault="00043ADF" w:rsidP="008D44F1">
            <w:pPr>
              <w:spacing w:after="0" w:line="240" w:lineRule="auto"/>
              <w:rPr>
                <w:rFonts w:ascii="Arial" w:hAnsi="Arial" w:cs="Arial"/>
                <w:b/>
                <w:sz w:val="24"/>
                <w:szCs w:val="24"/>
                <w:lang w:val="es-ES" w:eastAsia="es-ES"/>
              </w:rPr>
            </w:pPr>
            <w:r w:rsidRPr="000305F2">
              <w:rPr>
                <w:rFonts w:ascii="Arial" w:hAnsi="Arial" w:cs="Arial"/>
                <w:b/>
                <w:sz w:val="24"/>
                <w:szCs w:val="24"/>
                <w:lang w:val="es-ES"/>
              </w:rPr>
              <w:t xml:space="preserve">RECURSOS </w:t>
            </w:r>
          </w:p>
        </w:tc>
        <w:tc>
          <w:tcPr>
            <w:tcW w:w="4232" w:type="pct"/>
            <w:tcBorders>
              <w:top w:val="single" w:sz="4" w:space="0" w:color="000000"/>
              <w:left w:val="single" w:sz="4" w:space="0" w:color="000000"/>
              <w:bottom w:val="single" w:sz="4" w:space="0" w:color="000000"/>
              <w:right w:val="single" w:sz="4" w:space="0" w:color="000000"/>
            </w:tcBorders>
            <w:shd w:val="clear" w:color="auto" w:fill="FFFFFF"/>
          </w:tcPr>
          <w:p w:rsidR="00043ADF" w:rsidRPr="000305F2" w:rsidRDefault="00043ADF" w:rsidP="008D44F1">
            <w:pPr>
              <w:shd w:val="clear" w:color="auto" w:fill="FFFFFF"/>
              <w:spacing w:after="0" w:line="240" w:lineRule="auto"/>
              <w:rPr>
                <w:rFonts w:ascii="Arial" w:eastAsia="Times New Roman" w:hAnsi="Arial" w:cs="Arial"/>
                <w:sz w:val="24"/>
                <w:szCs w:val="24"/>
                <w:lang w:val="es-ES"/>
              </w:rPr>
            </w:pPr>
            <w:r w:rsidRPr="000305F2">
              <w:rPr>
                <w:rFonts w:ascii="Arial" w:eastAsia="Times New Roman" w:hAnsi="Arial" w:cs="Arial"/>
                <w:sz w:val="24"/>
                <w:szCs w:val="24"/>
                <w:lang w:val="es-ES"/>
              </w:rPr>
              <w:t> Impresos (textos): libros, fotoc</w:t>
            </w:r>
            <w:r w:rsidR="00174FDE">
              <w:rPr>
                <w:rFonts w:ascii="Arial" w:eastAsia="Times New Roman" w:hAnsi="Arial" w:cs="Arial"/>
                <w:sz w:val="24"/>
                <w:szCs w:val="24"/>
                <w:lang w:val="es-ES"/>
              </w:rPr>
              <w:t>opias, periódicos, documentos</w:t>
            </w:r>
            <w:r w:rsidR="00E13211">
              <w:rPr>
                <w:rFonts w:ascii="Arial" w:eastAsia="Times New Roman" w:hAnsi="Arial" w:cs="Arial"/>
                <w:sz w:val="24"/>
                <w:szCs w:val="24"/>
                <w:lang w:val="es-ES"/>
              </w:rPr>
              <w:t xml:space="preserve">, </w:t>
            </w:r>
            <w:r w:rsidR="00174FDE">
              <w:rPr>
                <w:rFonts w:ascii="Arial" w:eastAsia="Times New Roman" w:hAnsi="Arial" w:cs="Arial"/>
                <w:sz w:val="24"/>
                <w:szCs w:val="24"/>
                <w:lang w:val="es-ES"/>
              </w:rPr>
              <w:t>revistas…</w:t>
            </w:r>
          </w:p>
          <w:p w:rsidR="00043ADF" w:rsidRPr="000305F2" w:rsidRDefault="00043ADF" w:rsidP="008D44F1">
            <w:pPr>
              <w:shd w:val="clear" w:color="auto" w:fill="FFFFFF"/>
              <w:spacing w:after="0" w:line="240" w:lineRule="auto"/>
              <w:rPr>
                <w:rFonts w:ascii="Arial" w:eastAsia="Times New Roman" w:hAnsi="Arial" w:cs="Arial"/>
                <w:sz w:val="24"/>
                <w:szCs w:val="24"/>
                <w:lang w:val="es-ES"/>
              </w:rPr>
            </w:pPr>
            <w:r w:rsidRPr="000305F2">
              <w:rPr>
                <w:rFonts w:ascii="Arial" w:eastAsia="Times New Roman" w:hAnsi="Arial" w:cs="Arial"/>
                <w:sz w:val="24"/>
                <w:szCs w:val="24"/>
                <w:lang w:val="es-ES"/>
              </w:rPr>
              <w:t>- Tableros</w:t>
            </w:r>
            <w:r w:rsidR="00174FDE">
              <w:rPr>
                <w:rFonts w:ascii="Arial" w:eastAsia="Times New Roman" w:hAnsi="Arial" w:cs="Arial"/>
                <w:sz w:val="24"/>
                <w:szCs w:val="24"/>
                <w:lang w:val="es-ES"/>
              </w:rPr>
              <w:t>.</w:t>
            </w:r>
          </w:p>
          <w:p w:rsidR="00043ADF" w:rsidRPr="000305F2" w:rsidRDefault="00043ADF" w:rsidP="008D44F1">
            <w:pPr>
              <w:shd w:val="clear" w:color="auto" w:fill="FFFFFF"/>
              <w:spacing w:after="0" w:line="240" w:lineRule="auto"/>
              <w:rPr>
                <w:rFonts w:ascii="Arial" w:eastAsia="Times New Roman" w:hAnsi="Arial" w:cs="Arial"/>
                <w:sz w:val="24"/>
                <w:szCs w:val="24"/>
                <w:lang w:val="es-ES"/>
              </w:rPr>
            </w:pPr>
            <w:r w:rsidRPr="000305F2">
              <w:rPr>
                <w:rFonts w:ascii="Arial" w:eastAsia="Times New Roman" w:hAnsi="Arial" w:cs="Arial"/>
                <w:sz w:val="24"/>
                <w:szCs w:val="24"/>
                <w:lang w:val="es-ES"/>
              </w:rPr>
              <w:t xml:space="preserve">- </w:t>
            </w:r>
            <w:r w:rsidR="00E13211" w:rsidRPr="000305F2">
              <w:rPr>
                <w:rFonts w:ascii="Arial" w:eastAsia="Times New Roman" w:hAnsi="Arial" w:cs="Arial"/>
                <w:sz w:val="24"/>
                <w:szCs w:val="24"/>
                <w:lang w:val="es-ES"/>
              </w:rPr>
              <w:t>Mater</w:t>
            </w:r>
            <w:r w:rsidR="00E13211">
              <w:rPr>
                <w:rFonts w:ascii="Arial" w:eastAsia="Times New Roman" w:hAnsi="Arial" w:cs="Arial"/>
                <w:sz w:val="24"/>
                <w:szCs w:val="24"/>
                <w:lang w:val="es-ES"/>
              </w:rPr>
              <w:t>iales</w:t>
            </w:r>
            <w:r w:rsidR="00174FDE">
              <w:rPr>
                <w:rFonts w:ascii="Arial" w:eastAsia="Times New Roman" w:hAnsi="Arial" w:cs="Arial"/>
                <w:sz w:val="24"/>
                <w:szCs w:val="24"/>
                <w:lang w:val="es-ES"/>
              </w:rPr>
              <w:t xml:space="preserve">, </w:t>
            </w:r>
            <w:r w:rsidR="00E13211">
              <w:rPr>
                <w:rFonts w:ascii="Arial" w:eastAsia="Times New Roman" w:hAnsi="Arial" w:cs="Arial"/>
                <w:sz w:val="24"/>
                <w:szCs w:val="24"/>
                <w:lang w:val="es-ES"/>
              </w:rPr>
              <w:t>cartulinas, tijeras, pegantes.</w:t>
            </w:r>
          </w:p>
          <w:p w:rsidR="00043ADF" w:rsidRPr="000305F2" w:rsidRDefault="00043ADF" w:rsidP="008D44F1">
            <w:pPr>
              <w:shd w:val="clear" w:color="auto" w:fill="FFFFFF"/>
              <w:spacing w:after="0" w:line="240" w:lineRule="auto"/>
              <w:rPr>
                <w:rFonts w:ascii="Arial" w:eastAsia="Times New Roman" w:hAnsi="Arial" w:cs="Arial"/>
                <w:sz w:val="24"/>
                <w:szCs w:val="24"/>
                <w:lang w:val="es-ES"/>
              </w:rPr>
            </w:pPr>
            <w:r w:rsidRPr="000305F2">
              <w:rPr>
                <w:rFonts w:ascii="Arial" w:eastAsia="Times New Roman" w:hAnsi="Arial" w:cs="Arial"/>
                <w:sz w:val="24"/>
                <w:szCs w:val="24"/>
                <w:lang w:val="es-ES"/>
              </w:rPr>
              <w:t>(audio): casetes, discos, programas de radio...</w:t>
            </w:r>
          </w:p>
          <w:p w:rsidR="00043ADF" w:rsidRPr="000305F2" w:rsidRDefault="00E13211" w:rsidP="008D44F1">
            <w:pPr>
              <w:shd w:val="clear" w:color="auto" w:fill="FFFFFF"/>
              <w:spacing w:after="0" w:line="240" w:lineRule="auto"/>
              <w:rPr>
                <w:rFonts w:ascii="Arial" w:hAnsi="Arial" w:cs="Arial"/>
                <w:sz w:val="24"/>
                <w:szCs w:val="24"/>
                <w:lang w:val="es-ES" w:eastAsia="es-ES"/>
              </w:rPr>
            </w:pPr>
            <w:r>
              <w:rPr>
                <w:rFonts w:ascii="Arial" w:eastAsia="Times New Roman" w:hAnsi="Arial" w:cs="Arial"/>
                <w:sz w:val="24"/>
                <w:szCs w:val="24"/>
                <w:lang w:val="es-ES"/>
              </w:rPr>
              <w:t>-</w:t>
            </w:r>
            <w:r w:rsidR="00043ADF" w:rsidRPr="000305F2">
              <w:rPr>
                <w:rFonts w:ascii="Arial" w:eastAsia="Times New Roman" w:hAnsi="Arial" w:cs="Arial"/>
                <w:sz w:val="24"/>
                <w:szCs w:val="24"/>
                <w:lang w:val="es-ES"/>
              </w:rPr>
              <w:t>, películas, vídeos, programas de televisión.</w:t>
            </w:r>
          </w:p>
        </w:tc>
      </w:tr>
    </w:tbl>
    <w:p w:rsidR="00043ADF" w:rsidRPr="000305F2" w:rsidRDefault="00043ADF" w:rsidP="00043ADF">
      <w:pPr>
        <w:rPr>
          <w:rFonts w:ascii="Arial" w:hAnsi="Arial" w:cs="Arial"/>
          <w:sz w:val="24"/>
          <w:szCs w:val="24"/>
        </w:rPr>
      </w:pPr>
    </w:p>
    <w:p w:rsidR="00043ADF" w:rsidRPr="000305F2" w:rsidRDefault="00043ADF" w:rsidP="00043ADF">
      <w:pPr>
        <w:jc w:val="center"/>
        <w:rPr>
          <w:rFonts w:ascii="Arial" w:hAnsi="Arial" w:cs="Arial"/>
          <w:b/>
          <w:sz w:val="24"/>
          <w:szCs w:val="24"/>
        </w:rPr>
      </w:pPr>
    </w:p>
    <w:p w:rsidR="00043ADF" w:rsidRPr="000305F2" w:rsidRDefault="00043ADF" w:rsidP="00043ADF">
      <w:pPr>
        <w:jc w:val="center"/>
        <w:rPr>
          <w:rFonts w:ascii="Arial" w:hAnsi="Arial" w:cs="Arial"/>
          <w:b/>
          <w:sz w:val="24"/>
          <w:szCs w:val="24"/>
        </w:rPr>
      </w:pPr>
    </w:p>
    <w:p w:rsidR="00043ADF" w:rsidRPr="000305F2" w:rsidRDefault="00043ADF" w:rsidP="00043ADF">
      <w:pPr>
        <w:jc w:val="center"/>
        <w:rPr>
          <w:rFonts w:ascii="Arial" w:hAnsi="Arial" w:cs="Arial"/>
          <w:b/>
          <w:sz w:val="24"/>
          <w:szCs w:val="24"/>
        </w:rPr>
      </w:pPr>
      <w:r w:rsidRPr="000305F2">
        <w:rPr>
          <w:rFonts w:ascii="Arial" w:hAnsi="Arial" w:cs="Arial"/>
          <w:b/>
          <w:sz w:val="24"/>
          <w:szCs w:val="24"/>
        </w:rPr>
        <w:t>EVALUACIÓN</w:t>
      </w:r>
    </w:p>
    <w:p w:rsidR="00043ADF" w:rsidRPr="000305F2" w:rsidRDefault="00043ADF" w:rsidP="00043ADF">
      <w:pPr>
        <w:jc w:val="both"/>
        <w:rPr>
          <w:rFonts w:ascii="Arial" w:hAnsi="Arial" w:cs="Arial"/>
          <w:sz w:val="24"/>
          <w:szCs w:val="24"/>
        </w:rPr>
      </w:pPr>
      <w:r w:rsidRPr="000305F2">
        <w:rPr>
          <w:rFonts w:ascii="Arial" w:hAnsi="Arial" w:cs="Arial"/>
          <w:sz w:val="24"/>
          <w:szCs w:val="24"/>
        </w:rPr>
        <w:t xml:space="preserve">La evaluación en el ámbito de la educación ética y moral </w:t>
      </w:r>
      <w:r w:rsidR="0016414C">
        <w:rPr>
          <w:rFonts w:ascii="Arial" w:hAnsi="Arial" w:cs="Arial"/>
          <w:sz w:val="24"/>
          <w:szCs w:val="24"/>
        </w:rPr>
        <w:t>requiere de una mirada especial, se tendrá en cuenta el actuar del estudiante frente  la vida a sus compañeros y en general a la comunidad</w:t>
      </w:r>
    </w:p>
    <w:p w:rsidR="00043ADF" w:rsidRPr="000305F2" w:rsidRDefault="00043ADF" w:rsidP="00043ADF">
      <w:pPr>
        <w:jc w:val="center"/>
        <w:rPr>
          <w:rFonts w:ascii="Arial" w:hAnsi="Arial" w:cs="Arial"/>
          <w:b/>
          <w:sz w:val="24"/>
          <w:szCs w:val="24"/>
        </w:rPr>
      </w:pPr>
    </w:p>
    <w:tbl>
      <w:tblPr>
        <w:tblStyle w:val="Tablaconcuadrcula"/>
        <w:tblW w:w="0" w:type="auto"/>
        <w:tblLook w:val="04A0"/>
      </w:tblPr>
      <w:tblGrid>
        <w:gridCol w:w="3657"/>
        <w:gridCol w:w="3420"/>
        <w:gridCol w:w="3536"/>
        <w:gridCol w:w="3250"/>
      </w:tblGrid>
      <w:tr w:rsidR="007876AB" w:rsidTr="008D44F1">
        <w:tc>
          <w:tcPr>
            <w:tcW w:w="3657" w:type="dxa"/>
          </w:tcPr>
          <w:p w:rsidR="007876AB" w:rsidRDefault="007876AB" w:rsidP="008D44F1">
            <w:r w:rsidRPr="00F67189">
              <w:rPr>
                <w:rFonts w:ascii="Arial" w:hAnsi="Arial" w:cs="Arial"/>
                <w:b/>
                <w:sz w:val="24"/>
                <w:szCs w:val="24"/>
              </w:rPr>
              <w:t xml:space="preserve">CRITERIOS              </w:t>
            </w:r>
          </w:p>
        </w:tc>
        <w:tc>
          <w:tcPr>
            <w:tcW w:w="3420" w:type="dxa"/>
          </w:tcPr>
          <w:p w:rsidR="007876AB" w:rsidRDefault="007876AB" w:rsidP="008D44F1">
            <w:r w:rsidRPr="00F67189">
              <w:rPr>
                <w:rFonts w:ascii="Arial" w:hAnsi="Arial" w:cs="Arial"/>
                <w:b/>
                <w:sz w:val="24"/>
                <w:szCs w:val="24"/>
              </w:rPr>
              <w:t xml:space="preserve">            PROCESOS                         </w:t>
            </w:r>
          </w:p>
        </w:tc>
        <w:tc>
          <w:tcPr>
            <w:tcW w:w="3536" w:type="dxa"/>
          </w:tcPr>
          <w:p w:rsidR="007876AB" w:rsidRDefault="007876AB" w:rsidP="008D44F1">
            <w:r w:rsidRPr="00F67189">
              <w:rPr>
                <w:rFonts w:ascii="Arial" w:hAnsi="Arial" w:cs="Arial"/>
                <w:b/>
                <w:sz w:val="24"/>
                <w:szCs w:val="24"/>
              </w:rPr>
              <w:t xml:space="preserve">                         PROCEDIMIENTO                                        </w:t>
            </w:r>
          </w:p>
        </w:tc>
        <w:tc>
          <w:tcPr>
            <w:tcW w:w="3250" w:type="dxa"/>
          </w:tcPr>
          <w:p w:rsidR="007876AB" w:rsidRDefault="007876AB" w:rsidP="008D44F1">
            <w:r w:rsidRPr="00F67189">
              <w:rPr>
                <w:rFonts w:ascii="Arial" w:hAnsi="Arial" w:cs="Arial"/>
                <w:b/>
                <w:sz w:val="24"/>
                <w:szCs w:val="24"/>
              </w:rPr>
              <w:t>FRECUENCIA</w:t>
            </w:r>
          </w:p>
        </w:tc>
      </w:tr>
      <w:tr w:rsidR="007876AB" w:rsidTr="008D44F1">
        <w:tc>
          <w:tcPr>
            <w:tcW w:w="3657" w:type="dxa"/>
          </w:tcPr>
          <w:p w:rsidR="007876AB" w:rsidRPr="0002729E" w:rsidRDefault="007876AB" w:rsidP="008D44F1">
            <w:pPr>
              <w:jc w:val="both"/>
              <w:rPr>
                <w:rFonts w:ascii="Arial" w:hAnsi="Arial" w:cs="Arial"/>
                <w:sz w:val="24"/>
                <w:szCs w:val="24"/>
              </w:rPr>
            </w:pPr>
            <w:r w:rsidRPr="0002729E">
              <w:rPr>
                <w:rFonts w:ascii="Arial" w:hAnsi="Arial" w:cs="Arial"/>
                <w:sz w:val="24"/>
                <w:szCs w:val="24"/>
              </w:rPr>
              <w:t>Seguimiento a trabajos de aula</w:t>
            </w:r>
          </w:p>
          <w:p w:rsidR="007876AB" w:rsidRDefault="007876AB" w:rsidP="008D44F1"/>
        </w:tc>
        <w:tc>
          <w:tcPr>
            <w:tcW w:w="3420" w:type="dxa"/>
          </w:tcPr>
          <w:p w:rsidR="007876AB" w:rsidRPr="0002729E" w:rsidRDefault="007876AB" w:rsidP="008D44F1">
            <w:pPr>
              <w:ind w:left="118"/>
              <w:jc w:val="both"/>
              <w:rPr>
                <w:rFonts w:ascii="Arial" w:hAnsi="Arial" w:cs="Arial"/>
                <w:sz w:val="24"/>
                <w:szCs w:val="24"/>
              </w:rPr>
            </w:pPr>
            <w:r>
              <w:rPr>
                <w:rFonts w:ascii="Arial" w:hAnsi="Arial" w:cs="Arial"/>
                <w:sz w:val="24"/>
                <w:szCs w:val="24"/>
              </w:rPr>
              <w:t xml:space="preserve">Prácticas </w:t>
            </w:r>
            <w:r w:rsidRPr="0002729E">
              <w:rPr>
                <w:rFonts w:ascii="Arial" w:hAnsi="Arial" w:cs="Arial"/>
                <w:sz w:val="24"/>
                <w:szCs w:val="24"/>
              </w:rPr>
              <w:t xml:space="preserve"> individuales</w:t>
            </w:r>
          </w:p>
          <w:p w:rsidR="007876AB" w:rsidRDefault="007876AB" w:rsidP="008D44F1"/>
        </w:tc>
        <w:tc>
          <w:tcPr>
            <w:tcW w:w="3536" w:type="dxa"/>
          </w:tcPr>
          <w:p w:rsidR="007876AB" w:rsidRPr="0002729E" w:rsidRDefault="007876AB" w:rsidP="008D44F1">
            <w:pPr>
              <w:jc w:val="both"/>
              <w:rPr>
                <w:rFonts w:ascii="Arial" w:hAnsi="Arial" w:cs="Arial"/>
                <w:b/>
                <w:bCs/>
                <w:sz w:val="24"/>
                <w:szCs w:val="24"/>
              </w:rPr>
            </w:pPr>
            <w:r w:rsidRPr="0002729E">
              <w:rPr>
                <w:rFonts w:ascii="Arial" w:hAnsi="Arial" w:cs="Arial"/>
                <w:b/>
                <w:bCs/>
                <w:sz w:val="24"/>
                <w:szCs w:val="24"/>
              </w:rPr>
              <w:t>Talleres individuales :</w:t>
            </w:r>
          </w:p>
          <w:p w:rsidR="007876AB" w:rsidRPr="0002729E" w:rsidRDefault="007876AB" w:rsidP="008D44F1">
            <w:pPr>
              <w:ind w:left="118"/>
              <w:jc w:val="both"/>
              <w:rPr>
                <w:rFonts w:ascii="Arial" w:hAnsi="Arial" w:cs="Arial"/>
                <w:b/>
                <w:bCs/>
                <w:sz w:val="24"/>
                <w:szCs w:val="24"/>
              </w:rPr>
            </w:pPr>
            <w:r w:rsidRPr="0002729E">
              <w:rPr>
                <w:rFonts w:ascii="Arial" w:hAnsi="Arial" w:cs="Arial"/>
                <w:bCs/>
                <w:sz w:val="24"/>
                <w:szCs w:val="24"/>
              </w:rPr>
              <w:t xml:space="preserve">Al finalizar la clase presentarán  las actividades desarrolladas en la cartilla mi </w:t>
            </w:r>
            <w:r w:rsidRPr="0002729E">
              <w:rPr>
                <w:rFonts w:ascii="Arial" w:hAnsi="Arial" w:cs="Arial"/>
                <w:bCs/>
                <w:sz w:val="24"/>
                <w:szCs w:val="24"/>
              </w:rPr>
              <w:lastRenderedPageBreak/>
              <w:t xml:space="preserve">proyecto de vida. </w:t>
            </w:r>
          </w:p>
          <w:p w:rsidR="007876AB" w:rsidRDefault="007876AB" w:rsidP="008D44F1"/>
        </w:tc>
        <w:tc>
          <w:tcPr>
            <w:tcW w:w="3250" w:type="dxa"/>
          </w:tcPr>
          <w:p w:rsidR="007876AB" w:rsidRPr="0002729E" w:rsidRDefault="007876AB" w:rsidP="008D44F1">
            <w:pPr>
              <w:jc w:val="both"/>
              <w:rPr>
                <w:rFonts w:ascii="Arial" w:hAnsi="Arial" w:cs="Arial"/>
                <w:b/>
                <w:bCs/>
                <w:sz w:val="24"/>
                <w:szCs w:val="24"/>
              </w:rPr>
            </w:pPr>
            <w:r w:rsidRPr="0002729E">
              <w:rPr>
                <w:rFonts w:ascii="Arial" w:hAnsi="Arial" w:cs="Arial"/>
                <w:b/>
                <w:bCs/>
                <w:sz w:val="24"/>
                <w:szCs w:val="24"/>
              </w:rPr>
              <w:lastRenderedPageBreak/>
              <w:t>Talleres  individuales :</w:t>
            </w:r>
          </w:p>
          <w:p w:rsidR="007876AB" w:rsidRPr="0002729E" w:rsidRDefault="007876AB" w:rsidP="008D44F1">
            <w:pPr>
              <w:jc w:val="both"/>
              <w:rPr>
                <w:rFonts w:ascii="Arial" w:hAnsi="Arial" w:cs="Arial"/>
                <w:bCs/>
                <w:sz w:val="24"/>
                <w:szCs w:val="24"/>
              </w:rPr>
            </w:pPr>
            <w:r w:rsidRPr="0002729E">
              <w:rPr>
                <w:rFonts w:ascii="Arial" w:hAnsi="Arial" w:cs="Arial"/>
                <w:bCs/>
                <w:sz w:val="24"/>
                <w:szCs w:val="24"/>
              </w:rPr>
              <w:t xml:space="preserve">Actividades propuestas en la cartilla </w:t>
            </w:r>
            <w:r>
              <w:rPr>
                <w:rFonts w:ascii="Arial" w:hAnsi="Arial" w:cs="Arial"/>
                <w:bCs/>
                <w:sz w:val="24"/>
                <w:szCs w:val="24"/>
              </w:rPr>
              <w:t xml:space="preserve">mi  proyecto de vida, si es posible en cada </w:t>
            </w:r>
            <w:r>
              <w:rPr>
                <w:rFonts w:ascii="Arial" w:hAnsi="Arial" w:cs="Arial"/>
                <w:bCs/>
                <w:sz w:val="24"/>
                <w:szCs w:val="24"/>
              </w:rPr>
              <w:lastRenderedPageBreak/>
              <w:t>clase.</w:t>
            </w:r>
          </w:p>
          <w:p w:rsidR="007876AB" w:rsidRDefault="007876AB" w:rsidP="008D44F1"/>
        </w:tc>
      </w:tr>
      <w:tr w:rsidR="007876AB" w:rsidTr="008D44F1">
        <w:tc>
          <w:tcPr>
            <w:tcW w:w="3657" w:type="dxa"/>
          </w:tcPr>
          <w:p w:rsidR="007876AB" w:rsidRPr="0002729E" w:rsidRDefault="007876AB" w:rsidP="008D44F1">
            <w:pPr>
              <w:shd w:val="clear" w:color="auto" w:fill="FFFFFF" w:themeFill="background1"/>
              <w:rPr>
                <w:rFonts w:ascii="Arial" w:hAnsi="Arial" w:cs="Arial"/>
                <w:sz w:val="24"/>
                <w:szCs w:val="24"/>
              </w:rPr>
            </w:pPr>
            <w:r w:rsidRPr="0002729E">
              <w:rPr>
                <w:rFonts w:ascii="Arial" w:hAnsi="Arial" w:cs="Arial"/>
                <w:sz w:val="24"/>
                <w:szCs w:val="24"/>
              </w:rPr>
              <w:lastRenderedPageBreak/>
              <w:t xml:space="preserve">Talleres individuales </w:t>
            </w:r>
          </w:p>
          <w:p w:rsidR="007876AB" w:rsidRDefault="007876AB" w:rsidP="008D44F1"/>
        </w:tc>
        <w:tc>
          <w:tcPr>
            <w:tcW w:w="3420" w:type="dxa"/>
          </w:tcPr>
          <w:p w:rsidR="007876AB" w:rsidRDefault="007876AB" w:rsidP="008D44F1">
            <w:pPr>
              <w:ind w:left="118"/>
              <w:jc w:val="both"/>
              <w:rPr>
                <w:rFonts w:ascii="Arial" w:hAnsi="Arial" w:cs="Arial"/>
                <w:sz w:val="24"/>
              </w:rPr>
            </w:pPr>
            <w:r w:rsidRPr="00AC6E2F">
              <w:rPr>
                <w:rFonts w:ascii="Arial" w:hAnsi="Arial" w:cs="Arial"/>
                <w:sz w:val="24"/>
              </w:rPr>
              <w:t>Fotocopias</w:t>
            </w:r>
            <w:r>
              <w:rPr>
                <w:rFonts w:ascii="Arial" w:hAnsi="Arial" w:cs="Arial"/>
                <w:sz w:val="24"/>
              </w:rPr>
              <w:t xml:space="preserve"> con dibujos</w:t>
            </w:r>
          </w:p>
          <w:p w:rsidR="007876AB" w:rsidRDefault="007876AB" w:rsidP="008D44F1">
            <w:pPr>
              <w:ind w:left="118"/>
              <w:jc w:val="both"/>
              <w:rPr>
                <w:rFonts w:ascii="Arial" w:hAnsi="Arial" w:cs="Arial"/>
                <w:sz w:val="24"/>
              </w:rPr>
            </w:pPr>
          </w:p>
          <w:p w:rsidR="007876AB" w:rsidRPr="00AC6E2F" w:rsidRDefault="007876AB" w:rsidP="008D44F1">
            <w:pPr>
              <w:ind w:left="118"/>
              <w:jc w:val="both"/>
              <w:rPr>
                <w:rFonts w:ascii="Arial" w:hAnsi="Arial" w:cs="Arial"/>
              </w:rPr>
            </w:pPr>
          </w:p>
        </w:tc>
        <w:tc>
          <w:tcPr>
            <w:tcW w:w="3536" w:type="dxa"/>
          </w:tcPr>
          <w:p w:rsidR="007876AB" w:rsidRPr="0002729E" w:rsidRDefault="007876AB" w:rsidP="008D44F1">
            <w:pPr>
              <w:jc w:val="both"/>
              <w:rPr>
                <w:rFonts w:ascii="Arial" w:hAnsi="Arial" w:cs="Arial"/>
                <w:bCs/>
                <w:sz w:val="24"/>
                <w:szCs w:val="24"/>
              </w:rPr>
            </w:pPr>
            <w:r w:rsidRPr="0002729E">
              <w:rPr>
                <w:rFonts w:ascii="Arial" w:hAnsi="Arial" w:cs="Arial"/>
                <w:bCs/>
                <w:sz w:val="24"/>
                <w:szCs w:val="24"/>
              </w:rPr>
              <w:t>.</w:t>
            </w:r>
          </w:p>
          <w:p w:rsidR="007876AB" w:rsidRPr="0002729E" w:rsidRDefault="007876AB" w:rsidP="008D44F1">
            <w:pPr>
              <w:jc w:val="both"/>
              <w:rPr>
                <w:rFonts w:ascii="Arial" w:hAnsi="Arial" w:cs="Arial"/>
                <w:b/>
                <w:bCs/>
                <w:sz w:val="24"/>
                <w:szCs w:val="24"/>
              </w:rPr>
            </w:pPr>
            <w:r w:rsidRPr="0002729E">
              <w:rPr>
                <w:rFonts w:ascii="Arial" w:hAnsi="Arial" w:cs="Arial"/>
                <w:b/>
                <w:bCs/>
                <w:sz w:val="24"/>
                <w:szCs w:val="24"/>
              </w:rPr>
              <w:t>Talleres individuales :</w:t>
            </w:r>
          </w:p>
          <w:p w:rsidR="007876AB" w:rsidRPr="0002729E" w:rsidRDefault="007876AB" w:rsidP="008D44F1">
            <w:pPr>
              <w:ind w:left="118"/>
              <w:jc w:val="both"/>
              <w:rPr>
                <w:rFonts w:ascii="Arial" w:hAnsi="Arial" w:cs="Arial"/>
                <w:b/>
                <w:bCs/>
                <w:sz w:val="24"/>
                <w:szCs w:val="24"/>
              </w:rPr>
            </w:pPr>
            <w:r w:rsidRPr="0002729E">
              <w:rPr>
                <w:rFonts w:ascii="Arial" w:hAnsi="Arial" w:cs="Arial"/>
                <w:bCs/>
                <w:sz w:val="24"/>
                <w:szCs w:val="24"/>
              </w:rPr>
              <w:t>Al finalizar la clase presentarán  l</w:t>
            </w:r>
            <w:r>
              <w:rPr>
                <w:rFonts w:ascii="Arial" w:hAnsi="Arial" w:cs="Arial"/>
                <w:bCs/>
                <w:sz w:val="24"/>
                <w:szCs w:val="24"/>
              </w:rPr>
              <w:t>as actividades desarrolladas de lecturas guiadas.</w:t>
            </w:r>
          </w:p>
          <w:p w:rsidR="007876AB" w:rsidRDefault="007876AB" w:rsidP="008D44F1"/>
        </w:tc>
        <w:tc>
          <w:tcPr>
            <w:tcW w:w="3250" w:type="dxa"/>
          </w:tcPr>
          <w:p w:rsidR="007876AB" w:rsidRPr="0002729E" w:rsidRDefault="007876AB" w:rsidP="008D44F1">
            <w:pPr>
              <w:ind w:left="180"/>
              <w:jc w:val="both"/>
              <w:rPr>
                <w:rFonts w:ascii="Arial" w:hAnsi="Arial" w:cs="Arial"/>
                <w:color w:val="000000"/>
                <w:sz w:val="24"/>
                <w:szCs w:val="24"/>
              </w:rPr>
            </w:pPr>
          </w:p>
          <w:p w:rsidR="007876AB" w:rsidRPr="0002729E" w:rsidRDefault="00E34914" w:rsidP="008D44F1">
            <w:pPr>
              <w:jc w:val="both"/>
              <w:rPr>
                <w:rFonts w:ascii="Arial" w:hAnsi="Arial" w:cs="Arial"/>
                <w:bCs/>
                <w:sz w:val="24"/>
                <w:szCs w:val="24"/>
              </w:rPr>
            </w:pPr>
            <w:r>
              <w:rPr>
                <w:rFonts w:ascii="Arial" w:hAnsi="Arial" w:cs="Arial"/>
                <w:bCs/>
                <w:sz w:val="24"/>
                <w:szCs w:val="24"/>
              </w:rPr>
              <w:t>E</w:t>
            </w:r>
            <w:bookmarkStart w:id="0" w:name="_GoBack"/>
            <w:bookmarkEnd w:id="0"/>
            <w:r w:rsidR="007876AB">
              <w:rPr>
                <w:rFonts w:ascii="Arial" w:hAnsi="Arial" w:cs="Arial"/>
                <w:bCs/>
                <w:sz w:val="24"/>
                <w:szCs w:val="24"/>
              </w:rPr>
              <w:t>n cada clase.</w:t>
            </w:r>
          </w:p>
          <w:p w:rsidR="007876AB" w:rsidRDefault="007876AB" w:rsidP="008D44F1"/>
        </w:tc>
      </w:tr>
      <w:tr w:rsidR="007876AB" w:rsidTr="008D44F1">
        <w:tc>
          <w:tcPr>
            <w:tcW w:w="3657" w:type="dxa"/>
          </w:tcPr>
          <w:p w:rsidR="007876AB" w:rsidRDefault="007876AB" w:rsidP="008D44F1">
            <w:r w:rsidRPr="0002729E">
              <w:rPr>
                <w:rFonts w:ascii="Arial" w:hAnsi="Arial" w:cs="Arial"/>
                <w:sz w:val="24"/>
                <w:szCs w:val="24"/>
              </w:rPr>
              <w:t>trabajo en equipo</w:t>
            </w:r>
          </w:p>
        </w:tc>
        <w:tc>
          <w:tcPr>
            <w:tcW w:w="3420" w:type="dxa"/>
          </w:tcPr>
          <w:p w:rsidR="007876AB" w:rsidRDefault="007876AB" w:rsidP="008D44F1">
            <w:pPr>
              <w:ind w:left="118"/>
              <w:jc w:val="both"/>
              <w:rPr>
                <w:rFonts w:ascii="Arial" w:hAnsi="Arial" w:cs="Arial"/>
                <w:sz w:val="24"/>
                <w:szCs w:val="24"/>
              </w:rPr>
            </w:pPr>
            <w:r>
              <w:rPr>
                <w:rFonts w:ascii="Arial" w:hAnsi="Arial" w:cs="Arial"/>
                <w:sz w:val="24"/>
                <w:szCs w:val="24"/>
              </w:rPr>
              <w:t>Discusiones</w:t>
            </w:r>
          </w:p>
          <w:p w:rsidR="007876AB" w:rsidRDefault="007876AB" w:rsidP="008D44F1">
            <w:pPr>
              <w:ind w:left="118"/>
              <w:jc w:val="both"/>
              <w:rPr>
                <w:rFonts w:ascii="Arial" w:hAnsi="Arial" w:cs="Arial"/>
                <w:sz w:val="24"/>
                <w:szCs w:val="24"/>
              </w:rPr>
            </w:pPr>
            <w:r>
              <w:rPr>
                <w:rFonts w:ascii="Arial" w:hAnsi="Arial" w:cs="Arial"/>
                <w:sz w:val="24"/>
                <w:szCs w:val="24"/>
              </w:rPr>
              <w:t>Mesas redondas</w:t>
            </w:r>
          </w:p>
          <w:p w:rsidR="007876AB" w:rsidRDefault="007876AB" w:rsidP="008D44F1">
            <w:pPr>
              <w:ind w:left="118"/>
              <w:jc w:val="both"/>
              <w:rPr>
                <w:rFonts w:ascii="Arial" w:hAnsi="Arial" w:cs="Arial"/>
                <w:sz w:val="24"/>
                <w:szCs w:val="24"/>
              </w:rPr>
            </w:pPr>
            <w:r>
              <w:rPr>
                <w:rFonts w:ascii="Arial" w:hAnsi="Arial" w:cs="Arial"/>
                <w:sz w:val="24"/>
                <w:szCs w:val="24"/>
              </w:rPr>
              <w:t>Solución de ejercicios</w:t>
            </w:r>
          </w:p>
          <w:p w:rsidR="007876AB" w:rsidRPr="0002729E" w:rsidRDefault="007876AB" w:rsidP="008D44F1">
            <w:pPr>
              <w:ind w:left="118"/>
              <w:jc w:val="both"/>
              <w:rPr>
                <w:rFonts w:ascii="Arial" w:hAnsi="Arial" w:cs="Arial"/>
                <w:color w:val="000000"/>
                <w:sz w:val="24"/>
                <w:szCs w:val="24"/>
              </w:rPr>
            </w:pPr>
            <w:r>
              <w:rPr>
                <w:rFonts w:ascii="Arial" w:hAnsi="Arial" w:cs="Arial"/>
                <w:sz w:val="24"/>
                <w:szCs w:val="24"/>
              </w:rPr>
              <w:t>Conversatorios</w:t>
            </w:r>
          </w:p>
          <w:p w:rsidR="007876AB" w:rsidRDefault="007876AB" w:rsidP="008D44F1">
            <w:pPr>
              <w:rPr>
                <w:rFonts w:ascii="Arial" w:hAnsi="Arial" w:cs="Arial"/>
                <w:sz w:val="24"/>
              </w:rPr>
            </w:pPr>
          </w:p>
          <w:p w:rsidR="007876AB" w:rsidRDefault="007876AB" w:rsidP="008D44F1">
            <w:pPr>
              <w:rPr>
                <w:rFonts w:ascii="Arial" w:hAnsi="Arial" w:cs="Arial"/>
                <w:sz w:val="24"/>
              </w:rPr>
            </w:pPr>
          </w:p>
          <w:p w:rsidR="007876AB" w:rsidRPr="00AC6E2F" w:rsidRDefault="007876AB" w:rsidP="008D44F1">
            <w:pPr>
              <w:rPr>
                <w:rFonts w:ascii="Arial" w:hAnsi="Arial" w:cs="Arial"/>
              </w:rPr>
            </w:pPr>
          </w:p>
        </w:tc>
        <w:tc>
          <w:tcPr>
            <w:tcW w:w="3536" w:type="dxa"/>
          </w:tcPr>
          <w:p w:rsidR="007876AB" w:rsidRPr="0002729E" w:rsidRDefault="007876AB" w:rsidP="008D44F1">
            <w:pPr>
              <w:jc w:val="both"/>
              <w:rPr>
                <w:rFonts w:ascii="Arial" w:hAnsi="Arial" w:cs="Arial"/>
                <w:b/>
                <w:bCs/>
                <w:sz w:val="24"/>
                <w:szCs w:val="24"/>
              </w:rPr>
            </w:pPr>
            <w:r w:rsidRPr="0002729E">
              <w:rPr>
                <w:rFonts w:ascii="Arial" w:hAnsi="Arial" w:cs="Arial"/>
                <w:b/>
                <w:bCs/>
                <w:sz w:val="24"/>
                <w:szCs w:val="24"/>
              </w:rPr>
              <w:t>Trabajo en equipo :</w:t>
            </w:r>
          </w:p>
          <w:p w:rsidR="007876AB" w:rsidRPr="0002729E" w:rsidRDefault="007876AB" w:rsidP="008D44F1">
            <w:pPr>
              <w:ind w:left="838"/>
              <w:jc w:val="both"/>
              <w:rPr>
                <w:rFonts w:ascii="Arial" w:hAnsi="Arial" w:cs="Arial"/>
                <w:b/>
                <w:bCs/>
                <w:sz w:val="24"/>
                <w:szCs w:val="24"/>
              </w:rPr>
            </w:pPr>
          </w:p>
          <w:p w:rsidR="007876AB" w:rsidRDefault="007876AB" w:rsidP="008D44F1">
            <w:r w:rsidRPr="0002729E">
              <w:rPr>
                <w:rFonts w:ascii="Arial" w:hAnsi="Arial" w:cs="Arial"/>
                <w:bCs/>
                <w:sz w:val="24"/>
                <w:szCs w:val="24"/>
              </w:rPr>
              <w:t>Cada mes, los estudiantes tendrán que realizar un taller grupal, y de la misma manera sustentarlo, tipo exposición, y así tener la posibilidad de socializar e intercambiar ideas</w:t>
            </w:r>
          </w:p>
        </w:tc>
        <w:tc>
          <w:tcPr>
            <w:tcW w:w="3250" w:type="dxa"/>
          </w:tcPr>
          <w:p w:rsidR="007876AB" w:rsidRPr="0002729E" w:rsidRDefault="007876AB" w:rsidP="008D44F1">
            <w:pPr>
              <w:jc w:val="both"/>
              <w:rPr>
                <w:rFonts w:ascii="Arial" w:hAnsi="Arial" w:cs="Arial"/>
                <w:color w:val="000000"/>
                <w:sz w:val="24"/>
                <w:szCs w:val="24"/>
              </w:rPr>
            </w:pPr>
            <w:r w:rsidRPr="0002729E">
              <w:rPr>
                <w:rFonts w:ascii="Arial" w:hAnsi="Arial" w:cs="Arial"/>
                <w:b/>
                <w:color w:val="000000"/>
                <w:sz w:val="24"/>
                <w:szCs w:val="24"/>
              </w:rPr>
              <w:t xml:space="preserve">Trabajo  en equipo : </w:t>
            </w:r>
          </w:p>
          <w:p w:rsidR="007876AB" w:rsidRPr="0002729E" w:rsidRDefault="007876AB" w:rsidP="008D44F1">
            <w:pPr>
              <w:ind w:left="180"/>
              <w:jc w:val="both"/>
              <w:rPr>
                <w:rFonts w:ascii="Arial" w:hAnsi="Arial" w:cs="Arial"/>
                <w:color w:val="000000"/>
                <w:sz w:val="24"/>
                <w:szCs w:val="24"/>
              </w:rPr>
            </w:pPr>
          </w:p>
          <w:p w:rsidR="007876AB" w:rsidRPr="0002729E" w:rsidRDefault="007876AB" w:rsidP="008D44F1">
            <w:pPr>
              <w:jc w:val="both"/>
              <w:rPr>
                <w:rFonts w:ascii="Arial" w:hAnsi="Arial" w:cs="Arial"/>
                <w:color w:val="000000"/>
                <w:sz w:val="24"/>
                <w:szCs w:val="24"/>
              </w:rPr>
            </w:pPr>
            <w:r w:rsidRPr="0002729E">
              <w:rPr>
                <w:rFonts w:ascii="Arial" w:hAnsi="Arial" w:cs="Arial"/>
                <w:color w:val="000000"/>
                <w:sz w:val="24"/>
                <w:szCs w:val="24"/>
              </w:rPr>
              <w:t>2  por  periodo al finalizar tema.</w:t>
            </w:r>
          </w:p>
          <w:p w:rsidR="007876AB" w:rsidRDefault="007876AB" w:rsidP="008D44F1">
            <w:pPr>
              <w:ind w:left="45"/>
              <w:jc w:val="both"/>
            </w:pPr>
          </w:p>
        </w:tc>
      </w:tr>
      <w:tr w:rsidR="007876AB" w:rsidTr="008D44F1">
        <w:tc>
          <w:tcPr>
            <w:tcW w:w="3657" w:type="dxa"/>
          </w:tcPr>
          <w:p w:rsidR="007876AB" w:rsidRDefault="007876AB" w:rsidP="008D44F1">
            <w:r w:rsidRPr="0002729E">
              <w:rPr>
                <w:rFonts w:ascii="Arial" w:hAnsi="Arial" w:cs="Arial"/>
                <w:sz w:val="24"/>
                <w:szCs w:val="24"/>
              </w:rPr>
              <w:t>exposición</w:t>
            </w:r>
          </w:p>
        </w:tc>
        <w:tc>
          <w:tcPr>
            <w:tcW w:w="3420" w:type="dxa"/>
          </w:tcPr>
          <w:p w:rsidR="007876AB" w:rsidRDefault="007876AB" w:rsidP="008D44F1">
            <w:pPr>
              <w:rPr>
                <w:rFonts w:ascii="Arial" w:hAnsi="Arial" w:cs="Arial"/>
                <w:sz w:val="24"/>
              </w:rPr>
            </w:pPr>
            <w:r w:rsidRPr="00AC6E2F">
              <w:rPr>
                <w:rFonts w:ascii="Arial" w:hAnsi="Arial" w:cs="Arial"/>
                <w:sz w:val="24"/>
              </w:rPr>
              <w:t>Explicaciones</w:t>
            </w:r>
          </w:p>
          <w:p w:rsidR="007876AB" w:rsidRDefault="007876AB" w:rsidP="008D44F1">
            <w:pPr>
              <w:rPr>
                <w:rFonts w:ascii="Arial" w:hAnsi="Arial" w:cs="Arial"/>
                <w:sz w:val="24"/>
              </w:rPr>
            </w:pPr>
            <w:r>
              <w:rPr>
                <w:rFonts w:ascii="Arial" w:hAnsi="Arial" w:cs="Arial"/>
                <w:sz w:val="24"/>
              </w:rPr>
              <w:t>Participaciones orales</w:t>
            </w:r>
          </w:p>
          <w:p w:rsidR="007876AB" w:rsidRDefault="007876AB" w:rsidP="008D44F1">
            <w:r>
              <w:rPr>
                <w:rFonts w:ascii="Arial" w:hAnsi="Arial" w:cs="Arial"/>
                <w:sz w:val="24"/>
              </w:rPr>
              <w:t>Dinámica “hablo sobre lo que se”</w:t>
            </w:r>
          </w:p>
        </w:tc>
        <w:tc>
          <w:tcPr>
            <w:tcW w:w="3536" w:type="dxa"/>
          </w:tcPr>
          <w:p w:rsidR="007876AB" w:rsidRPr="0002729E" w:rsidRDefault="007876AB" w:rsidP="008D44F1">
            <w:pPr>
              <w:jc w:val="both"/>
              <w:rPr>
                <w:rFonts w:ascii="Arial" w:hAnsi="Arial" w:cs="Arial"/>
                <w:b/>
                <w:bCs/>
                <w:sz w:val="24"/>
                <w:szCs w:val="24"/>
              </w:rPr>
            </w:pPr>
            <w:r w:rsidRPr="0002729E">
              <w:rPr>
                <w:rFonts w:ascii="Arial" w:hAnsi="Arial" w:cs="Arial"/>
                <w:b/>
                <w:bCs/>
                <w:sz w:val="24"/>
                <w:szCs w:val="24"/>
              </w:rPr>
              <w:t>Consultas :</w:t>
            </w:r>
          </w:p>
          <w:p w:rsidR="007876AB" w:rsidRPr="0002729E" w:rsidRDefault="007876AB" w:rsidP="008D44F1">
            <w:pPr>
              <w:jc w:val="both"/>
              <w:rPr>
                <w:rFonts w:ascii="Arial" w:hAnsi="Arial" w:cs="Arial"/>
                <w:b/>
                <w:bCs/>
                <w:sz w:val="24"/>
                <w:szCs w:val="24"/>
              </w:rPr>
            </w:pPr>
          </w:p>
          <w:p w:rsidR="007876AB" w:rsidRDefault="007876AB" w:rsidP="008D44F1">
            <w:r w:rsidRPr="0002729E">
              <w:rPr>
                <w:rFonts w:ascii="Arial" w:hAnsi="Arial" w:cs="Arial"/>
                <w:sz w:val="24"/>
                <w:szCs w:val="24"/>
              </w:rPr>
              <w:t>Investigación de diferentes temas para ser expuestos ante el grupo</w:t>
            </w:r>
          </w:p>
        </w:tc>
        <w:tc>
          <w:tcPr>
            <w:tcW w:w="3250" w:type="dxa"/>
          </w:tcPr>
          <w:p w:rsidR="007876AB" w:rsidRPr="0002729E" w:rsidRDefault="007876AB" w:rsidP="008D44F1">
            <w:pPr>
              <w:jc w:val="both"/>
              <w:rPr>
                <w:rFonts w:ascii="Arial" w:hAnsi="Arial" w:cs="Arial"/>
                <w:color w:val="000000"/>
                <w:sz w:val="24"/>
                <w:szCs w:val="24"/>
              </w:rPr>
            </w:pPr>
            <w:r w:rsidRPr="0002729E">
              <w:rPr>
                <w:rFonts w:ascii="Arial" w:hAnsi="Arial" w:cs="Arial"/>
                <w:b/>
                <w:color w:val="000000"/>
                <w:sz w:val="24"/>
                <w:szCs w:val="24"/>
              </w:rPr>
              <w:t xml:space="preserve">Consultas  : </w:t>
            </w:r>
          </w:p>
          <w:p w:rsidR="007876AB" w:rsidRPr="0002729E" w:rsidRDefault="007876AB" w:rsidP="008D44F1">
            <w:pPr>
              <w:jc w:val="both"/>
              <w:rPr>
                <w:rFonts w:ascii="Arial" w:hAnsi="Arial" w:cs="Arial"/>
                <w:b/>
                <w:color w:val="000000"/>
                <w:sz w:val="24"/>
                <w:szCs w:val="24"/>
              </w:rPr>
            </w:pPr>
          </w:p>
          <w:p w:rsidR="007876AB" w:rsidRPr="0002729E" w:rsidRDefault="007876AB" w:rsidP="008D44F1">
            <w:pPr>
              <w:ind w:left="45"/>
              <w:jc w:val="both"/>
              <w:rPr>
                <w:rFonts w:ascii="Arial" w:hAnsi="Arial" w:cs="Arial"/>
                <w:color w:val="000000"/>
                <w:sz w:val="24"/>
                <w:szCs w:val="24"/>
              </w:rPr>
            </w:pPr>
            <w:r w:rsidRPr="0002729E">
              <w:rPr>
                <w:rFonts w:ascii="Arial" w:hAnsi="Arial" w:cs="Arial"/>
                <w:color w:val="000000"/>
                <w:sz w:val="24"/>
                <w:szCs w:val="24"/>
              </w:rPr>
              <w:t>1  por  período</w:t>
            </w:r>
          </w:p>
          <w:p w:rsidR="007876AB" w:rsidRDefault="007876AB" w:rsidP="008D44F1"/>
        </w:tc>
      </w:tr>
    </w:tbl>
    <w:p w:rsidR="007876AB" w:rsidRDefault="007876AB" w:rsidP="007876AB"/>
    <w:p w:rsidR="00043ADF" w:rsidRPr="000305F2" w:rsidRDefault="00043ADF" w:rsidP="00043ADF">
      <w:pPr>
        <w:rPr>
          <w:rFonts w:ascii="Arial" w:hAnsi="Arial" w:cs="Arial"/>
          <w:sz w:val="24"/>
          <w:szCs w:val="24"/>
        </w:rPr>
      </w:pPr>
    </w:p>
    <w:p w:rsidR="00043ADF" w:rsidRPr="000305F2" w:rsidRDefault="00043ADF" w:rsidP="00043ADF">
      <w:pPr>
        <w:rPr>
          <w:rFonts w:ascii="Arial" w:hAnsi="Arial" w:cs="Arial"/>
          <w:sz w:val="24"/>
          <w:szCs w:val="24"/>
        </w:rPr>
      </w:pPr>
    </w:p>
    <w:p w:rsidR="00043ADF" w:rsidRPr="000305F2" w:rsidRDefault="00043ADF" w:rsidP="00043ADF">
      <w:pPr>
        <w:rPr>
          <w:rFonts w:ascii="Arial" w:hAnsi="Arial" w:cs="Arial"/>
          <w:sz w:val="24"/>
          <w:szCs w:val="24"/>
        </w:rPr>
      </w:pPr>
    </w:p>
    <w:p w:rsidR="003B3AD3" w:rsidRPr="000305F2" w:rsidRDefault="003B3AD3">
      <w:pPr>
        <w:rPr>
          <w:rFonts w:ascii="Arial" w:hAnsi="Arial" w:cs="Arial"/>
          <w:sz w:val="24"/>
          <w:szCs w:val="24"/>
        </w:rPr>
      </w:pPr>
    </w:p>
    <w:sectPr w:rsidR="003B3AD3" w:rsidRPr="000305F2" w:rsidSect="008D44F1">
      <w:pgSz w:w="16838" w:h="11906" w:orient="landscape"/>
      <w:pgMar w:top="1701" w:right="1417" w:bottom="170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77974"/>
    <w:multiLevelType w:val="hybridMultilevel"/>
    <w:tmpl w:val="5B0E9D22"/>
    <w:lvl w:ilvl="0" w:tplc="C5529662">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4EF03A7"/>
    <w:multiLevelType w:val="hybridMultilevel"/>
    <w:tmpl w:val="A0C057E0"/>
    <w:lvl w:ilvl="0" w:tplc="240A0001">
      <w:start w:val="1"/>
      <w:numFmt w:val="bullet"/>
      <w:lvlText w:val=""/>
      <w:lvlJc w:val="left"/>
      <w:pPr>
        <w:ind w:left="2149" w:hanging="360"/>
      </w:pPr>
      <w:rPr>
        <w:rFonts w:ascii="Symbol" w:hAnsi="Symbol" w:hint="default"/>
      </w:rPr>
    </w:lvl>
    <w:lvl w:ilvl="1" w:tplc="240A0003" w:tentative="1">
      <w:start w:val="1"/>
      <w:numFmt w:val="bullet"/>
      <w:lvlText w:val="o"/>
      <w:lvlJc w:val="left"/>
      <w:pPr>
        <w:ind w:left="2869" w:hanging="360"/>
      </w:pPr>
      <w:rPr>
        <w:rFonts w:ascii="Courier New" w:hAnsi="Courier New" w:cs="Courier New" w:hint="default"/>
      </w:rPr>
    </w:lvl>
    <w:lvl w:ilvl="2" w:tplc="240A0005" w:tentative="1">
      <w:start w:val="1"/>
      <w:numFmt w:val="bullet"/>
      <w:lvlText w:val=""/>
      <w:lvlJc w:val="left"/>
      <w:pPr>
        <w:ind w:left="3589" w:hanging="360"/>
      </w:pPr>
      <w:rPr>
        <w:rFonts w:ascii="Wingdings" w:hAnsi="Wingdings" w:hint="default"/>
      </w:rPr>
    </w:lvl>
    <w:lvl w:ilvl="3" w:tplc="240A0001" w:tentative="1">
      <w:start w:val="1"/>
      <w:numFmt w:val="bullet"/>
      <w:lvlText w:val=""/>
      <w:lvlJc w:val="left"/>
      <w:pPr>
        <w:ind w:left="4309" w:hanging="360"/>
      </w:pPr>
      <w:rPr>
        <w:rFonts w:ascii="Symbol" w:hAnsi="Symbol" w:hint="default"/>
      </w:rPr>
    </w:lvl>
    <w:lvl w:ilvl="4" w:tplc="240A0003" w:tentative="1">
      <w:start w:val="1"/>
      <w:numFmt w:val="bullet"/>
      <w:lvlText w:val="o"/>
      <w:lvlJc w:val="left"/>
      <w:pPr>
        <w:ind w:left="5029" w:hanging="360"/>
      </w:pPr>
      <w:rPr>
        <w:rFonts w:ascii="Courier New" w:hAnsi="Courier New" w:cs="Courier New" w:hint="default"/>
      </w:rPr>
    </w:lvl>
    <w:lvl w:ilvl="5" w:tplc="240A0005" w:tentative="1">
      <w:start w:val="1"/>
      <w:numFmt w:val="bullet"/>
      <w:lvlText w:val=""/>
      <w:lvlJc w:val="left"/>
      <w:pPr>
        <w:ind w:left="5749" w:hanging="360"/>
      </w:pPr>
      <w:rPr>
        <w:rFonts w:ascii="Wingdings" w:hAnsi="Wingdings" w:hint="default"/>
      </w:rPr>
    </w:lvl>
    <w:lvl w:ilvl="6" w:tplc="240A0001" w:tentative="1">
      <w:start w:val="1"/>
      <w:numFmt w:val="bullet"/>
      <w:lvlText w:val=""/>
      <w:lvlJc w:val="left"/>
      <w:pPr>
        <w:ind w:left="6469" w:hanging="360"/>
      </w:pPr>
      <w:rPr>
        <w:rFonts w:ascii="Symbol" w:hAnsi="Symbol" w:hint="default"/>
      </w:rPr>
    </w:lvl>
    <w:lvl w:ilvl="7" w:tplc="240A0003" w:tentative="1">
      <w:start w:val="1"/>
      <w:numFmt w:val="bullet"/>
      <w:lvlText w:val="o"/>
      <w:lvlJc w:val="left"/>
      <w:pPr>
        <w:ind w:left="7189" w:hanging="360"/>
      </w:pPr>
      <w:rPr>
        <w:rFonts w:ascii="Courier New" w:hAnsi="Courier New" w:cs="Courier New" w:hint="default"/>
      </w:rPr>
    </w:lvl>
    <w:lvl w:ilvl="8" w:tplc="240A0005" w:tentative="1">
      <w:start w:val="1"/>
      <w:numFmt w:val="bullet"/>
      <w:lvlText w:val=""/>
      <w:lvlJc w:val="left"/>
      <w:pPr>
        <w:ind w:left="7909" w:hanging="360"/>
      </w:pPr>
      <w:rPr>
        <w:rFonts w:ascii="Wingdings" w:hAnsi="Wingdings" w:hint="default"/>
      </w:rPr>
    </w:lvl>
  </w:abstractNum>
  <w:abstractNum w:abstractNumId="2">
    <w:nsid w:val="087E04AE"/>
    <w:multiLevelType w:val="hybridMultilevel"/>
    <w:tmpl w:val="9AA4FB4E"/>
    <w:lvl w:ilvl="0" w:tplc="271A935C">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11406D9C"/>
    <w:multiLevelType w:val="hybridMultilevel"/>
    <w:tmpl w:val="E076C9F8"/>
    <w:lvl w:ilvl="0" w:tplc="389662A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12E801F1"/>
    <w:multiLevelType w:val="hybridMultilevel"/>
    <w:tmpl w:val="3B78C53E"/>
    <w:lvl w:ilvl="0" w:tplc="240A0001">
      <w:start w:val="1"/>
      <w:numFmt w:val="bullet"/>
      <w:lvlText w:val=""/>
      <w:lvlJc w:val="left"/>
      <w:pPr>
        <w:ind w:left="2110" w:hanging="360"/>
      </w:pPr>
      <w:rPr>
        <w:rFonts w:ascii="Symbol" w:hAnsi="Symbol" w:hint="default"/>
      </w:rPr>
    </w:lvl>
    <w:lvl w:ilvl="1" w:tplc="240A0003" w:tentative="1">
      <w:start w:val="1"/>
      <w:numFmt w:val="bullet"/>
      <w:lvlText w:val="o"/>
      <w:lvlJc w:val="left"/>
      <w:pPr>
        <w:ind w:left="2830" w:hanging="360"/>
      </w:pPr>
      <w:rPr>
        <w:rFonts w:ascii="Courier New" w:hAnsi="Courier New" w:cs="Courier New" w:hint="default"/>
      </w:rPr>
    </w:lvl>
    <w:lvl w:ilvl="2" w:tplc="240A0005" w:tentative="1">
      <w:start w:val="1"/>
      <w:numFmt w:val="bullet"/>
      <w:lvlText w:val=""/>
      <w:lvlJc w:val="left"/>
      <w:pPr>
        <w:ind w:left="3550" w:hanging="360"/>
      </w:pPr>
      <w:rPr>
        <w:rFonts w:ascii="Wingdings" w:hAnsi="Wingdings" w:hint="default"/>
      </w:rPr>
    </w:lvl>
    <w:lvl w:ilvl="3" w:tplc="240A0001" w:tentative="1">
      <w:start w:val="1"/>
      <w:numFmt w:val="bullet"/>
      <w:lvlText w:val=""/>
      <w:lvlJc w:val="left"/>
      <w:pPr>
        <w:ind w:left="4270" w:hanging="360"/>
      </w:pPr>
      <w:rPr>
        <w:rFonts w:ascii="Symbol" w:hAnsi="Symbol" w:hint="default"/>
      </w:rPr>
    </w:lvl>
    <w:lvl w:ilvl="4" w:tplc="240A0003" w:tentative="1">
      <w:start w:val="1"/>
      <w:numFmt w:val="bullet"/>
      <w:lvlText w:val="o"/>
      <w:lvlJc w:val="left"/>
      <w:pPr>
        <w:ind w:left="4990" w:hanging="360"/>
      </w:pPr>
      <w:rPr>
        <w:rFonts w:ascii="Courier New" w:hAnsi="Courier New" w:cs="Courier New" w:hint="default"/>
      </w:rPr>
    </w:lvl>
    <w:lvl w:ilvl="5" w:tplc="240A0005" w:tentative="1">
      <w:start w:val="1"/>
      <w:numFmt w:val="bullet"/>
      <w:lvlText w:val=""/>
      <w:lvlJc w:val="left"/>
      <w:pPr>
        <w:ind w:left="5710" w:hanging="360"/>
      </w:pPr>
      <w:rPr>
        <w:rFonts w:ascii="Wingdings" w:hAnsi="Wingdings" w:hint="default"/>
      </w:rPr>
    </w:lvl>
    <w:lvl w:ilvl="6" w:tplc="240A0001" w:tentative="1">
      <w:start w:val="1"/>
      <w:numFmt w:val="bullet"/>
      <w:lvlText w:val=""/>
      <w:lvlJc w:val="left"/>
      <w:pPr>
        <w:ind w:left="6430" w:hanging="360"/>
      </w:pPr>
      <w:rPr>
        <w:rFonts w:ascii="Symbol" w:hAnsi="Symbol" w:hint="default"/>
      </w:rPr>
    </w:lvl>
    <w:lvl w:ilvl="7" w:tplc="240A0003" w:tentative="1">
      <w:start w:val="1"/>
      <w:numFmt w:val="bullet"/>
      <w:lvlText w:val="o"/>
      <w:lvlJc w:val="left"/>
      <w:pPr>
        <w:ind w:left="7150" w:hanging="360"/>
      </w:pPr>
      <w:rPr>
        <w:rFonts w:ascii="Courier New" w:hAnsi="Courier New" w:cs="Courier New" w:hint="default"/>
      </w:rPr>
    </w:lvl>
    <w:lvl w:ilvl="8" w:tplc="240A0005" w:tentative="1">
      <w:start w:val="1"/>
      <w:numFmt w:val="bullet"/>
      <w:lvlText w:val=""/>
      <w:lvlJc w:val="left"/>
      <w:pPr>
        <w:ind w:left="7870" w:hanging="360"/>
      </w:pPr>
      <w:rPr>
        <w:rFonts w:ascii="Wingdings" w:hAnsi="Wingdings" w:hint="default"/>
      </w:rPr>
    </w:lvl>
  </w:abstractNum>
  <w:abstractNum w:abstractNumId="5">
    <w:nsid w:val="15267A7B"/>
    <w:multiLevelType w:val="hybridMultilevel"/>
    <w:tmpl w:val="1E867DB4"/>
    <w:lvl w:ilvl="0" w:tplc="240A0001">
      <w:start w:val="1"/>
      <w:numFmt w:val="bullet"/>
      <w:lvlText w:val=""/>
      <w:lvlJc w:val="left"/>
      <w:pPr>
        <w:ind w:left="2110" w:hanging="360"/>
      </w:pPr>
      <w:rPr>
        <w:rFonts w:ascii="Symbol" w:hAnsi="Symbol" w:hint="default"/>
      </w:rPr>
    </w:lvl>
    <w:lvl w:ilvl="1" w:tplc="240A0003" w:tentative="1">
      <w:start w:val="1"/>
      <w:numFmt w:val="bullet"/>
      <w:lvlText w:val="o"/>
      <w:lvlJc w:val="left"/>
      <w:pPr>
        <w:ind w:left="2830" w:hanging="360"/>
      </w:pPr>
      <w:rPr>
        <w:rFonts w:ascii="Courier New" w:hAnsi="Courier New" w:cs="Courier New" w:hint="default"/>
      </w:rPr>
    </w:lvl>
    <w:lvl w:ilvl="2" w:tplc="240A0005" w:tentative="1">
      <w:start w:val="1"/>
      <w:numFmt w:val="bullet"/>
      <w:lvlText w:val=""/>
      <w:lvlJc w:val="left"/>
      <w:pPr>
        <w:ind w:left="3550" w:hanging="360"/>
      </w:pPr>
      <w:rPr>
        <w:rFonts w:ascii="Wingdings" w:hAnsi="Wingdings" w:hint="default"/>
      </w:rPr>
    </w:lvl>
    <w:lvl w:ilvl="3" w:tplc="240A0001" w:tentative="1">
      <w:start w:val="1"/>
      <w:numFmt w:val="bullet"/>
      <w:lvlText w:val=""/>
      <w:lvlJc w:val="left"/>
      <w:pPr>
        <w:ind w:left="4270" w:hanging="360"/>
      </w:pPr>
      <w:rPr>
        <w:rFonts w:ascii="Symbol" w:hAnsi="Symbol" w:hint="default"/>
      </w:rPr>
    </w:lvl>
    <w:lvl w:ilvl="4" w:tplc="240A0003" w:tentative="1">
      <w:start w:val="1"/>
      <w:numFmt w:val="bullet"/>
      <w:lvlText w:val="o"/>
      <w:lvlJc w:val="left"/>
      <w:pPr>
        <w:ind w:left="4990" w:hanging="360"/>
      </w:pPr>
      <w:rPr>
        <w:rFonts w:ascii="Courier New" w:hAnsi="Courier New" w:cs="Courier New" w:hint="default"/>
      </w:rPr>
    </w:lvl>
    <w:lvl w:ilvl="5" w:tplc="240A0005" w:tentative="1">
      <w:start w:val="1"/>
      <w:numFmt w:val="bullet"/>
      <w:lvlText w:val=""/>
      <w:lvlJc w:val="left"/>
      <w:pPr>
        <w:ind w:left="5710" w:hanging="360"/>
      </w:pPr>
      <w:rPr>
        <w:rFonts w:ascii="Wingdings" w:hAnsi="Wingdings" w:hint="default"/>
      </w:rPr>
    </w:lvl>
    <w:lvl w:ilvl="6" w:tplc="240A0001" w:tentative="1">
      <w:start w:val="1"/>
      <w:numFmt w:val="bullet"/>
      <w:lvlText w:val=""/>
      <w:lvlJc w:val="left"/>
      <w:pPr>
        <w:ind w:left="6430" w:hanging="360"/>
      </w:pPr>
      <w:rPr>
        <w:rFonts w:ascii="Symbol" w:hAnsi="Symbol" w:hint="default"/>
      </w:rPr>
    </w:lvl>
    <w:lvl w:ilvl="7" w:tplc="240A0003" w:tentative="1">
      <w:start w:val="1"/>
      <w:numFmt w:val="bullet"/>
      <w:lvlText w:val="o"/>
      <w:lvlJc w:val="left"/>
      <w:pPr>
        <w:ind w:left="7150" w:hanging="360"/>
      </w:pPr>
      <w:rPr>
        <w:rFonts w:ascii="Courier New" w:hAnsi="Courier New" w:cs="Courier New" w:hint="default"/>
      </w:rPr>
    </w:lvl>
    <w:lvl w:ilvl="8" w:tplc="240A0005" w:tentative="1">
      <w:start w:val="1"/>
      <w:numFmt w:val="bullet"/>
      <w:lvlText w:val=""/>
      <w:lvlJc w:val="left"/>
      <w:pPr>
        <w:ind w:left="7870" w:hanging="360"/>
      </w:pPr>
      <w:rPr>
        <w:rFonts w:ascii="Wingdings" w:hAnsi="Wingdings" w:hint="default"/>
      </w:rPr>
    </w:lvl>
  </w:abstractNum>
  <w:abstractNum w:abstractNumId="6">
    <w:nsid w:val="1A211CBE"/>
    <w:multiLevelType w:val="hybridMultilevel"/>
    <w:tmpl w:val="DDDE43F4"/>
    <w:lvl w:ilvl="0" w:tplc="0DCA4FDA">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1AF31555"/>
    <w:multiLevelType w:val="hybridMultilevel"/>
    <w:tmpl w:val="9ADC82FC"/>
    <w:lvl w:ilvl="0" w:tplc="C5529662">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1C8975AE"/>
    <w:multiLevelType w:val="hybridMultilevel"/>
    <w:tmpl w:val="D17AEDDE"/>
    <w:lvl w:ilvl="0" w:tplc="240A0001">
      <w:start w:val="1"/>
      <w:numFmt w:val="bullet"/>
      <w:lvlText w:val=""/>
      <w:lvlJc w:val="left"/>
      <w:pPr>
        <w:ind w:left="2110" w:hanging="360"/>
      </w:pPr>
      <w:rPr>
        <w:rFonts w:ascii="Symbol" w:hAnsi="Symbol" w:hint="default"/>
      </w:rPr>
    </w:lvl>
    <w:lvl w:ilvl="1" w:tplc="240A0003" w:tentative="1">
      <w:start w:val="1"/>
      <w:numFmt w:val="bullet"/>
      <w:lvlText w:val="o"/>
      <w:lvlJc w:val="left"/>
      <w:pPr>
        <w:ind w:left="2830" w:hanging="360"/>
      </w:pPr>
      <w:rPr>
        <w:rFonts w:ascii="Courier New" w:hAnsi="Courier New" w:cs="Courier New" w:hint="default"/>
      </w:rPr>
    </w:lvl>
    <w:lvl w:ilvl="2" w:tplc="240A0005" w:tentative="1">
      <w:start w:val="1"/>
      <w:numFmt w:val="bullet"/>
      <w:lvlText w:val=""/>
      <w:lvlJc w:val="left"/>
      <w:pPr>
        <w:ind w:left="3550" w:hanging="360"/>
      </w:pPr>
      <w:rPr>
        <w:rFonts w:ascii="Wingdings" w:hAnsi="Wingdings" w:hint="default"/>
      </w:rPr>
    </w:lvl>
    <w:lvl w:ilvl="3" w:tplc="240A0001" w:tentative="1">
      <w:start w:val="1"/>
      <w:numFmt w:val="bullet"/>
      <w:lvlText w:val=""/>
      <w:lvlJc w:val="left"/>
      <w:pPr>
        <w:ind w:left="4270" w:hanging="360"/>
      </w:pPr>
      <w:rPr>
        <w:rFonts w:ascii="Symbol" w:hAnsi="Symbol" w:hint="default"/>
      </w:rPr>
    </w:lvl>
    <w:lvl w:ilvl="4" w:tplc="240A0003" w:tentative="1">
      <w:start w:val="1"/>
      <w:numFmt w:val="bullet"/>
      <w:lvlText w:val="o"/>
      <w:lvlJc w:val="left"/>
      <w:pPr>
        <w:ind w:left="4990" w:hanging="360"/>
      </w:pPr>
      <w:rPr>
        <w:rFonts w:ascii="Courier New" w:hAnsi="Courier New" w:cs="Courier New" w:hint="default"/>
      </w:rPr>
    </w:lvl>
    <w:lvl w:ilvl="5" w:tplc="240A0005" w:tentative="1">
      <w:start w:val="1"/>
      <w:numFmt w:val="bullet"/>
      <w:lvlText w:val=""/>
      <w:lvlJc w:val="left"/>
      <w:pPr>
        <w:ind w:left="5710" w:hanging="360"/>
      </w:pPr>
      <w:rPr>
        <w:rFonts w:ascii="Wingdings" w:hAnsi="Wingdings" w:hint="default"/>
      </w:rPr>
    </w:lvl>
    <w:lvl w:ilvl="6" w:tplc="240A0001" w:tentative="1">
      <w:start w:val="1"/>
      <w:numFmt w:val="bullet"/>
      <w:lvlText w:val=""/>
      <w:lvlJc w:val="left"/>
      <w:pPr>
        <w:ind w:left="6430" w:hanging="360"/>
      </w:pPr>
      <w:rPr>
        <w:rFonts w:ascii="Symbol" w:hAnsi="Symbol" w:hint="default"/>
      </w:rPr>
    </w:lvl>
    <w:lvl w:ilvl="7" w:tplc="240A0003" w:tentative="1">
      <w:start w:val="1"/>
      <w:numFmt w:val="bullet"/>
      <w:lvlText w:val="o"/>
      <w:lvlJc w:val="left"/>
      <w:pPr>
        <w:ind w:left="7150" w:hanging="360"/>
      </w:pPr>
      <w:rPr>
        <w:rFonts w:ascii="Courier New" w:hAnsi="Courier New" w:cs="Courier New" w:hint="default"/>
      </w:rPr>
    </w:lvl>
    <w:lvl w:ilvl="8" w:tplc="240A0005" w:tentative="1">
      <w:start w:val="1"/>
      <w:numFmt w:val="bullet"/>
      <w:lvlText w:val=""/>
      <w:lvlJc w:val="left"/>
      <w:pPr>
        <w:ind w:left="7870" w:hanging="360"/>
      </w:pPr>
      <w:rPr>
        <w:rFonts w:ascii="Wingdings" w:hAnsi="Wingdings" w:hint="default"/>
      </w:rPr>
    </w:lvl>
  </w:abstractNum>
  <w:abstractNum w:abstractNumId="9">
    <w:nsid w:val="1EC100E5"/>
    <w:multiLevelType w:val="hybridMultilevel"/>
    <w:tmpl w:val="000E8672"/>
    <w:lvl w:ilvl="0" w:tplc="240A0001">
      <w:start w:val="1"/>
      <w:numFmt w:val="bullet"/>
      <w:lvlText w:val=""/>
      <w:lvlJc w:val="left"/>
      <w:pPr>
        <w:ind w:left="2160" w:hanging="360"/>
      </w:pPr>
      <w:rPr>
        <w:rFonts w:ascii="Symbol" w:hAnsi="Symbol" w:hint="default"/>
      </w:rPr>
    </w:lvl>
    <w:lvl w:ilvl="1" w:tplc="240A0003" w:tentative="1">
      <w:start w:val="1"/>
      <w:numFmt w:val="bullet"/>
      <w:lvlText w:val="o"/>
      <w:lvlJc w:val="left"/>
      <w:pPr>
        <w:ind w:left="2880" w:hanging="360"/>
      </w:pPr>
      <w:rPr>
        <w:rFonts w:ascii="Courier New" w:hAnsi="Courier New" w:cs="Courier New" w:hint="default"/>
      </w:rPr>
    </w:lvl>
    <w:lvl w:ilvl="2" w:tplc="240A0005" w:tentative="1">
      <w:start w:val="1"/>
      <w:numFmt w:val="bullet"/>
      <w:lvlText w:val=""/>
      <w:lvlJc w:val="left"/>
      <w:pPr>
        <w:ind w:left="3600" w:hanging="360"/>
      </w:pPr>
      <w:rPr>
        <w:rFonts w:ascii="Wingdings" w:hAnsi="Wingdings" w:hint="default"/>
      </w:rPr>
    </w:lvl>
    <w:lvl w:ilvl="3" w:tplc="240A0001" w:tentative="1">
      <w:start w:val="1"/>
      <w:numFmt w:val="bullet"/>
      <w:lvlText w:val=""/>
      <w:lvlJc w:val="left"/>
      <w:pPr>
        <w:ind w:left="4320" w:hanging="360"/>
      </w:pPr>
      <w:rPr>
        <w:rFonts w:ascii="Symbol" w:hAnsi="Symbol" w:hint="default"/>
      </w:rPr>
    </w:lvl>
    <w:lvl w:ilvl="4" w:tplc="240A0003" w:tentative="1">
      <w:start w:val="1"/>
      <w:numFmt w:val="bullet"/>
      <w:lvlText w:val="o"/>
      <w:lvlJc w:val="left"/>
      <w:pPr>
        <w:ind w:left="5040" w:hanging="360"/>
      </w:pPr>
      <w:rPr>
        <w:rFonts w:ascii="Courier New" w:hAnsi="Courier New" w:cs="Courier New" w:hint="default"/>
      </w:rPr>
    </w:lvl>
    <w:lvl w:ilvl="5" w:tplc="240A0005" w:tentative="1">
      <w:start w:val="1"/>
      <w:numFmt w:val="bullet"/>
      <w:lvlText w:val=""/>
      <w:lvlJc w:val="left"/>
      <w:pPr>
        <w:ind w:left="5760" w:hanging="360"/>
      </w:pPr>
      <w:rPr>
        <w:rFonts w:ascii="Wingdings" w:hAnsi="Wingdings" w:hint="default"/>
      </w:rPr>
    </w:lvl>
    <w:lvl w:ilvl="6" w:tplc="240A0001" w:tentative="1">
      <w:start w:val="1"/>
      <w:numFmt w:val="bullet"/>
      <w:lvlText w:val=""/>
      <w:lvlJc w:val="left"/>
      <w:pPr>
        <w:ind w:left="6480" w:hanging="360"/>
      </w:pPr>
      <w:rPr>
        <w:rFonts w:ascii="Symbol" w:hAnsi="Symbol" w:hint="default"/>
      </w:rPr>
    </w:lvl>
    <w:lvl w:ilvl="7" w:tplc="240A0003" w:tentative="1">
      <w:start w:val="1"/>
      <w:numFmt w:val="bullet"/>
      <w:lvlText w:val="o"/>
      <w:lvlJc w:val="left"/>
      <w:pPr>
        <w:ind w:left="7200" w:hanging="360"/>
      </w:pPr>
      <w:rPr>
        <w:rFonts w:ascii="Courier New" w:hAnsi="Courier New" w:cs="Courier New" w:hint="default"/>
      </w:rPr>
    </w:lvl>
    <w:lvl w:ilvl="8" w:tplc="240A0005" w:tentative="1">
      <w:start w:val="1"/>
      <w:numFmt w:val="bullet"/>
      <w:lvlText w:val=""/>
      <w:lvlJc w:val="left"/>
      <w:pPr>
        <w:ind w:left="7920" w:hanging="360"/>
      </w:pPr>
      <w:rPr>
        <w:rFonts w:ascii="Wingdings" w:hAnsi="Wingdings" w:hint="default"/>
      </w:rPr>
    </w:lvl>
  </w:abstractNum>
  <w:abstractNum w:abstractNumId="10">
    <w:nsid w:val="204D5F37"/>
    <w:multiLevelType w:val="hybridMultilevel"/>
    <w:tmpl w:val="920438D8"/>
    <w:lvl w:ilvl="0" w:tplc="99AE47D2">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27581F78"/>
    <w:multiLevelType w:val="hybridMultilevel"/>
    <w:tmpl w:val="CBA28AE2"/>
    <w:lvl w:ilvl="0" w:tplc="240A0001">
      <w:start w:val="1"/>
      <w:numFmt w:val="bullet"/>
      <w:lvlText w:val=""/>
      <w:lvlJc w:val="left"/>
      <w:pPr>
        <w:ind w:left="2149" w:hanging="360"/>
      </w:pPr>
      <w:rPr>
        <w:rFonts w:ascii="Symbol" w:hAnsi="Symbol" w:hint="default"/>
      </w:rPr>
    </w:lvl>
    <w:lvl w:ilvl="1" w:tplc="240A0003" w:tentative="1">
      <w:start w:val="1"/>
      <w:numFmt w:val="bullet"/>
      <w:lvlText w:val="o"/>
      <w:lvlJc w:val="left"/>
      <w:pPr>
        <w:ind w:left="2869" w:hanging="360"/>
      </w:pPr>
      <w:rPr>
        <w:rFonts w:ascii="Courier New" w:hAnsi="Courier New" w:cs="Courier New" w:hint="default"/>
      </w:rPr>
    </w:lvl>
    <w:lvl w:ilvl="2" w:tplc="240A0005" w:tentative="1">
      <w:start w:val="1"/>
      <w:numFmt w:val="bullet"/>
      <w:lvlText w:val=""/>
      <w:lvlJc w:val="left"/>
      <w:pPr>
        <w:ind w:left="3589" w:hanging="360"/>
      </w:pPr>
      <w:rPr>
        <w:rFonts w:ascii="Wingdings" w:hAnsi="Wingdings" w:hint="default"/>
      </w:rPr>
    </w:lvl>
    <w:lvl w:ilvl="3" w:tplc="240A0001" w:tentative="1">
      <w:start w:val="1"/>
      <w:numFmt w:val="bullet"/>
      <w:lvlText w:val=""/>
      <w:lvlJc w:val="left"/>
      <w:pPr>
        <w:ind w:left="4309" w:hanging="360"/>
      </w:pPr>
      <w:rPr>
        <w:rFonts w:ascii="Symbol" w:hAnsi="Symbol" w:hint="default"/>
      </w:rPr>
    </w:lvl>
    <w:lvl w:ilvl="4" w:tplc="240A0003" w:tentative="1">
      <w:start w:val="1"/>
      <w:numFmt w:val="bullet"/>
      <w:lvlText w:val="o"/>
      <w:lvlJc w:val="left"/>
      <w:pPr>
        <w:ind w:left="5029" w:hanging="360"/>
      </w:pPr>
      <w:rPr>
        <w:rFonts w:ascii="Courier New" w:hAnsi="Courier New" w:cs="Courier New" w:hint="default"/>
      </w:rPr>
    </w:lvl>
    <w:lvl w:ilvl="5" w:tplc="240A0005" w:tentative="1">
      <w:start w:val="1"/>
      <w:numFmt w:val="bullet"/>
      <w:lvlText w:val=""/>
      <w:lvlJc w:val="left"/>
      <w:pPr>
        <w:ind w:left="5749" w:hanging="360"/>
      </w:pPr>
      <w:rPr>
        <w:rFonts w:ascii="Wingdings" w:hAnsi="Wingdings" w:hint="default"/>
      </w:rPr>
    </w:lvl>
    <w:lvl w:ilvl="6" w:tplc="240A0001" w:tentative="1">
      <w:start w:val="1"/>
      <w:numFmt w:val="bullet"/>
      <w:lvlText w:val=""/>
      <w:lvlJc w:val="left"/>
      <w:pPr>
        <w:ind w:left="6469" w:hanging="360"/>
      </w:pPr>
      <w:rPr>
        <w:rFonts w:ascii="Symbol" w:hAnsi="Symbol" w:hint="default"/>
      </w:rPr>
    </w:lvl>
    <w:lvl w:ilvl="7" w:tplc="240A0003" w:tentative="1">
      <w:start w:val="1"/>
      <w:numFmt w:val="bullet"/>
      <w:lvlText w:val="o"/>
      <w:lvlJc w:val="left"/>
      <w:pPr>
        <w:ind w:left="7189" w:hanging="360"/>
      </w:pPr>
      <w:rPr>
        <w:rFonts w:ascii="Courier New" w:hAnsi="Courier New" w:cs="Courier New" w:hint="default"/>
      </w:rPr>
    </w:lvl>
    <w:lvl w:ilvl="8" w:tplc="240A0005" w:tentative="1">
      <w:start w:val="1"/>
      <w:numFmt w:val="bullet"/>
      <w:lvlText w:val=""/>
      <w:lvlJc w:val="left"/>
      <w:pPr>
        <w:ind w:left="7909" w:hanging="360"/>
      </w:pPr>
      <w:rPr>
        <w:rFonts w:ascii="Wingdings" w:hAnsi="Wingdings" w:hint="default"/>
      </w:rPr>
    </w:lvl>
  </w:abstractNum>
  <w:abstractNum w:abstractNumId="12">
    <w:nsid w:val="2B157AB6"/>
    <w:multiLevelType w:val="hybridMultilevel"/>
    <w:tmpl w:val="C570ECAC"/>
    <w:lvl w:ilvl="0" w:tplc="240A0001">
      <w:start w:val="1"/>
      <w:numFmt w:val="bullet"/>
      <w:lvlText w:val=""/>
      <w:lvlJc w:val="left"/>
      <w:pPr>
        <w:ind w:left="2160" w:hanging="360"/>
      </w:pPr>
      <w:rPr>
        <w:rFonts w:ascii="Symbol" w:hAnsi="Symbol" w:hint="default"/>
      </w:rPr>
    </w:lvl>
    <w:lvl w:ilvl="1" w:tplc="240A0003" w:tentative="1">
      <w:start w:val="1"/>
      <w:numFmt w:val="bullet"/>
      <w:lvlText w:val="o"/>
      <w:lvlJc w:val="left"/>
      <w:pPr>
        <w:ind w:left="2880" w:hanging="360"/>
      </w:pPr>
      <w:rPr>
        <w:rFonts w:ascii="Courier New" w:hAnsi="Courier New" w:cs="Courier New" w:hint="default"/>
      </w:rPr>
    </w:lvl>
    <w:lvl w:ilvl="2" w:tplc="240A0005" w:tentative="1">
      <w:start w:val="1"/>
      <w:numFmt w:val="bullet"/>
      <w:lvlText w:val=""/>
      <w:lvlJc w:val="left"/>
      <w:pPr>
        <w:ind w:left="3600" w:hanging="360"/>
      </w:pPr>
      <w:rPr>
        <w:rFonts w:ascii="Wingdings" w:hAnsi="Wingdings" w:hint="default"/>
      </w:rPr>
    </w:lvl>
    <w:lvl w:ilvl="3" w:tplc="240A0001" w:tentative="1">
      <w:start w:val="1"/>
      <w:numFmt w:val="bullet"/>
      <w:lvlText w:val=""/>
      <w:lvlJc w:val="left"/>
      <w:pPr>
        <w:ind w:left="4320" w:hanging="360"/>
      </w:pPr>
      <w:rPr>
        <w:rFonts w:ascii="Symbol" w:hAnsi="Symbol" w:hint="default"/>
      </w:rPr>
    </w:lvl>
    <w:lvl w:ilvl="4" w:tplc="240A0003" w:tentative="1">
      <w:start w:val="1"/>
      <w:numFmt w:val="bullet"/>
      <w:lvlText w:val="o"/>
      <w:lvlJc w:val="left"/>
      <w:pPr>
        <w:ind w:left="5040" w:hanging="360"/>
      </w:pPr>
      <w:rPr>
        <w:rFonts w:ascii="Courier New" w:hAnsi="Courier New" w:cs="Courier New" w:hint="default"/>
      </w:rPr>
    </w:lvl>
    <w:lvl w:ilvl="5" w:tplc="240A0005" w:tentative="1">
      <w:start w:val="1"/>
      <w:numFmt w:val="bullet"/>
      <w:lvlText w:val=""/>
      <w:lvlJc w:val="left"/>
      <w:pPr>
        <w:ind w:left="5760" w:hanging="360"/>
      </w:pPr>
      <w:rPr>
        <w:rFonts w:ascii="Wingdings" w:hAnsi="Wingdings" w:hint="default"/>
      </w:rPr>
    </w:lvl>
    <w:lvl w:ilvl="6" w:tplc="240A0001" w:tentative="1">
      <w:start w:val="1"/>
      <w:numFmt w:val="bullet"/>
      <w:lvlText w:val=""/>
      <w:lvlJc w:val="left"/>
      <w:pPr>
        <w:ind w:left="6480" w:hanging="360"/>
      </w:pPr>
      <w:rPr>
        <w:rFonts w:ascii="Symbol" w:hAnsi="Symbol" w:hint="default"/>
      </w:rPr>
    </w:lvl>
    <w:lvl w:ilvl="7" w:tplc="240A0003" w:tentative="1">
      <w:start w:val="1"/>
      <w:numFmt w:val="bullet"/>
      <w:lvlText w:val="o"/>
      <w:lvlJc w:val="left"/>
      <w:pPr>
        <w:ind w:left="7200" w:hanging="360"/>
      </w:pPr>
      <w:rPr>
        <w:rFonts w:ascii="Courier New" w:hAnsi="Courier New" w:cs="Courier New" w:hint="default"/>
      </w:rPr>
    </w:lvl>
    <w:lvl w:ilvl="8" w:tplc="240A0005" w:tentative="1">
      <w:start w:val="1"/>
      <w:numFmt w:val="bullet"/>
      <w:lvlText w:val=""/>
      <w:lvlJc w:val="left"/>
      <w:pPr>
        <w:ind w:left="7920" w:hanging="360"/>
      </w:pPr>
      <w:rPr>
        <w:rFonts w:ascii="Wingdings" w:hAnsi="Wingdings" w:hint="default"/>
      </w:rPr>
    </w:lvl>
  </w:abstractNum>
  <w:abstractNum w:abstractNumId="13">
    <w:nsid w:val="30C23D93"/>
    <w:multiLevelType w:val="hybridMultilevel"/>
    <w:tmpl w:val="A678DE2A"/>
    <w:lvl w:ilvl="0" w:tplc="BF163B5C">
      <w:start w:val="2"/>
      <w:numFmt w:val="decimal"/>
      <w:lvlText w:val="%1"/>
      <w:lvlJc w:val="left"/>
      <w:pPr>
        <w:tabs>
          <w:tab w:val="num" w:pos="405"/>
        </w:tabs>
        <w:ind w:left="405" w:hanging="360"/>
      </w:pPr>
      <w:rPr>
        <w:rFonts w:hint="default"/>
      </w:rPr>
    </w:lvl>
    <w:lvl w:ilvl="1" w:tplc="0C0A0009">
      <w:start w:val="1"/>
      <w:numFmt w:val="bullet"/>
      <w:lvlText w:val=""/>
      <w:lvlJc w:val="left"/>
      <w:pPr>
        <w:tabs>
          <w:tab w:val="num" w:pos="1125"/>
        </w:tabs>
        <w:ind w:left="1125" w:hanging="360"/>
      </w:pPr>
      <w:rPr>
        <w:rFonts w:ascii="Wingdings" w:hAnsi="Wingdings" w:hint="default"/>
      </w:rPr>
    </w:lvl>
    <w:lvl w:ilvl="2" w:tplc="0C0A001B" w:tentative="1">
      <w:start w:val="1"/>
      <w:numFmt w:val="lowerRoman"/>
      <w:lvlText w:val="%3."/>
      <w:lvlJc w:val="right"/>
      <w:pPr>
        <w:tabs>
          <w:tab w:val="num" w:pos="1845"/>
        </w:tabs>
        <w:ind w:left="1845" w:hanging="180"/>
      </w:pPr>
    </w:lvl>
    <w:lvl w:ilvl="3" w:tplc="0C0A000F" w:tentative="1">
      <w:start w:val="1"/>
      <w:numFmt w:val="decimal"/>
      <w:lvlText w:val="%4."/>
      <w:lvlJc w:val="left"/>
      <w:pPr>
        <w:tabs>
          <w:tab w:val="num" w:pos="2565"/>
        </w:tabs>
        <w:ind w:left="2565" w:hanging="360"/>
      </w:pPr>
    </w:lvl>
    <w:lvl w:ilvl="4" w:tplc="0C0A0019" w:tentative="1">
      <w:start w:val="1"/>
      <w:numFmt w:val="lowerLetter"/>
      <w:lvlText w:val="%5."/>
      <w:lvlJc w:val="left"/>
      <w:pPr>
        <w:tabs>
          <w:tab w:val="num" w:pos="3285"/>
        </w:tabs>
        <w:ind w:left="3285" w:hanging="360"/>
      </w:pPr>
    </w:lvl>
    <w:lvl w:ilvl="5" w:tplc="0C0A001B" w:tentative="1">
      <w:start w:val="1"/>
      <w:numFmt w:val="lowerRoman"/>
      <w:lvlText w:val="%6."/>
      <w:lvlJc w:val="right"/>
      <w:pPr>
        <w:tabs>
          <w:tab w:val="num" w:pos="4005"/>
        </w:tabs>
        <w:ind w:left="4005" w:hanging="180"/>
      </w:pPr>
    </w:lvl>
    <w:lvl w:ilvl="6" w:tplc="0C0A000F" w:tentative="1">
      <w:start w:val="1"/>
      <w:numFmt w:val="decimal"/>
      <w:lvlText w:val="%7."/>
      <w:lvlJc w:val="left"/>
      <w:pPr>
        <w:tabs>
          <w:tab w:val="num" w:pos="4725"/>
        </w:tabs>
        <w:ind w:left="4725" w:hanging="360"/>
      </w:pPr>
    </w:lvl>
    <w:lvl w:ilvl="7" w:tplc="0C0A0019" w:tentative="1">
      <w:start w:val="1"/>
      <w:numFmt w:val="lowerLetter"/>
      <w:lvlText w:val="%8."/>
      <w:lvlJc w:val="left"/>
      <w:pPr>
        <w:tabs>
          <w:tab w:val="num" w:pos="5445"/>
        </w:tabs>
        <w:ind w:left="5445" w:hanging="360"/>
      </w:pPr>
    </w:lvl>
    <w:lvl w:ilvl="8" w:tplc="0C0A001B" w:tentative="1">
      <w:start w:val="1"/>
      <w:numFmt w:val="lowerRoman"/>
      <w:lvlText w:val="%9."/>
      <w:lvlJc w:val="right"/>
      <w:pPr>
        <w:tabs>
          <w:tab w:val="num" w:pos="6165"/>
        </w:tabs>
        <w:ind w:left="6165" w:hanging="180"/>
      </w:pPr>
    </w:lvl>
  </w:abstractNum>
  <w:abstractNum w:abstractNumId="14">
    <w:nsid w:val="31832808"/>
    <w:multiLevelType w:val="hybridMultilevel"/>
    <w:tmpl w:val="0BFAF56E"/>
    <w:lvl w:ilvl="0" w:tplc="240A0001">
      <w:start w:val="1"/>
      <w:numFmt w:val="bullet"/>
      <w:lvlText w:val=""/>
      <w:lvlJc w:val="left"/>
      <w:pPr>
        <w:ind w:left="2110" w:hanging="360"/>
      </w:pPr>
      <w:rPr>
        <w:rFonts w:ascii="Symbol" w:hAnsi="Symbol" w:hint="default"/>
      </w:rPr>
    </w:lvl>
    <w:lvl w:ilvl="1" w:tplc="240A0003" w:tentative="1">
      <w:start w:val="1"/>
      <w:numFmt w:val="bullet"/>
      <w:lvlText w:val="o"/>
      <w:lvlJc w:val="left"/>
      <w:pPr>
        <w:ind w:left="2830" w:hanging="360"/>
      </w:pPr>
      <w:rPr>
        <w:rFonts w:ascii="Courier New" w:hAnsi="Courier New" w:cs="Courier New" w:hint="default"/>
      </w:rPr>
    </w:lvl>
    <w:lvl w:ilvl="2" w:tplc="240A0005" w:tentative="1">
      <w:start w:val="1"/>
      <w:numFmt w:val="bullet"/>
      <w:lvlText w:val=""/>
      <w:lvlJc w:val="left"/>
      <w:pPr>
        <w:ind w:left="3550" w:hanging="360"/>
      </w:pPr>
      <w:rPr>
        <w:rFonts w:ascii="Wingdings" w:hAnsi="Wingdings" w:hint="default"/>
      </w:rPr>
    </w:lvl>
    <w:lvl w:ilvl="3" w:tplc="240A0001" w:tentative="1">
      <w:start w:val="1"/>
      <w:numFmt w:val="bullet"/>
      <w:lvlText w:val=""/>
      <w:lvlJc w:val="left"/>
      <w:pPr>
        <w:ind w:left="4270" w:hanging="360"/>
      </w:pPr>
      <w:rPr>
        <w:rFonts w:ascii="Symbol" w:hAnsi="Symbol" w:hint="default"/>
      </w:rPr>
    </w:lvl>
    <w:lvl w:ilvl="4" w:tplc="240A0003" w:tentative="1">
      <w:start w:val="1"/>
      <w:numFmt w:val="bullet"/>
      <w:lvlText w:val="o"/>
      <w:lvlJc w:val="left"/>
      <w:pPr>
        <w:ind w:left="4990" w:hanging="360"/>
      </w:pPr>
      <w:rPr>
        <w:rFonts w:ascii="Courier New" w:hAnsi="Courier New" w:cs="Courier New" w:hint="default"/>
      </w:rPr>
    </w:lvl>
    <w:lvl w:ilvl="5" w:tplc="240A0005" w:tentative="1">
      <w:start w:val="1"/>
      <w:numFmt w:val="bullet"/>
      <w:lvlText w:val=""/>
      <w:lvlJc w:val="left"/>
      <w:pPr>
        <w:ind w:left="5710" w:hanging="360"/>
      </w:pPr>
      <w:rPr>
        <w:rFonts w:ascii="Wingdings" w:hAnsi="Wingdings" w:hint="default"/>
      </w:rPr>
    </w:lvl>
    <w:lvl w:ilvl="6" w:tplc="240A0001" w:tentative="1">
      <w:start w:val="1"/>
      <w:numFmt w:val="bullet"/>
      <w:lvlText w:val=""/>
      <w:lvlJc w:val="left"/>
      <w:pPr>
        <w:ind w:left="6430" w:hanging="360"/>
      </w:pPr>
      <w:rPr>
        <w:rFonts w:ascii="Symbol" w:hAnsi="Symbol" w:hint="default"/>
      </w:rPr>
    </w:lvl>
    <w:lvl w:ilvl="7" w:tplc="240A0003" w:tentative="1">
      <w:start w:val="1"/>
      <w:numFmt w:val="bullet"/>
      <w:lvlText w:val="o"/>
      <w:lvlJc w:val="left"/>
      <w:pPr>
        <w:ind w:left="7150" w:hanging="360"/>
      </w:pPr>
      <w:rPr>
        <w:rFonts w:ascii="Courier New" w:hAnsi="Courier New" w:cs="Courier New" w:hint="default"/>
      </w:rPr>
    </w:lvl>
    <w:lvl w:ilvl="8" w:tplc="240A0005" w:tentative="1">
      <w:start w:val="1"/>
      <w:numFmt w:val="bullet"/>
      <w:lvlText w:val=""/>
      <w:lvlJc w:val="left"/>
      <w:pPr>
        <w:ind w:left="7870" w:hanging="360"/>
      </w:pPr>
      <w:rPr>
        <w:rFonts w:ascii="Wingdings" w:hAnsi="Wingdings" w:hint="default"/>
      </w:rPr>
    </w:lvl>
  </w:abstractNum>
  <w:abstractNum w:abstractNumId="15">
    <w:nsid w:val="335740CF"/>
    <w:multiLevelType w:val="hybridMultilevel"/>
    <w:tmpl w:val="1D9EAFE4"/>
    <w:lvl w:ilvl="0" w:tplc="240A0001">
      <w:start w:val="1"/>
      <w:numFmt w:val="bullet"/>
      <w:lvlText w:val=""/>
      <w:lvlJc w:val="left"/>
      <w:pPr>
        <w:ind w:left="2149" w:hanging="360"/>
      </w:pPr>
      <w:rPr>
        <w:rFonts w:ascii="Symbol" w:hAnsi="Symbol" w:hint="default"/>
      </w:rPr>
    </w:lvl>
    <w:lvl w:ilvl="1" w:tplc="240A0003" w:tentative="1">
      <w:start w:val="1"/>
      <w:numFmt w:val="bullet"/>
      <w:lvlText w:val="o"/>
      <w:lvlJc w:val="left"/>
      <w:pPr>
        <w:ind w:left="2869" w:hanging="360"/>
      </w:pPr>
      <w:rPr>
        <w:rFonts w:ascii="Courier New" w:hAnsi="Courier New" w:cs="Courier New" w:hint="default"/>
      </w:rPr>
    </w:lvl>
    <w:lvl w:ilvl="2" w:tplc="240A0005" w:tentative="1">
      <w:start w:val="1"/>
      <w:numFmt w:val="bullet"/>
      <w:lvlText w:val=""/>
      <w:lvlJc w:val="left"/>
      <w:pPr>
        <w:ind w:left="3589" w:hanging="360"/>
      </w:pPr>
      <w:rPr>
        <w:rFonts w:ascii="Wingdings" w:hAnsi="Wingdings" w:hint="default"/>
      </w:rPr>
    </w:lvl>
    <w:lvl w:ilvl="3" w:tplc="240A0001" w:tentative="1">
      <w:start w:val="1"/>
      <w:numFmt w:val="bullet"/>
      <w:lvlText w:val=""/>
      <w:lvlJc w:val="left"/>
      <w:pPr>
        <w:ind w:left="4309" w:hanging="360"/>
      </w:pPr>
      <w:rPr>
        <w:rFonts w:ascii="Symbol" w:hAnsi="Symbol" w:hint="default"/>
      </w:rPr>
    </w:lvl>
    <w:lvl w:ilvl="4" w:tplc="240A0003" w:tentative="1">
      <w:start w:val="1"/>
      <w:numFmt w:val="bullet"/>
      <w:lvlText w:val="o"/>
      <w:lvlJc w:val="left"/>
      <w:pPr>
        <w:ind w:left="5029" w:hanging="360"/>
      </w:pPr>
      <w:rPr>
        <w:rFonts w:ascii="Courier New" w:hAnsi="Courier New" w:cs="Courier New" w:hint="default"/>
      </w:rPr>
    </w:lvl>
    <w:lvl w:ilvl="5" w:tplc="240A0005" w:tentative="1">
      <w:start w:val="1"/>
      <w:numFmt w:val="bullet"/>
      <w:lvlText w:val=""/>
      <w:lvlJc w:val="left"/>
      <w:pPr>
        <w:ind w:left="5749" w:hanging="360"/>
      </w:pPr>
      <w:rPr>
        <w:rFonts w:ascii="Wingdings" w:hAnsi="Wingdings" w:hint="default"/>
      </w:rPr>
    </w:lvl>
    <w:lvl w:ilvl="6" w:tplc="240A0001" w:tentative="1">
      <w:start w:val="1"/>
      <w:numFmt w:val="bullet"/>
      <w:lvlText w:val=""/>
      <w:lvlJc w:val="left"/>
      <w:pPr>
        <w:ind w:left="6469" w:hanging="360"/>
      </w:pPr>
      <w:rPr>
        <w:rFonts w:ascii="Symbol" w:hAnsi="Symbol" w:hint="default"/>
      </w:rPr>
    </w:lvl>
    <w:lvl w:ilvl="7" w:tplc="240A0003" w:tentative="1">
      <w:start w:val="1"/>
      <w:numFmt w:val="bullet"/>
      <w:lvlText w:val="o"/>
      <w:lvlJc w:val="left"/>
      <w:pPr>
        <w:ind w:left="7189" w:hanging="360"/>
      </w:pPr>
      <w:rPr>
        <w:rFonts w:ascii="Courier New" w:hAnsi="Courier New" w:cs="Courier New" w:hint="default"/>
      </w:rPr>
    </w:lvl>
    <w:lvl w:ilvl="8" w:tplc="240A0005" w:tentative="1">
      <w:start w:val="1"/>
      <w:numFmt w:val="bullet"/>
      <w:lvlText w:val=""/>
      <w:lvlJc w:val="left"/>
      <w:pPr>
        <w:ind w:left="7909" w:hanging="360"/>
      </w:pPr>
      <w:rPr>
        <w:rFonts w:ascii="Wingdings" w:hAnsi="Wingdings" w:hint="default"/>
      </w:rPr>
    </w:lvl>
  </w:abstractNum>
  <w:abstractNum w:abstractNumId="16">
    <w:nsid w:val="37ED2B43"/>
    <w:multiLevelType w:val="hybridMultilevel"/>
    <w:tmpl w:val="C5A4C6B6"/>
    <w:lvl w:ilvl="0" w:tplc="240A0001">
      <w:start w:val="1"/>
      <w:numFmt w:val="bullet"/>
      <w:lvlText w:val=""/>
      <w:lvlJc w:val="left"/>
      <w:pPr>
        <w:ind w:left="2110" w:hanging="360"/>
      </w:pPr>
      <w:rPr>
        <w:rFonts w:ascii="Symbol" w:hAnsi="Symbol" w:hint="default"/>
      </w:rPr>
    </w:lvl>
    <w:lvl w:ilvl="1" w:tplc="240A0003" w:tentative="1">
      <w:start w:val="1"/>
      <w:numFmt w:val="bullet"/>
      <w:lvlText w:val="o"/>
      <w:lvlJc w:val="left"/>
      <w:pPr>
        <w:ind w:left="2830" w:hanging="360"/>
      </w:pPr>
      <w:rPr>
        <w:rFonts w:ascii="Courier New" w:hAnsi="Courier New" w:cs="Courier New" w:hint="default"/>
      </w:rPr>
    </w:lvl>
    <w:lvl w:ilvl="2" w:tplc="240A0005" w:tentative="1">
      <w:start w:val="1"/>
      <w:numFmt w:val="bullet"/>
      <w:lvlText w:val=""/>
      <w:lvlJc w:val="left"/>
      <w:pPr>
        <w:ind w:left="3550" w:hanging="360"/>
      </w:pPr>
      <w:rPr>
        <w:rFonts w:ascii="Wingdings" w:hAnsi="Wingdings" w:hint="default"/>
      </w:rPr>
    </w:lvl>
    <w:lvl w:ilvl="3" w:tplc="240A0001" w:tentative="1">
      <w:start w:val="1"/>
      <w:numFmt w:val="bullet"/>
      <w:lvlText w:val=""/>
      <w:lvlJc w:val="left"/>
      <w:pPr>
        <w:ind w:left="4270" w:hanging="360"/>
      </w:pPr>
      <w:rPr>
        <w:rFonts w:ascii="Symbol" w:hAnsi="Symbol" w:hint="default"/>
      </w:rPr>
    </w:lvl>
    <w:lvl w:ilvl="4" w:tplc="240A0003" w:tentative="1">
      <w:start w:val="1"/>
      <w:numFmt w:val="bullet"/>
      <w:lvlText w:val="o"/>
      <w:lvlJc w:val="left"/>
      <w:pPr>
        <w:ind w:left="4990" w:hanging="360"/>
      </w:pPr>
      <w:rPr>
        <w:rFonts w:ascii="Courier New" w:hAnsi="Courier New" w:cs="Courier New" w:hint="default"/>
      </w:rPr>
    </w:lvl>
    <w:lvl w:ilvl="5" w:tplc="240A0005" w:tentative="1">
      <w:start w:val="1"/>
      <w:numFmt w:val="bullet"/>
      <w:lvlText w:val=""/>
      <w:lvlJc w:val="left"/>
      <w:pPr>
        <w:ind w:left="5710" w:hanging="360"/>
      </w:pPr>
      <w:rPr>
        <w:rFonts w:ascii="Wingdings" w:hAnsi="Wingdings" w:hint="default"/>
      </w:rPr>
    </w:lvl>
    <w:lvl w:ilvl="6" w:tplc="240A0001" w:tentative="1">
      <w:start w:val="1"/>
      <w:numFmt w:val="bullet"/>
      <w:lvlText w:val=""/>
      <w:lvlJc w:val="left"/>
      <w:pPr>
        <w:ind w:left="6430" w:hanging="360"/>
      </w:pPr>
      <w:rPr>
        <w:rFonts w:ascii="Symbol" w:hAnsi="Symbol" w:hint="default"/>
      </w:rPr>
    </w:lvl>
    <w:lvl w:ilvl="7" w:tplc="240A0003" w:tentative="1">
      <w:start w:val="1"/>
      <w:numFmt w:val="bullet"/>
      <w:lvlText w:val="o"/>
      <w:lvlJc w:val="left"/>
      <w:pPr>
        <w:ind w:left="7150" w:hanging="360"/>
      </w:pPr>
      <w:rPr>
        <w:rFonts w:ascii="Courier New" w:hAnsi="Courier New" w:cs="Courier New" w:hint="default"/>
      </w:rPr>
    </w:lvl>
    <w:lvl w:ilvl="8" w:tplc="240A0005" w:tentative="1">
      <w:start w:val="1"/>
      <w:numFmt w:val="bullet"/>
      <w:lvlText w:val=""/>
      <w:lvlJc w:val="left"/>
      <w:pPr>
        <w:ind w:left="7870" w:hanging="360"/>
      </w:pPr>
      <w:rPr>
        <w:rFonts w:ascii="Wingdings" w:hAnsi="Wingdings" w:hint="default"/>
      </w:rPr>
    </w:lvl>
  </w:abstractNum>
  <w:abstractNum w:abstractNumId="17">
    <w:nsid w:val="384902FE"/>
    <w:multiLevelType w:val="hybridMultilevel"/>
    <w:tmpl w:val="D728BCF4"/>
    <w:lvl w:ilvl="0" w:tplc="240A0001">
      <w:start w:val="1"/>
      <w:numFmt w:val="bullet"/>
      <w:lvlText w:val=""/>
      <w:lvlJc w:val="left"/>
      <w:pPr>
        <w:ind w:left="2110" w:hanging="360"/>
      </w:pPr>
      <w:rPr>
        <w:rFonts w:ascii="Symbol" w:hAnsi="Symbol" w:hint="default"/>
      </w:rPr>
    </w:lvl>
    <w:lvl w:ilvl="1" w:tplc="240A0003" w:tentative="1">
      <w:start w:val="1"/>
      <w:numFmt w:val="bullet"/>
      <w:lvlText w:val="o"/>
      <w:lvlJc w:val="left"/>
      <w:pPr>
        <w:ind w:left="2830" w:hanging="360"/>
      </w:pPr>
      <w:rPr>
        <w:rFonts w:ascii="Courier New" w:hAnsi="Courier New" w:cs="Courier New" w:hint="default"/>
      </w:rPr>
    </w:lvl>
    <w:lvl w:ilvl="2" w:tplc="240A0005" w:tentative="1">
      <w:start w:val="1"/>
      <w:numFmt w:val="bullet"/>
      <w:lvlText w:val=""/>
      <w:lvlJc w:val="left"/>
      <w:pPr>
        <w:ind w:left="3550" w:hanging="360"/>
      </w:pPr>
      <w:rPr>
        <w:rFonts w:ascii="Wingdings" w:hAnsi="Wingdings" w:hint="default"/>
      </w:rPr>
    </w:lvl>
    <w:lvl w:ilvl="3" w:tplc="240A0001" w:tentative="1">
      <w:start w:val="1"/>
      <w:numFmt w:val="bullet"/>
      <w:lvlText w:val=""/>
      <w:lvlJc w:val="left"/>
      <w:pPr>
        <w:ind w:left="4270" w:hanging="360"/>
      </w:pPr>
      <w:rPr>
        <w:rFonts w:ascii="Symbol" w:hAnsi="Symbol" w:hint="default"/>
      </w:rPr>
    </w:lvl>
    <w:lvl w:ilvl="4" w:tplc="240A0003" w:tentative="1">
      <w:start w:val="1"/>
      <w:numFmt w:val="bullet"/>
      <w:lvlText w:val="o"/>
      <w:lvlJc w:val="left"/>
      <w:pPr>
        <w:ind w:left="4990" w:hanging="360"/>
      </w:pPr>
      <w:rPr>
        <w:rFonts w:ascii="Courier New" w:hAnsi="Courier New" w:cs="Courier New" w:hint="default"/>
      </w:rPr>
    </w:lvl>
    <w:lvl w:ilvl="5" w:tplc="240A0005" w:tentative="1">
      <w:start w:val="1"/>
      <w:numFmt w:val="bullet"/>
      <w:lvlText w:val=""/>
      <w:lvlJc w:val="left"/>
      <w:pPr>
        <w:ind w:left="5710" w:hanging="360"/>
      </w:pPr>
      <w:rPr>
        <w:rFonts w:ascii="Wingdings" w:hAnsi="Wingdings" w:hint="default"/>
      </w:rPr>
    </w:lvl>
    <w:lvl w:ilvl="6" w:tplc="240A0001" w:tentative="1">
      <w:start w:val="1"/>
      <w:numFmt w:val="bullet"/>
      <w:lvlText w:val=""/>
      <w:lvlJc w:val="left"/>
      <w:pPr>
        <w:ind w:left="6430" w:hanging="360"/>
      </w:pPr>
      <w:rPr>
        <w:rFonts w:ascii="Symbol" w:hAnsi="Symbol" w:hint="default"/>
      </w:rPr>
    </w:lvl>
    <w:lvl w:ilvl="7" w:tplc="240A0003" w:tentative="1">
      <w:start w:val="1"/>
      <w:numFmt w:val="bullet"/>
      <w:lvlText w:val="o"/>
      <w:lvlJc w:val="left"/>
      <w:pPr>
        <w:ind w:left="7150" w:hanging="360"/>
      </w:pPr>
      <w:rPr>
        <w:rFonts w:ascii="Courier New" w:hAnsi="Courier New" w:cs="Courier New" w:hint="default"/>
      </w:rPr>
    </w:lvl>
    <w:lvl w:ilvl="8" w:tplc="240A0005" w:tentative="1">
      <w:start w:val="1"/>
      <w:numFmt w:val="bullet"/>
      <w:lvlText w:val=""/>
      <w:lvlJc w:val="left"/>
      <w:pPr>
        <w:ind w:left="7870" w:hanging="360"/>
      </w:pPr>
      <w:rPr>
        <w:rFonts w:ascii="Wingdings" w:hAnsi="Wingdings" w:hint="default"/>
      </w:rPr>
    </w:lvl>
  </w:abstractNum>
  <w:abstractNum w:abstractNumId="18">
    <w:nsid w:val="38BC564D"/>
    <w:multiLevelType w:val="hybridMultilevel"/>
    <w:tmpl w:val="37006290"/>
    <w:lvl w:ilvl="0" w:tplc="240A0001">
      <w:start w:val="1"/>
      <w:numFmt w:val="bullet"/>
      <w:lvlText w:val=""/>
      <w:lvlJc w:val="left"/>
      <w:pPr>
        <w:ind w:left="2149" w:hanging="360"/>
      </w:pPr>
      <w:rPr>
        <w:rFonts w:ascii="Symbol" w:hAnsi="Symbol" w:hint="default"/>
      </w:rPr>
    </w:lvl>
    <w:lvl w:ilvl="1" w:tplc="240A0003" w:tentative="1">
      <w:start w:val="1"/>
      <w:numFmt w:val="bullet"/>
      <w:lvlText w:val="o"/>
      <w:lvlJc w:val="left"/>
      <w:pPr>
        <w:ind w:left="2869" w:hanging="360"/>
      </w:pPr>
      <w:rPr>
        <w:rFonts w:ascii="Courier New" w:hAnsi="Courier New" w:cs="Courier New" w:hint="default"/>
      </w:rPr>
    </w:lvl>
    <w:lvl w:ilvl="2" w:tplc="240A0005" w:tentative="1">
      <w:start w:val="1"/>
      <w:numFmt w:val="bullet"/>
      <w:lvlText w:val=""/>
      <w:lvlJc w:val="left"/>
      <w:pPr>
        <w:ind w:left="3589" w:hanging="360"/>
      </w:pPr>
      <w:rPr>
        <w:rFonts w:ascii="Wingdings" w:hAnsi="Wingdings" w:hint="default"/>
      </w:rPr>
    </w:lvl>
    <w:lvl w:ilvl="3" w:tplc="240A0001" w:tentative="1">
      <w:start w:val="1"/>
      <w:numFmt w:val="bullet"/>
      <w:lvlText w:val=""/>
      <w:lvlJc w:val="left"/>
      <w:pPr>
        <w:ind w:left="4309" w:hanging="360"/>
      </w:pPr>
      <w:rPr>
        <w:rFonts w:ascii="Symbol" w:hAnsi="Symbol" w:hint="default"/>
      </w:rPr>
    </w:lvl>
    <w:lvl w:ilvl="4" w:tplc="240A0003" w:tentative="1">
      <w:start w:val="1"/>
      <w:numFmt w:val="bullet"/>
      <w:lvlText w:val="o"/>
      <w:lvlJc w:val="left"/>
      <w:pPr>
        <w:ind w:left="5029" w:hanging="360"/>
      </w:pPr>
      <w:rPr>
        <w:rFonts w:ascii="Courier New" w:hAnsi="Courier New" w:cs="Courier New" w:hint="default"/>
      </w:rPr>
    </w:lvl>
    <w:lvl w:ilvl="5" w:tplc="240A0005" w:tentative="1">
      <w:start w:val="1"/>
      <w:numFmt w:val="bullet"/>
      <w:lvlText w:val=""/>
      <w:lvlJc w:val="left"/>
      <w:pPr>
        <w:ind w:left="5749" w:hanging="360"/>
      </w:pPr>
      <w:rPr>
        <w:rFonts w:ascii="Wingdings" w:hAnsi="Wingdings" w:hint="default"/>
      </w:rPr>
    </w:lvl>
    <w:lvl w:ilvl="6" w:tplc="240A0001" w:tentative="1">
      <w:start w:val="1"/>
      <w:numFmt w:val="bullet"/>
      <w:lvlText w:val=""/>
      <w:lvlJc w:val="left"/>
      <w:pPr>
        <w:ind w:left="6469" w:hanging="360"/>
      </w:pPr>
      <w:rPr>
        <w:rFonts w:ascii="Symbol" w:hAnsi="Symbol" w:hint="default"/>
      </w:rPr>
    </w:lvl>
    <w:lvl w:ilvl="7" w:tplc="240A0003" w:tentative="1">
      <w:start w:val="1"/>
      <w:numFmt w:val="bullet"/>
      <w:lvlText w:val="o"/>
      <w:lvlJc w:val="left"/>
      <w:pPr>
        <w:ind w:left="7189" w:hanging="360"/>
      </w:pPr>
      <w:rPr>
        <w:rFonts w:ascii="Courier New" w:hAnsi="Courier New" w:cs="Courier New" w:hint="default"/>
      </w:rPr>
    </w:lvl>
    <w:lvl w:ilvl="8" w:tplc="240A0005" w:tentative="1">
      <w:start w:val="1"/>
      <w:numFmt w:val="bullet"/>
      <w:lvlText w:val=""/>
      <w:lvlJc w:val="left"/>
      <w:pPr>
        <w:ind w:left="7909" w:hanging="360"/>
      </w:pPr>
      <w:rPr>
        <w:rFonts w:ascii="Wingdings" w:hAnsi="Wingdings" w:hint="default"/>
      </w:rPr>
    </w:lvl>
  </w:abstractNum>
  <w:abstractNum w:abstractNumId="19">
    <w:nsid w:val="3A8675D5"/>
    <w:multiLevelType w:val="hybridMultilevel"/>
    <w:tmpl w:val="9C7E185A"/>
    <w:lvl w:ilvl="0" w:tplc="240A0001">
      <w:start w:val="1"/>
      <w:numFmt w:val="bullet"/>
      <w:lvlText w:val=""/>
      <w:lvlJc w:val="left"/>
      <w:pPr>
        <w:ind w:left="2149" w:hanging="360"/>
      </w:pPr>
      <w:rPr>
        <w:rFonts w:ascii="Symbol" w:hAnsi="Symbol" w:hint="default"/>
      </w:rPr>
    </w:lvl>
    <w:lvl w:ilvl="1" w:tplc="240A0003" w:tentative="1">
      <w:start w:val="1"/>
      <w:numFmt w:val="bullet"/>
      <w:lvlText w:val="o"/>
      <w:lvlJc w:val="left"/>
      <w:pPr>
        <w:ind w:left="2869" w:hanging="360"/>
      </w:pPr>
      <w:rPr>
        <w:rFonts w:ascii="Courier New" w:hAnsi="Courier New" w:cs="Courier New" w:hint="default"/>
      </w:rPr>
    </w:lvl>
    <w:lvl w:ilvl="2" w:tplc="240A0005" w:tentative="1">
      <w:start w:val="1"/>
      <w:numFmt w:val="bullet"/>
      <w:lvlText w:val=""/>
      <w:lvlJc w:val="left"/>
      <w:pPr>
        <w:ind w:left="3589" w:hanging="360"/>
      </w:pPr>
      <w:rPr>
        <w:rFonts w:ascii="Wingdings" w:hAnsi="Wingdings" w:hint="default"/>
      </w:rPr>
    </w:lvl>
    <w:lvl w:ilvl="3" w:tplc="240A0001" w:tentative="1">
      <w:start w:val="1"/>
      <w:numFmt w:val="bullet"/>
      <w:lvlText w:val=""/>
      <w:lvlJc w:val="left"/>
      <w:pPr>
        <w:ind w:left="4309" w:hanging="360"/>
      </w:pPr>
      <w:rPr>
        <w:rFonts w:ascii="Symbol" w:hAnsi="Symbol" w:hint="default"/>
      </w:rPr>
    </w:lvl>
    <w:lvl w:ilvl="4" w:tplc="240A0003" w:tentative="1">
      <w:start w:val="1"/>
      <w:numFmt w:val="bullet"/>
      <w:lvlText w:val="o"/>
      <w:lvlJc w:val="left"/>
      <w:pPr>
        <w:ind w:left="5029" w:hanging="360"/>
      </w:pPr>
      <w:rPr>
        <w:rFonts w:ascii="Courier New" w:hAnsi="Courier New" w:cs="Courier New" w:hint="default"/>
      </w:rPr>
    </w:lvl>
    <w:lvl w:ilvl="5" w:tplc="240A0005" w:tentative="1">
      <w:start w:val="1"/>
      <w:numFmt w:val="bullet"/>
      <w:lvlText w:val=""/>
      <w:lvlJc w:val="left"/>
      <w:pPr>
        <w:ind w:left="5749" w:hanging="360"/>
      </w:pPr>
      <w:rPr>
        <w:rFonts w:ascii="Wingdings" w:hAnsi="Wingdings" w:hint="default"/>
      </w:rPr>
    </w:lvl>
    <w:lvl w:ilvl="6" w:tplc="240A0001" w:tentative="1">
      <w:start w:val="1"/>
      <w:numFmt w:val="bullet"/>
      <w:lvlText w:val=""/>
      <w:lvlJc w:val="left"/>
      <w:pPr>
        <w:ind w:left="6469" w:hanging="360"/>
      </w:pPr>
      <w:rPr>
        <w:rFonts w:ascii="Symbol" w:hAnsi="Symbol" w:hint="default"/>
      </w:rPr>
    </w:lvl>
    <w:lvl w:ilvl="7" w:tplc="240A0003" w:tentative="1">
      <w:start w:val="1"/>
      <w:numFmt w:val="bullet"/>
      <w:lvlText w:val="o"/>
      <w:lvlJc w:val="left"/>
      <w:pPr>
        <w:ind w:left="7189" w:hanging="360"/>
      </w:pPr>
      <w:rPr>
        <w:rFonts w:ascii="Courier New" w:hAnsi="Courier New" w:cs="Courier New" w:hint="default"/>
      </w:rPr>
    </w:lvl>
    <w:lvl w:ilvl="8" w:tplc="240A0005" w:tentative="1">
      <w:start w:val="1"/>
      <w:numFmt w:val="bullet"/>
      <w:lvlText w:val=""/>
      <w:lvlJc w:val="left"/>
      <w:pPr>
        <w:ind w:left="7909" w:hanging="360"/>
      </w:pPr>
      <w:rPr>
        <w:rFonts w:ascii="Wingdings" w:hAnsi="Wingdings" w:hint="default"/>
      </w:rPr>
    </w:lvl>
  </w:abstractNum>
  <w:abstractNum w:abstractNumId="20">
    <w:nsid w:val="3AE64274"/>
    <w:multiLevelType w:val="hybridMultilevel"/>
    <w:tmpl w:val="296EA6BC"/>
    <w:lvl w:ilvl="0" w:tplc="240A0001">
      <w:start w:val="1"/>
      <w:numFmt w:val="bullet"/>
      <w:lvlText w:val=""/>
      <w:lvlJc w:val="left"/>
      <w:pPr>
        <w:ind w:left="1429" w:hanging="360"/>
      </w:pPr>
      <w:rPr>
        <w:rFonts w:ascii="Symbol" w:hAnsi="Symbol" w:hint="default"/>
      </w:rPr>
    </w:lvl>
    <w:lvl w:ilvl="1" w:tplc="240A0003" w:tentative="1">
      <w:start w:val="1"/>
      <w:numFmt w:val="bullet"/>
      <w:lvlText w:val="o"/>
      <w:lvlJc w:val="left"/>
      <w:pPr>
        <w:ind w:left="2149" w:hanging="360"/>
      </w:pPr>
      <w:rPr>
        <w:rFonts w:ascii="Courier New" w:hAnsi="Courier New" w:cs="Courier New" w:hint="default"/>
      </w:rPr>
    </w:lvl>
    <w:lvl w:ilvl="2" w:tplc="240A0005" w:tentative="1">
      <w:start w:val="1"/>
      <w:numFmt w:val="bullet"/>
      <w:lvlText w:val=""/>
      <w:lvlJc w:val="left"/>
      <w:pPr>
        <w:ind w:left="2869" w:hanging="360"/>
      </w:pPr>
      <w:rPr>
        <w:rFonts w:ascii="Wingdings" w:hAnsi="Wingdings" w:hint="default"/>
      </w:rPr>
    </w:lvl>
    <w:lvl w:ilvl="3" w:tplc="240A0001" w:tentative="1">
      <w:start w:val="1"/>
      <w:numFmt w:val="bullet"/>
      <w:lvlText w:val=""/>
      <w:lvlJc w:val="left"/>
      <w:pPr>
        <w:ind w:left="3589" w:hanging="360"/>
      </w:pPr>
      <w:rPr>
        <w:rFonts w:ascii="Symbol" w:hAnsi="Symbol" w:hint="default"/>
      </w:rPr>
    </w:lvl>
    <w:lvl w:ilvl="4" w:tplc="240A0003" w:tentative="1">
      <w:start w:val="1"/>
      <w:numFmt w:val="bullet"/>
      <w:lvlText w:val="o"/>
      <w:lvlJc w:val="left"/>
      <w:pPr>
        <w:ind w:left="4309" w:hanging="360"/>
      </w:pPr>
      <w:rPr>
        <w:rFonts w:ascii="Courier New" w:hAnsi="Courier New" w:cs="Courier New" w:hint="default"/>
      </w:rPr>
    </w:lvl>
    <w:lvl w:ilvl="5" w:tplc="240A0005" w:tentative="1">
      <w:start w:val="1"/>
      <w:numFmt w:val="bullet"/>
      <w:lvlText w:val=""/>
      <w:lvlJc w:val="left"/>
      <w:pPr>
        <w:ind w:left="5029" w:hanging="360"/>
      </w:pPr>
      <w:rPr>
        <w:rFonts w:ascii="Wingdings" w:hAnsi="Wingdings" w:hint="default"/>
      </w:rPr>
    </w:lvl>
    <w:lvl w:ilvl="6" w:tplc="240A0001" w:tentative="1">
      <w:start w:val="1"/>
      <w:numFmt w:val="bullet"/>
      <w:lvlText w:val=""/>
      <w:lvlJc w:val="left"/>
      <w:pPr>
        <w:ind w:left="5749" w:hanging="360"/>
      </w:pPr>
      <w:rPr>
        <w:rFonts w:ascii="Symbol" w:hAnsi="Symbol" w:hint="default"/>
      </w:rPr>
    </w:lvl>
    <w:lvl w:ilvl="7" w:tplc="240A0003" w:tentative="1">
      <w:start w:val="1"/>
      <w:numFmt w:val="bullet"/>
      <w:lvlText w:val="o"/>
      <w:lvlJc w:val="left"/>
      <w:pPr>
        <w:ind w:left="6469" w:hanging="360"/>
      </w:pPr>
      <w:rPr>
        <w:rFonts w:ascii="Courier New" w:hAnsi="Courier New" w:cs="Courier New" w:hint="default"/>
      </w:rPr>
    </w:lvl>
    <w:lvl w:ilvl="8" w:tplc="240A0005" w:tentative="1">
      <w:start w:val="1"/>
      <w:numFmt w:val="bullet"/>
      <w:lvlText w:val=""/>
      <w:lvlJc w:val="left"/>
      <w:pPr>
        <w:ind w:left="7189" w:hanging="360"/>
      </w:pPr>
      <w:rPr>
        <w:rFonts w:ascii="Wingdings" w:hAnsi="Wingdings" w:hint="default"/>
      </w:rPr>
    </w:lvl>
  </w:abstractNum>
  <w:abstractNum w:abstractNumId="21">
    <w:nsid w:val="400114A6"/>
    <w:multiLevelType w:val="hybridMultilevel"/>
    <w:tmpl w:val="CA48C124"/>
    <w:lvl w:ilvl="0" w:tplc="240A0001">
      <w:start w:val="1"/>
      <w:numFmt w:val="bullet"/>
      <w:lvlText w:val=""/>
      <w:lvlJc w:val="left"/>
      <w:pPr>
        <w:ind w:left="2110" w:hanging="360"/>
      </w:pPr>
      <w:rPr>
        <w:rFonts w:ascii="Symbol" w:hAnsi="Symbol" w:hint="default"/>
      </w:rPr>
    </w:lvl>
    <w:lvl w:ilvl="1" w:tplc="240A0003" w:tentative="1">
      <w:start w:val="1"/>
      <w:numFmt w:val="bullet"/>
      <w:lvlText w:val="o"/>
      <w:lvlJc w:val="left"/>
      <w:pPr>
        <w:ind w:left="2830" w:hanging="360"/>
      </w:pPr>
      <w:rPr>
        <w:rFonts w:ascii="Courier New" w:hAnsi="Courier New" w:cs="Courier New" w:hint="default"/>
      </w:rPr>
    </w:lvl>
    <w:lvl w:ilvl="2" w:tplc="240A0005" w:tentative="1">
      <w:start w:val="1"/>
      <w:numFmt w:val="bullet"/>
      <w:lvlText w:val=""/>
      <w:lvlJc w:val="left"/>
      <w:pPr>
        <w:ind w:left="3550" w:hanging="360"/>
      </w:pPr>
      <w:rPr>
        <w:rFonts w:ascii="Wingdings" w:hAnsi="Wingdings" w:hint="default"/>
      </w:rPr>
    </w:lvl>
    <w:lvl w:ilvl="3" w:tplc="240A0001" w:tentative="1">
      <w:start w:val="1"/>
      <w:numFmt w:val="bullet"/>
      <w:lvlText w:val=""/>
      <w:lvlJc w:val="left"/>
      <w:pPr>
        <w:ind w:left="4270" w:hanging="360"/>
      </w:pPr>
      <w:rPr>
        <w:rFonts w:ascii="Symbol" w:hAnsi="Symbol" w:hint="default"/>
      </w:rPr>
    </w:lvl>
    <w:lvl w:ilvl="4" w:tplc="240A0003" w:tentative="1">
      <w:start w:val="1"/>
      <w:numFmt w:val="bullet"/>
      <w:lvlText w:val="o"/>
      <w:lvlJc w:val="left"/>
      <w:pPr>
        <w:ind w:left="4990" w:hanging="360"/>
      </w:pPr>
      <w:rPr>
        <w:rFonts w:ascii="Courier New" w:hAnsi="Courier New" w:cs="Courier New" w:hint="default"/>
      </w:rPr>
    </w:lvl>
    <w:lvl w:ilvl="5" w:tplc="240A0005" w:tentative="1">
      <w:start w:val="1"/>
      <w:numFmt w:val="bullet"/>
      <w:lvlText w:val=""/>
      <w:lvlJc w:val="left"/>
      <w:pPr>
        <w:ind w:left="5710" w:hanging="360"/>
      </w:pPr>
      <w:rPr>
        <w:rFonts w:ascii="Wingdings" w:hAnsi="Wingdings" w:hint="default"/>
      </w:rPr>
    </w:lvl>
    <w:lvl w:ilvl="6" w:tplc="240A0001" w:tentative="1">
      <w:start w:val="1"/>
      <w:numFmt w:val="bullet"/>
      <w:lvlText w:val=""/>
      <w:lvlJc w:val="left"/>
      <w:pPr>
        <w:ind w:left="6430" w:hanging="360"/>
      </w:pPr>
      <w:rPr>
        <w:rFonts w:ascii="Symbol" w:hAnsi="Symbol" w:hint="default"/>
      </w:rPr>
    </w:lvl>
    <w:lvl w:ilvl="7" w:tplc="240A0003" w:tentative="1">
      <w:start w:val="1"/>
      <w:numFmt w:val="bullet"/>
      <w:lvlText w:val="o"/>
      <w:lvlJc w:val="left"/>
      <w:pPr>
        <w:ind w:left="7150" w:hanging="360"/>
      </w:pPr>
      <w:rPr>
        <w:rFonts w:ascii="Courier New" w:hAnsi="Courier New" w:cs="Courier New" w:hint="default"/>
      </w:rPr>
    </w:lvl>
    <w:lvl w:ilvl="8" w:tplc="240A0005" w:tentative="1">
      <w:start w:val="1"/>
      <w:numFmt w:val="bullet"/>
      <w:lvlText w:val=""/>
      <w:lvlJc w:val="left"/>
      <w:pPr>
        <w:ind w:left="7870" w:hanging="360"/>
      </w:pPr>
      <w:rPr>
        <w:rFonts w:ascii="Wingdings" w:hAnsi="Wingdings" w:hint="default"/>
      </w:rPr>
    </w:lvl>
  </w:abstractNum>
  <w:abstractNum w:abstractNumId="22">
    <w:nsid w:val="42BA0A11"/>
    <w:multiLevelType w:val="hybridMultilevel"/>
    <w:tmpl w:val="AD9CDC24"/>
    <w:lvl w:ilvl="0" w:tplc="C5529662">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nsid w:val="4BEB2AB3"/>
    <w:multiLevelType w:val="hybridMultilevel"/>
    <w:tmpl w:val="AB1AAE78"/>
    <w:lvl w:ilvl="0" w:tplc="240A0001">
      <w:start w:val="1"/>
      <w:numFmt w:val="bullet"/>
      <w:lvlText w:val=""/>
      <w:lvlJc w:val="left"/>
      <w:pPr>
        <w:ind w:left="2149" w:hanging="360"/>
      </w:pPr>
      <w:rPr>
        <w:rFonts w:ascii="Symbol" w:hAnsi="Symbol" w:hint="default"/>
      </w:rPr>
    </w:lvl>
    <w:lvl w:ilvl="1" w:tplc="240A0003" w:tentative="1">
      <w:start w:val="1"/>
      <w:numFmt w:val="bullet"/>
      <w:lvlText w:val="o"/>
      <w:lvlJc w:val="left"/>
      <w:pPr>
        <w:ind w:left="2869" w:hanging="360"/>
      </w:pPr>
      <w:rPr>
        <w:rFonts w:ascii="Courier New" w:hAnsi="Courier New" w:cs="Courier New" w:hint="default"/>
      </w:rPr>
    </w:lvl>
    <w:lvl w:ilvl="2" w:tplc="240A0005" w:tentative="1">
      <w:start w:val="1"/>
      <w:numFmt w:val="bullet"/>
      <w:lvlText w:val=""/>
      <w:lvlJc w:val="left"/>
      <w:pPr>
        <w:ind w:left="3589" w:hanging="360"/>
      </w:pPr>
      <w:rPr>
        <w:rFonts w:ascii="Wingdings" w:hAnsi="Wingdings" w:hint="default"/>
      </w:rPr>
    </w:lvl>
    <w:lvl w:ilvl="3" w:tplc="240A0001" w:tentative="1">
      <w:start w:val="1"/>
      <w:numFmt w:val="bullet"/>
      <w:lvlText w:val=""/>
      <w:lvlJc w:val="left"/>
      <w:pPr>
        <w:ind w:left="4309" w:hanging="360"/>
      </w:pPr>
      <w:rPr>
        <w:rFonts w:ascii="Symbol" w:hAnsi="Symbol" w:hint="default"/>
      </w:rPr>
    </w:lvl>
    <w:lvl w:ilvl="4" w:tplc="240A0003" w:tentative="1">
      <w:start w:val="1"/>
      <w:numFmt w:val="bullet"/>
      <w:lvlText w:val="o"/>
      <w:lvlJc w:val="left"/>
      <w:pPr>
        <w:ind w:left="5029" w:hanging="360"/>
      </w:pPr>
      <w:rPr>
        <w:rFonts w:ascii="Courier New" w:hAnsi="Courier New" w:cs="Courier New" w:hint="default"/>
      </w:rPr>
    </w:lvl>
    <w:lvl w:ilvl="5" w:tplc="240A0005" w:tentative="1">
      <w:start w:val="1"/>
      <w:numFmt w:val="bullet"/>
      <w:lvlText w:val=""/>
      <w:lvlJc w:val="left"/>
      <w:pPr>
        <w:ind w:left="5749" w:hanging="360"/>
      </w:pPr>
      <w:rPr>
        <w:rFonts w:ascii="Wingdings" w:hAnsi="Wingdings" w:hint="default"/>
      </w:rPr>
    </w:lvl>
    <w:lvl w:ilvl="6" w:tplc="240A0001" w:tentative="1">
      <w:start w:val="1"/>
      <w:numFmt w:val="bullet"/>
      <w:lvlText w:val=""/>
      <w:lvlJc w:val="left"/>
      <w:pPr>
        <w:ind w:left="6469" w:hanging="360"/>
      </w:pPr>
      <w:rPr>
        <w:rFonts w:ascii="Symbol" w:hAnsi="Symbol" w:hint="default"/>
      </w:rPr>
    </w:lvl>
    <w:lvl w:ilvl="7" w:tplc="240A0003" w:tentative="1">
      <w:start w:val="1"/>
      <w:numFmt w:val="bullet"/>
      <w:lvlText w:val="o"/>
      <w:lvlJc w:val="left"/>
      <w:pPr>
        <w:ind w:left="7189" w:hanging="360"/>
      </w:pPr>
      <w:rPr>
        <w:rFonts w:ascii="Courier New" w:hAnsi="Courier New" w:cs="Courier New" w:hint="default"/>
      </w:rPr>
    </w:lvl>
    <w:lvl w:ilvl="8" w:tplc="240A0005" w:tentative="1">
      <w:start w:val="1"/>
      <w:numFmt w:val="bullet"/>
      <w:lvlText w:val=""/>
      <w:lvlJc w:val="left"/>
      <w:pPr>
        <w:ind w:left="7909" w:hanging="360"/>
      </w:pPr>
      <w:rPr>
        <w:rFonts w:ascii="Wingdings" w:hAnsi="Wingdings" w:hint="default"/>
      </w:rPr>
    </w:lvl>
  </w:abstractNum>
  <w:abstractNum w:abstractNumId="24">
    <w:nsid w:val="4C366DF8"/>
    <w:multiLevelType w:val="hybridMultilevel"/>
    <w:tmpl w:val="1EEA7958"/>
    <w:lvl w:ilvl="0" w:tplc="C5529662">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nsid w:val="4C9D5538"/>
    <w:multiLevelType w:val="hybridMultilevel"/>
    <w:tmpl w:val="FECA3E0E"/>
    <w:lvl w:ilvl="0" w:tplc="240A0001">
      <w:start w:val="1"/>
      <w:numFmt w:val="bullet"/>
      <w:lvlText w:val=""/>
      <w:lvlJc w:val="left"/>
      <w:pPr>
        <w:ind w:left="2149" w:hanging="360"/>
      </w:pPr>
      <w:rPr>
        <w:rFonts w:ascii="Symbol" w:hAnsi="Symbol" w:hint="default"/>
      </w:rPr>
    </w:lvl>
    <w:lvl w:ilvl="1" w:tplc="240A0003" w:tentative="1">
      <w:start w:val="1"/>
      <w:numFmt w:val="bullet"/>
      <w:lvlText w:val="o"/>
      <w:lvlJc w:val="left"/>
      <w:pPr>
        <w:ind w:left="2869" w:hanging="360"/>
      </w:pPr>
      <w:rPr>
        <w:rFonts w:ascii="Courier New" w:hAnsi="Courier New" w:cs="Courier New" w:hint="default"/>
      </w:rPr>
    </w:lvl>
    <w:lvl w:ilvl="2" w:tplc="240A0005" w:tentative="1">
      <w:start w:val="1"/>
      <w:numFmt w:val="bullet"/>
      <w:lvlText w:val=""/>
      <w:lvlJc w:val="left"/>
      <w:pPr>
        <w:ind w:left="3589" w:hanging="360"/>
      </w:pPr>
      <w:rPr>
        <w:rFonts w:ascii="Wingdings" w:hAnsi="Wingdings" w:hint="default"/>
      </w:rPr>
    </w:lvl>
    <w:lvl w:ilvl="3" w:tplc="240A0001" w:tentative="1">
      <w:start w:val="1"/>
      <w:numFmt w:val="bullet"/>
      <w:lvlText w:val=""/>
      <w:lvlJc w:val="left"/>
      <w:pPr>
        <w:ind w:left="4309" w:hanging="360"/>
      </w:pPr>
      <w:rPr>
        <w:rFonts w:ascii="Symbol" w:hAnsi="Symbol" w:hint="default"/>
      </w:rPr>
    </w:lvl>
    <w:lvl w:ilvl="4" w:tplc="240A0003" w:tentative="1">
      <w:start w:val="1"/>
      <w:numFmt w:val="bullet"/>
      <w:lvlText w:val="o"/>
      <w:lvlJc w:val="left"/>
      <w:pPr>
        <w:ind w:left="5029" w:hanging="360"/>
      </w:pPr>
      <w:rPr>
        <w:rFonts w:ascii="Courier New" w:hAnsi="Courier New" w:cs="Courier New" w:hint="default"/>
      </w:rPr>
    </w:lvl>
    <w:lvl w:ilvl="5" w:tplc="240A0005" w:tentative="1">
      <w:start w:val="1"/>
      <w:numFmt w:val="bullet"/>
      <w:lvlText w:val=""/>
      <w:lvlJc w:val="left"/>
      <w:pPr>
        <w:ind w:left="5749" w:hanging="360"/>
      </w:pPr>
      <w:rPr>
        <w:rFonts w:ascii="Wingdings" w:hAnsi="Wingdings" w:hint="default"/>
      </w:rPr>
    </w:lvl>
    <w:lvl w:ilvl="6" w:tplc="240A0001" w:tentative="1">
      <w:start w:val="1"/>
      <w:numFmt w:val="bullet"/>
      <w:lvlText w:val=""/>
      <w:lvlJc w:val="left"/>
      <w:pPr>
        <w:ind w:left="6469" w:hanging="360"/>
      </w:pPr>
      <w:rPr>
        <w:rFonts w:ascii="Symbol" w:hAnsi="Symbol" w:hint="default"/>
      </w:rPr>
    </w:lvl>
    <w:lvl w:ilvl="7" w:tplc="240A0003" w:tentative="1">
      <w:start w:val="1"/>
      <w:numFmt w:val="bullet"/>
      <w:lvlText w:val="o"/>
      <w:lvlJc w:val="left"/>
      <w:pPr>
        <w:ind w:left="7189" w:hanging="360"/>
      </w:pPr>
      <w:rPr>
        <w:rFonts w:ascii="Courier New" w:hAnsi="Courier New" w:cs="Courier New" w:hint="default"/>
      </w:rPr>
    </w:lvl>
    <w:lvl w:ilvl="8" w:tplc="240A0005" w:tentative="1">
      <w:start w:val="1"/>
      <w:numFmt w:val="bullet"/>
      <w:lvlText w:val=""/>
      <w:lvlJc w:val="left"/>
      <w:pPr>
        <w:ind w:left="7909" w:hanging="360"/>
      </w:pPr>
      <w:rPr>
        <w:rFonts w:ascii="Wingdings" w:hAnsi="Wingdings" w:hint="default"/>
      </w:rPr>
    </w:lvl>
  </w:abstractNum>
  <w:abstractNum w:abstractNumId="26">
    <w:nsid w:val="4D184A6F"/>
    <w:multiLevelType w:val="hybridMultilevel"/>
    <w:tmpl w:val="A0545C90"/>
    <w:lvl w:ilvl="0" w:tplc="240A0001">
      <w:start w:val="1"/>
      <w:numFmt w:val="bullet"/>
      <w:lvlText w:val=""/>
      <w:lvlJc w:val="left"/>
      <w:pPr>
        <w:ind w:left="2149" w:hanging="360"/>
      </w:pPr>
      <w:rPr>
        <w:rFonts w:ascii="Symbol" w:hAnsi="Symbol" w:hint="default"/>
      </w:rPr>
    </w:lvl>
    <w:lvl w:ilvl="1" w:tplc="240A0003" w:tentative="1">
      <w:start w:val="1"/>
      <w:numFmt w:val="bullet"/>
      <w:lvlText w:val="o"/>
      <w:lvlJc w:val="left"/>
      <w:pPr>
        <w:ind w:left="2869" w:hanging="360"/>
      </w:pPr>
      <w:rPr>
        <w:rFonts w:ascii="Courier New" w:hAnsi="Courier New" w:cs="Courier New" w:hint="default"/>
      </w:rPr>
    </w:lvl>
    <w:lvl w:ilvl="2" w:tplc="240A0005" w:tentative="1">
      <w:start w:val="1"/>
      <w:numFmt w:val="bullet"/>
      <w:lvlText w:val=""/>
      <w:lvlJc w:val="left"/>
      <w:pPr>
        <w:ind w:left="3589" w:hanging="360"/>
      </w:pPr>
      <w:rPr>
        <w:rFonts w:ascii="Wingdings" w:hAnsi="Wingdings" w:hint="default"/>
      </w:rPr>
    </w:lvl>
    <w:lvl w:ilvl="3" w:tplc="240A0001" w:tentative="1">
      <w:start w:val="1"/>
      <w:numFmt w:val="bullet"/>
      <w:lvlText w:val=""/>
      <w:lvlJc w:val="left"/>
      <w:pPr>
        <w:ind w:left="4309" w:hanging="360"/>
      </w:pPr>
      <w:rPr>
        <w:rFonts w:ascii="Symbol" w:hAnsi="Symbol" w:hint="default"/>
      </w:rPr>
    </w:lvl>
    <w:lvl w:ilvl="4" w:tplc="240A0003" w:tentative="1">
      <w:start w:val="1"/>
      <w:numFmt w:val="bullet"/>
      <w:lvlText w:val="o"/>
      <w:lvlJc w:val="left"/>
      <w:pPr>
        <w:ind w:left="5029" w:hanging="360"/>
      </w:pPr>
      <w:rPr>
        <w:rFonts w:ascii="Courier New" w:hAnsi="Courier New" w:cs="Courier New" w:hint="default"/>
      </w:rPr>
    </w:lvl>
    <w:lvl w:ilvl="5" w:tplc="240A0005" w:tentative="1">
      <w:start w:val="1"/>
      <w:numFmt w:val="bullet"/>
      <w:lvlText w:val=""/>
      <w:lvlJc w:val="left"/>
      <w:pPr>
        <w:ind w:left="5749" w:hanging="360"/>
      </w:pPr>
      <w:rPr>
        <w:rFonts w:ascii="Wingdings" w:hAnsi="Wingdings" w:hint="default"/>
      </w:rPr>
    </w:lvl>
    <w:lvl w:ilvl="6" w:tplc="240A0001" w:tentative="1">
      <w:start w:val="1"/>
      <w:numFmt w:val="bullet"/>
      <w:lvlText w:val=""/>
      <w:lvlJc w:val="left"/>
      <w:pPr>
        <w:ind w:left="6469" w:hanging="360"/>
      </w:pPr>
      <w:rPr>
        <w:rFonts w:ascii="Symbol" w:hAnsi="Symbol" w:hint="default"/>
      </w:rPr>
    </w:lvl>
    <w:lvl w:ilvl="7" w:tplc="240A0003" w:tentative="1">
      <w:start w:val="1"/>
      <w:numFmt w:val="bullet"/>
      <w:lvlText w:val="o"/>
      <w:lvlJc w:val="left"/>
      <w:pPr>
        <w:ind w:left="7189" w:hanging="360"/>
      </w:pPr>
      <w:rPr>
        <w:rFonts w:ascii="Courier New" w:hAnsi="Courier New" w:cs="Courier New" w:hint="default"/>
      </w:rPr>
    </w:lvl>
    <w:lvl w:ilvl="8" w:tplc="240A0005" w:tentative="1">
      <w:start w:val="1"/>
      <w:numFmt w:val="bullet"/>
      <w:lvlText w:val=""/>
      <w:lvlJc w:val="left"/>
      <w:pPr>
        <w:ind w:left="7909" w:hanging="360"/>
      </w:pPr>
      <w:rPr>
        <w:rFonts w:ascii="Wingdings" w:hAnsi="Wingdings" w:hint="default"/>
      </w:rPr>
    </w:lvl>
  </w:abstractNum>
  <w:abstractNum w:abstractNumId="27">
    <w:nsid w:val="4E4440AF"/>
    <w:multiLevelType w:val="hybridMultilevel"/>
    <w:tmpl w:val="7F3C9040"/>
    <w:lvl w:ilvl="0" w:tplc="240A0001">
      <w:start w:val="1"/>
      <w:numFmt w:val="bullet"/>
      <w:lvlText w:val=""/>
      <w:lvlJc w:val="left"/>
      <w:pPr>
        <w:ind w:left="2149" w:hanging="360"/>
      </w:pPr>
      <w:rPr>
        <w:rFonts w:ascii="Symbol" w:hAnsi="Symbol" w:hint="default"/>
      </w:rPr>
    </w:lvl>
    <w:lvl w:ilvl="1" w:tplc="240A0003" w:tentative="1">
      <w:start w:val="1"/>
      <w:numFmt w:val="bullet"/>
      <w:lvlText w:val="o"/>
      <w:lvlJc w:val="left"/>
      <w:pPr>
        <w:ind w:left="2869" w:hanging="360"/>
      </w:pPr>
      <w:rPr>
        <w:rFonts w:ascii="Courier New" w:hAnsi="Courier New" w:cs="Courier New" w:hint="default"/>
      </w:rPr>
    </w:lvl>
    <w:lvl w:ilvl="2" w:tplc="240A0005" w:tentative="1">
      <w:start w:val="1"/>
      <w:numFmt w:val="bullet"/>
      <w:lvlText w:val=""/>
      <w:lvlJc w:val="left"/>
      <w:pPr>
        <w:ind w:left="3589" w:hanging="360"/>
      </w:pPr>
      <w:rPr>
        <w:rFonts w:ascii="Wingdings" w:hAnsi="Wingdings" w:hint="default"/>
      </w:rPr>
    </w:lvl>
    <w:lvl w:ilvl="3" w:tplc="240A0001" w:tentative="1">
      <w:start w:val="1"/>
      <w:numFmt w:val="bullet"/>
      <w:lvlText w:val=""/>
      <w:lvlJc w:val="left"/>
      <w:pPr>
        <w:ind w:left="4309" w:hanging="360"/>
      </w:pPr>
      <w:rPr>
        <w:rFonts w:ascii="Symbol" w:hAnsi="Symbol" w:hint="default"/>
      </w:rPr>
    </w:lvl>
    <w:lvl w:ilvl="4" w:tplc="240A0003" w:tentative="1">
      <w:start w:val="1"/>
      <w:numFmt w:val="bullet"/>
      <w:lvlText w:val="o"/>
      <w:lvlJc w:val="left"/>
      <w:pPr>
        <w:ind w:left="5029" w:hanging="360"/>
      </w:pPr>
      <w:rPr>
        <w:rFonts w:ascii="Courier New" w:hAnsi="Courier New" w:cs="Courier New" w:hint="default"/>
      </w:rPr>
    </w:lvl>
    <w:lvl w:ilvl="5" w:tplc="240A0005" w:tentative="1">
      <w:start w:val="1"/>
      <w:numFmt w:val="bullet"/>
      <w:lvlText w:val=""/>
      <w:lvlJc w:val="left"/>
      <w:pPr>
        <w:ind w:left="5749" w:hanging="360"/>
      </w:pPr>
      <w:rPr>
        <w:rFonts w:ascii="Wingdings" w:hAnsi="Wingdings" w:hint="default"/>
      </w:rPr>
    </w:lvl>
    <w:lvl w:ilvl="6" w:tplc="240A0001" w:tentative="1">
      <w:start w:val="1"/>
      <w:numFmt w:val="bullet"/>
      <w:lvlText w:val=""/>
      <w:lvlJc w:val="left"/>
      <w:pPr>
        <w:ind w:left="6469" w:hanging="360"/>
      </w:pPr>
      <w:rPr>
        <w:rFonts w:ascii="Symbol" w:hAnsi="Symbol" w:hint="default"/>
      </w:rPr>
    </w:lvl>
    <w:lvl w:ilvl="7" w:tplc="240A0003" w:tentative="1">
      <w:start w:val="1"/>
      <w:numFmt w:val="bullet"/>
      <w:lvlText w:val="o"/>
      <w:lvlJc w:val="left"/>
      <w:pPr>
        <w:ind w:left="7189" w:hanging="360"/>
      </w:pPr>
      <w:rPr>
        <w:rFonts w:ascii="Courier New" w:hAnsi="Courier New" w:cs="Courier New" w:hint="default"/>
      </w:rPr>
    </w:lvl>
    <w:lvl w:ilvl="8" w:tplc="240A0005" w:tentative="1">
      <w:start w:val="1"/>
      <w:numFmt w:val="bullet"/>
      <w:lvlText w:val=""/>
      <w:lvlJc w:val="left"/>
      <w:pPr>
        <w:ind w:left="7909" w:hanging="360"/>
      </w:pPr>
      <w:rPr>
        <w:rFonts w:ascii="Wingdings" w:hAnsi="Wingdings" w:hint="default"/>
      </w:rPr>
    </w:lvl>
  </w:abstractNum>
  <w:abstractNum w:abstractNumId="28">
    <w:nsid w:val="52E44D32"/>
    <w:multiLevelType w:val="hybridMultilevel"/>
    <w:tmpl w:val="5B3EC3E2"/>
    <w:lvl w:ilvl="0" w:tplc="240A0001">
      <w:start w:val="1"/>
      <w:numFmt w:val="bullet"/>
      <w:lvlText w:val=""/>
      <w:lvlJc w:val="left"/>
      <w:pPr>
        <w:ind w:left="2149" w:hanging="360"/>
      </w:pPr>
      <w:rPr>
        <w:rFonts w:ascii="Symbol" w:hAnsi="Symbol" w:hint="default"/>
      </w:rPr>
    </w:lvl>
    <w:lvl w:ilvl="1" w:tplc="240A0003" w:tentative="1">
      <w:start w:val="1"/>
      <w:numFmt w:val="bullet"/>
      <w:lvlText w:val="o"/>
      <w:lvlJc w:val="left"/>
      <w:pPr>
        <w:ind w:left="2869" w:hanging="360"/>
      </w:pPr>
      <w:rPr>
        <w:rFonts w:ascii="Courier New" w:hAnsi="Courier New" w:cs="Courier New" w:hint="default"/>
      </w:rPr>
    </w:lvl>
    <w:lvl w:ilvl="2" w:tplc="240A0005" w:tentative="1">
      <w:start w:val="1"/>
      <w:numFmt w:val="bullet"/>
      <w:lvlText w:val=""/>
      <w:lvlJc w:val="left"/>
      <w:pPr>
        <w:ind w:left="3589" w:hanging="360"/>
      </w:pPr>
      <w:rPr>
        <w:rFonts w:ascii="Wingdings" w:hAnsi="Wingdings" w:hint="default"/>
      </w:rPr>
    </w:lvl>
    <w:lvl w:ilvl="3" w:tplc="240A0001" w:tentative="1">
      <w:start w:val="1"/>
      <w:numFmt w:val="bullet"/>
      <w:lvlText w:val=""/>
      <w:lvlJc w:val="left"/>
      <w:pPr>
        <w:ind w:left="4309" w:hanging="360"/>
      </w:pPr>
      <w:rPr>
        <w:rFonts w:ascii="Symbol" w:hAnsi="Symbol" w:hint="default"/>
      </w:rPr>
    </w:lvl>
    <w:lvl w:ilvl="4" w:tplc="240A0003" w:tentative="1">
      <w:start w:val="1"/>
      <w:numFmt w:val="bullet"/>
      <w:lvlText w:val="o"/>
      <w:lvlJc w:val="left"/>
      <w:pPr>
        <w:ind w:left="5029" w:hanging="360"/>
      </w:pPr>
      <w:rPr>
        <w:rFonts w:ascii="Courier New" w:hAnsi="Courier New" w:cs="Courier New" w:hint="default"/>
      </w:rPr>
    </w:lvl>
    <w:lvl w:ilvl="5" w:tplc="240A0005" w:tentative="1">
      <w:start w:val="1"/>
      <w:numFmt w:val="bullet"/>
      <w:lvlText w:val=""/>
      <w:lvlJc w:val="left"/>
      <w:pPr>
        <w:ind w:left="5749" w:hanging="360"/>
      </w:pPr>
      <w:rPr>
        <w:rFonts w:ascii="Wingdings" w:hAnsi="Wingdings" w:hint="default"/>
      </w:rPr>
    </w:lvl>
    <w:lvl w:ilvl="6" w:tplc="240A0001" w:tentative="1">
      <w:start w:val="1"/>
      <w:numFmt w:val="bullet"/>
      <w:lvlText w:val=""/>
      <w:lvlJc w:val="left"/>
      <w:pPr>
        <w:ind w:left="6469" w:hanging="360"/>
      </w:pPr>
      <w:rPr>
        <w:rFonts w:ascii="Symbol" w:hAnsi="Symbol" w:hint="default"/>
      </w:rPr>
    </w:lvl>
    <w:lvl w:ilvl="7" w:tplc="240A0003" w:tentative="1">
      <w:start w:val="1"/>
      <w:numFmt w:val="bullet"/>
      <w:lvlText w:val="o"/>
      <w:lvlJc w:val="left"/>
      <w:pPr>
        <w:ind w:left="7189" w:hanging="360"/>
      </w:pPr>
      <w:rPr>
        <w:rFonts w:ascii="Courier New" w:hAnsi="Courier New" w:cs="Courier New" w:hint="default"/>
      </w:rPr>
    </w:lvl>
    <w:lvl w:ilvl="8" w:tplc="240A0005" w:tentative="1">
      <w:start w:val="1"/>
      <w:numFmt w:val="bullet"/>
      <w:lvlText w:val=""/>
      <w:lvlJc w:val="left"/>
      <w:pPr>
        <w:ind w:left="7909" w:hanging="360"/>
      </w:pPr>
      <w:rPr>
        <w:rFonts w:ascii="Wingdings" w:hAnsi="Wingdings" w:hint="default"/>
      </w:rPr>
    </w:lvl>
  </w:abstractNum>
  <w:abstractNum w:abstractNumId="29">
    <w:nsid w:val="5A356548"/>
    <w:multiLevelType w:val="hybridMultilevel"/>
    <w:tmpl w:val="446EA23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0">
    <w:nsid w:val="5ADC7069"/>
    <w:multiLevelType w:val="hybridMultilevel"/>
    <w:tmpl w:val="5934B4E2"/>
    <w:lvl w:ilvl="0" w:tplc="240A0001">
      <w:start w:val="1"/>
      <w:numFmt w:val="bullet"/>
      <w:lvlText w:val=""/>
      <w:lvlJc w:val="left"/>
      <w:pPr>
        <w:ind w:left="2149" w:hanging="360"/>
      </w:pPr>
      <w:rPr>
        <w:rFonts w:ascii="Symbol" w:hAnsi="Symbol" w:hint="default"/>
      </w:rPr>
    </w:lvl>
    <w:lvl w:ilvl="1" w:tplc="240A0003" w:tentative="1">
      <w:start w:val="1"/>
      <w:numFmt w:val="bullet"/>
      <w:lvlText w:val="o"/>
      <w:lvlJc w:val="left"/>
      <w:pPr>
        <w:ind w:left="2869" w:hanging="360"/>
      </w:pPr>
      <w:rPr>
        <w:rFonts w:ascii="Courier New" w:hAnsi="Courier New" w:cs="Courier New" w:hint="default"/>
      </w:rPr>
    </w:lvl>
    <w:lvl w:ilvl="2" w:tplc="240A0005" w:tentative="1">
      <w:start w:val="1"/>
      <w:numFmt w:val="bullet"/>
      <w:lvlText w:val=""/>
      <w:lvlJc w:val="left"/>
      <w:pPr>
        <w:ind w:left="3589" w:hanging="360"/>
      </w:pPr>
      <w:rPr>
        <w:rFonts w:ascii="Wingdings" w:hAnsi="Wingdings" w:hint="default"/>
      </w:rPr>
    </w:lvl>
    <w:lvl w:ilvl="3" w:tplc="240A0001" w:tentative="1">
      <w:start w:val="1"/>
      <w:numFmt w:val="bullet"/>
      <w:lvlText w:val=""/>
      <w:lvlJc w:val="left"/>
      <w:pPr>
        <w:ind w:left="4309" w:hanging="360"/>
      </w:pPr>
      <w:rPr>
        <w:rFonts w:ascii="Symbol" w:hAnsi="Symbol" w:hint="default"/>
      </w:rPr>
    </w:lvl>
    <w:lvl w:ilvl="4" w:tplc="240A0003" w:tentative="1">
      <w:start w:val="1"/>
      <w:numFmt w:val="bullet"/>
      <w:lvlText w:val="o"/>
      <w:lvlJc w:val="left"/>
      <w:pPr>
        <w:ind w:left="5029" w:hanging="360"/>
      </w:pPr>
      <w:rPr>
        <w:rFonts w:ascii="Courier New" w:hAnsi="Courier New" w:cs="Courier New" w:hint="default"/>
      </w:rPr>
    </w:lvl>
    <w:lvl w:ilvl="5" w:tplc="240A0005" w:tentative="1">
      <w:start w:val="1"/>
      <w:numFmt w:val="bullet"/>
      <w:lvlText w:val=""/>
      <w:lvlJc w:val="left"/>
      <w:pPr>
        <w:ind w:left="5749" w:hanging="360"/>
      </w:pPr>
      <w:rPr>
        <w:rFonts w:ascii="Wingdings" w:hAnsi="Wingdings" w:hint="default"/>
      </w:rPr>
    </w:lvl>
    <w:lvl w:ilvl="6" w:tplc="240A0001" w:tentative="1">
      <w:start w:val="1"/>
      <w:numFmt w:val="bullet"/>
      <w:lvlText w:val=""/>
      <w:lvlJc w:val="left"/>
      <w:pPr>
        <w:ind w:left="6469" w:hanging="360"/>
      </w:pPr>
      <w:rPr>
        <w:rFonts w:ascii="Symbol" w:hAnsi="Symbol" w:hint="default"/>
      </w:rPr>
    </w:lvl>
    <w:lvl w:ilvl="7" w:tplc="240A0003" w:tentative="1">
      <w:start w:val="1"/>
      <w:numFmt w:val="bullet"/>
      <w:lvlText w:val="o"/>
      <w:lvlJc w:val="left"/>
      <w:pPr>
        <w:ind w:left="7189" w:hanging="360"/>
      </w:pPr>
      <w:rPr>
        <w:rFonts w:ascii="Courier New" w:hAnsi="Courier New" w:cs="Courier New" w:hint="default"/>
      </w:rPr>
    </w:lvl>
    <w:lvl w:ilvl="8" w:tplc="240A0005" w:tentative="1">
      <w:start w:val="1"/>
      <w:numFmt w:val="bullet"/>
      <w:lvlText w:val=""/>
      <w:lvlJc w:val="left"/>
      <w:pPr>
        <w:ind w:left="7909" w:hanging="360"/>
      </w:pPr>
      <w:rPr>
        <w:rFonts w:ascii="Wingdings" w:hAnsi="Wingdings" w:hint="default"/>
      </w:rPr>
    </w:lvl>
  </w:abstractNum>
  <w:abstractNum w:abstractNumId="31">
    <w:nsid w:val="5C9A4977"/>
    <w:multiLevelType w:val="hybridMultilevel"/>
    <w:tmpl w:val="2D02FCA4"/>
    <w:lvl w:ilvl="0" w:tplc="240A0001">
      <w:start w:val="1"/>
      <w:numFmt w:val="bullet"/>
      <w:lvlText w:val=""/>
      <w:lvlJc w:val="left"/>
      <w:pPr>
        <w:ind w:left="2110" w:hanging="360"/>
      </w:pPr>
      <w:rPr>
        <w:rFonts w:ascii="Symbol" w:hAnsi="Symbol" w:hint="default"/>
      </w:rPr>
    </w:lvl>
    <w:lvl w:ilvl="1" w:tplc="240A0003" w:tentative="1">
      <w:start w:val="1"/>
      <w:numFmt w:val="bullet"/>
      <w:lvlText w:val="o"/>
      <w:lvlJc w:val="left"/>
      <w:pPr>
        <w:ind w:left="2830" w:hanging="360"/>
      </w:pPr>
      <w:rPr>
        <w:rFonts w:ascii="Courier New" w:hAnsi="Courier New" w:cs="Courier New" w:hint="default"/>
      </w:rPr>
    </w:lvl>
    <w:lvl w:ilvl="2" w:tplc="240A0005" w:tentative="1">
      <w:start w:val="1"/>
      <w:numFmt w:val="bullet"/>
      <w:lvlText w:val=""/>
      <w:lvlJc w:val="left"/>
      <w:pPr>
        <w:ind w:left="3550" w:hanging="360"/>
      </w:pPr>
      <w:rPr>
        <w:rFonts w:ascii="Wingdings" w:hAnsi="Wingdings" w:hint="default"/>
      </w:rPr>
    </w:lvl>
    <w:lvl w:ilvl="3" w:tplc="240A0001" w:tentative="1">
      <w:start w:val="1"/>
      <w:numFmt w:val="bullet"/>
      <w:lvlText w:val=""/>
      <w:lvlJc w:val="left"/>
      <w:pPr>
        <w:ind w:left="4270" w:hanging="360"/>
      </w:pPr>
      <w:rPr>
        <w:rFonts w:ascii="Symbol" w:hAnsi="Symbol" w:hint="default"/>
      </w:rPr>
    </w:lvl>
    <w:lvl w:ilvl="4" w:tplc="240A0003" w:tentative="1">
      <w:start w:val="1"/>
      <w:numFmt w:val="bullet"/>
      <w:lvlText w:val="o"/>
      <w:lvlJc w:val="left"/>
      <w:pPr>
        <w:ind w:left="4990" w:hanging="360"/>
      </w:pPr>
      <w:rPr>
        <w:rFonts w:ascii="Courier New" w:hAnsi="Courier New" w:cs="Courier New" w:hint="default"/>
      </w:rPr>
    </w:lvl>
    <w:lvl w:ilvl="5" w:tplc="240A0005" w:tentative="1">
      <w:start w:val="1"/>
      <w:numFmt w:val="bullet"/>
      <w:lvlText w:val=""/>
      <w:lvlJc w:val="left"/>
      <w:pPr>
        <w:ind w:left="5710" w:hanging="360"/>
      </w:pPr>
      <w:rPr>
        <w:rFonts w:ascii="Wingdings" w:hAnsi="Wingdings" w:hint="default"/>
      </w:rPr>
    </w:lvl>
    <w:lvl w:ilvl="6" w:tplc="240A0001" w:tentative="1">
      <w:start w:val="1"/>
      <w:numFmt w:val="bullet"/>
      <w:lvlText w:val=""/>
      <w:lvlJc w:val="left"/>
      <w:pPr>
        <w:ind w:left="6430" w:hanging="360"/>
      </w:pPr>
      <w:rPr>
        <w:rFonts w:ascii="Symbol" w:hAnsi="Symbol" w:hint="default"/>
      </w:rPr>
    </w:lvl>
    <w:lvl w:ilvl="7" w:tplc="240A0003" w:tentative="1">
      <w:start w:val="1"/>
      <w:numFmt w:val="bullet"/>
      <w:lvlText w:val="o"/>
      <w:lvlJc w:val="left"/>
      <w:pPr>
        <w:ind w:left="7150" w:hanging="360"/>
      </w:pPr>
      <w:rPr>
        <w:rFonts w:ascii="Courier New" w:hAnsi="Courier New" w:cs="Courier New" w:hint="default"/>
      </w:rPr>
    </w:lvl>
    <w:lvl w:ilvl="8" w:tplc="240A0005" w:tentative="1">
      <w:start w:val="1"/>
      <w:numFmt w:val="bullet"/>
      <w:lvlText w:val=""/>
      <w:lvlJc w:val="left"/>
      <w:pPr>
        <w:ind w:left="7870" w:hanging="360"/>
      </w:pPr>
      <w:rPr>
        <w:rFonts w:ascii="Wingdings" w:hAnsi="Wingdings" w:hint="default"/>
      </w:rPr>
    </w:lvl>
  </w:abstractNum>
  <w:abstractNum w:abstractNumId="32">
    <w:nsid w:val="62B8087B"/>
    <w:multiLevelType w:val="hybridMultilevel"/>
    <w:tmpl w:val="2D403758"/>
    <w:lvl w:ilvl="0" w:tplc="C5529662">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nsid w:val="6E4818E1"/>
    <w:multiLevelType w:val="hybridMultilevel"/>
    <w:tmpl w:val="BDDACFF8"/>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4">
    <w:nsid w:val="6E7B26A5"/>
    <w:multiLevelType w:val="hybridMultilevel"/>
    <w:tmpl w:val="6A48C7DA"/>
    <w:lvl w:ilvl="0" w:tplc="C5529662">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71050CE4"/>
    <w:multiLevelType w:val="hybridMultilevel"/>
    <w:tmpl w:val="90C446E0"/>
    <w:lvl w:ilvl="0" w:tplc="240A0001">
      <w:start w:val="1"/>
      <w:numFmt w:val="bullet"/>
      <w:lvlText w:val=""/>
      <w:lvlJc w:val="left"/>
      <w:pPr>
        <w:ind w:left="2149" w:hanging="360"/>
      </w:pPr>
      <w:rPr>
        <w:rFonts w:ascii="Symbol" w:hAnsi="Symbol" w:hint="default"/>
      </w:rPr>
    </w:lvl>
    <w:lvl w:ilvl="1" w:tplc="240A0003" w:tentative="1">
      <w:start w:val="1"/>
      <w:numFmt w:val="bullet"/>
      <w:lvlText w:val="o"/>
      <w:lvlJc w:val="left"/>
      <w:pPr>
        <w:ind w:left="2869" w:hanging="360"/>
      </w:pPr>
      <w:rPr>
        <w:rFonts w:ascii="Courier New" w:hAnsi="Courier New" w:cs="Courier New" w:hint="default"/>
      </w:rPr>
    </w:lvl>
    <w:lvl w:ilvl="2" w:tplc="240A0005" w:tentative="1">
      <w:start w:val="1"/>
      <w:numFmt w:val="bullet"/>
      <w:lvlText w:val=""/>
      <w:lvlJc w:val="left"/>
      <w:pPr>
        <w:ind w:left="3589" w:hanging="360"/>
      </w:pPr>
      <w:rPr>
        <w:rFonts w:ascii="Wingdings" w:hAnsi="Wingdings" w:hint="default"/>
      </w:rPr>
    </w:lvl>
    <w:lvl w:ilvl="3" w:tplc="240A0001" w:tentative="1">
      <w:start w:val="1"/>
      <w:numFmt w:val="bullet"/>
      <w:lvlText w:val=""/>
      <w:lvlJc w:val="left"/>
      <w:pPr>
        <w:ind w:left="4309" w:hanging="360"/>
      </w:pPr>
      <w:rPr>
        <w:rFonts w:ascii="Symbol" w:hAnsi="Symbol" w:hint="default"/>
      </w:rPr>
    </w:lvl>
    <w:lvl w:ilvl="4" w:tplc="240A0003" w:tentative="1">
      <w:start w:val="1"/>
      <w:numFmt w:val="bullet"/>
      <w:lvlText w:val="o"/>
      <w:lvlJc w:val="left"/>
      <w:pPr>
        <w:ind w:left="5029" w:hanging="360"/>
      </w:pPr>
      <w:rPr>
        <w:rFonts w:ascii="Courier New" w:hAnsi="Courier New" w:cs="Courier New" w:hint="default"/>
      </w:rPr>
    </w:lvl>
    <w:lvl w:ilvl="5" w:tplc="240A0005" w:tentative="1">
      <w:start w:val="1"/>
      <w:numFmt w:val="bullet"/>
      <w:lvlText w:val=""/>
      <w:lvlJc w:val="left"/>
      <w:pPr>
        <w:ind w:left="5749" w:hanging="360"/>
      </w:pPr>
      <w:rPr>
        <w:rFonts w:ascii="Wingdings" w:hAnsi="Wingdings" w:hint="default"/>
      </w:rPr>
    </w:lvl>
    <w:lvl w:ilvl="6" w:tplc="240A0001" w:tentative="1">
      <w:start w:val="1"/>
      <w:numFmt w:val="bullet"/>
      <w:lvlText w:val=""/>
      <w:lvlJc w:val="left"/>
      <w:pPr>
        <w:ind w:left="6469" w:hanging="360"/>
      </w:pPr>
      <w:rPr>
        <w:rFonts w:ascii="Symbol" w:hAnsi="Symbol" w:hint="default"/>
      </w:rPr>
    </w:lvl>
    <w:lvl w:ilvl="7" w:tplc="240A0003" w:tentative="1">
      <w:start w:val="1"/>
      <w:numFmt w:val="bullet"/>
      <w:lvlText w:val="o"/>
      <w:lvlJc w:val="left"/>
      <w:pPr>
        <w:ind w:left="7189" w:hanging="360"/>
      </w:pPr>
      <w:rPr>
        <w:rFonts w:ascii="Courier New" w:hAnsi="Courier New" w:cs="Courier New" w:hint="default"/>
      </w:rPr>
    </w:lvl>
    <w:lvl w:ilvl="8" w:tplc="240A0005" w:tentative="1">
      <w:start w:val="1"/>
      <w:numFmt w:val="bullet"/>
      <w:lvlText w:val=""/>
      <w:lvlJc w:val="left"/>
      <w:pPr>
        <w:ind w:left="7909" w:hanging="360"/>
      </w:pPr>
      <w:rPr>
        <w:rFonts w:ascii="Wingdings" w:hAnsi="Wingdings" w:hint="default"/>
      </w:rPr>
    </w:lvl>
  </w:abstractNum>
  <w:abstractNum w:abstractNumId="36">
    <w:nsid w:val="73333FCA"/>
    <w:multiLevelType w:val="hybridMultilevel"/>
    <w:tmpl w:val="CF629B24"/>
    <w:lvl w:ilvl="0" w:tplc="0C0A0009">
      <w:start w:val="1"/>
      <w:numFmt w:val="bullet"/>
      <w:lvlText w:val=""/>
      <w:lvlJc w:val="left"/>
      <w:pPr>
        <w:tabs>
          <w:tab w:val="num" w:pos="838"/>
        </w:tabs>
        <w:ind w:left="838" w:hanging="360"/>
      </w:pPr>
      <w:rPr>
        <w:rFonts w:ascii="Wingdings" w:hAnsi="Wingdings" w:hint="default"/>
      </w:rPr>
    </w:lvl>
    <w:lvl w:ilvl="1" w:tplc="0C0A0003" w:tentative="1">
      <w:start w:val="1"/>
      <w:numFmt w:val="bullet"/>
      <w:lvlText w:val="o"/>
      <w:lvlJc w:val="left"/>
      <w:pPr>
        <w:tabs>
          <w:tab w:val="num" w:pos="1558"/>
        </w:tabs>
        <w:ind w:left="1558" w:hanging="360"/>
      </w:pPr>
      <w:rPr>
        <w:rFonts w:ascii="Courier New" w:hAnsi="Courier New" w:cs="Courier New" w:hint="default"/>
      </w:rPr>
    </w:lvl>
    <w:lvl w:ilvl="2" w:tplc="0C0A0005" w:tentative="1">
      <w:start w:val="1"/>
      <w:numFmt w:val="bullet"/>
      <w:lvlText w:val=""/>
      <w:lvlJc w:val="left"/>
      <w:pPr>
        <w:tabs>
          <w:tab w:val="num" w:pos="2278"/>
        </w:tabs>
        <w:ind w:left="2278" w:hanging="360"/>
      </w:pPr>
      <w:rPr>
        <w:rFonts w:ascii="Wingdings" w:hAnsi="Wingdings" w:hint="default"/>
      </w:rPr>
    </w:lvl>
    <w:lvl w:ilvl="3" w:tplc="0C0A0001" w:tentative="1">
      <w:start w:val="1"/>
      <w:numFmt w:val="bullet"/>
      <w:lvlText w:val=""/>
      <w:lvlJc w:val="left"/>
      <w:pPr>
        <w:tabs>
          <w:tab w:val="num" w:pos="2998"/>
        </w:tabs>
        <w:ind w:left="2998" w:hanging="360"/>
      </w:pPr>
      <w:rPr>
        <w:rFonts w:ascii="Symbol" w:hAnsi="Symbol" w:hint="default"/>
      </w:rPr>
    </w:lvl>
    <w:lvl w:ilvl="4" w:tplc="0C0A0003" w:tentative="1">
      <w:start w:val="1"/>
      <w:numFmt w:val="bullet"/>
      <w:lvlText w:val="o"/>
      <w:lvlJc w:val="left"/>
      <w:pPr>
        <w:tabs>
          <w:tab w:val="num" w:pos="3718"/>
        </w:tabs>
        <w:ind w:left="3718" w:hanging="360"/>
      </w:pPr>
      <w:rPr>
        <w:rFonts w:ascii="Courier New" w:hAnsi="Courier New" w:cs="Courier New" w:hint="default"/>
      </w:rPr>
    </w:lvl>
    <w:lvl w:ilvl="5" w:tplc="0C0A0005" w:tentative="1">
      <w:start w:val="1"/>
      <w:numFmt w:val="bullet"/>
      <w:lvlText w:val=""/>
      <w:lvlJc w:val="left"/>
      <w:pPr>
        <w:tabs>
          <w:tab w:val="num" w:pos="4438"/>
        </w:tabs>
        <w:ind w:left="4438" w:hanging="360"/>
      </w:pPr>
      <w:rPr>
        <w:rFonts w:ascii="Wingdings" w:hAnsi="Wingdings" w:hint="default"/>
      </w:rPr>
    </w:lvl>
    <w:lvl w:ilvl="6" w:tplc="0C0A0001" w:tentative="1">
      <w:start w:val="1"/>
      <w:numFmt w:val="bullet"/>
      <w:lvlText w:val=""/>
      <w:lvlJc w:val="left"/>
      <w:pPr>
        <w:tabs>
          <w:tab w:val="num" w:pos="5158"/>
        </w:tabs>
        <w:ind w:left="5158" w:hanging="360"/>
      </w:pPr>
      <w:rPr>
        <w:rFonts w:ascii="Symbol" w:hAnsi="Symbol" w:hint="default"/>
      </w:rPr>
    </w:lvl>
    <w:lvl w:ilvl="7" w:tplc="0C0A0003" w:tentative="1">
      <w:start w:val="1"/>
      <w:numFmt w:val="bullet"/>
      <w:lvlText w:val="o"/>
      <w:lvlJc w:val="left"/>
      <w:pPr>
        <w:tabs>
          <w:tab w:val="num" w:pos="5878"/>
        </w:tabs>
        <w:ind w:left="5878" w:hanging="360"/>
      </w:pPr>
      <w:rPr>
        <w:rFonts w:ascii="Courier New" w:hAnsi="Courier New" w:cs="Courier New" w:hint="default"/>
      </w:rPr>
    </w:lvl>
    <w:lvl w:ilvl="8" w:tplc="0C0A0005" w:tentative="1">
      <w:start w:val="1"/>
      <w:numFmt w:val="bullet"/>
      <w:lvlText w:val=""/>
      <w:lvlJc w:val="left"/>
      <w:pPr>
        <w:tabs>
          <w:tab w:val="num" w:pos="6598"/>
        </w:tabs>
        <w:ind w:left="6598" w:hanging="360"/>
      </w:pPr>
      <w:rPr>
        <w:rFonts w:ascii="Wingdings" w:hAnsi="Wingdings" w:hint="default"/>
      </w:rPr>
    </w:lvl>
  </w:abstractNum>
  <w:abstractNum w:abstractNumId="37">
    <w:nsid w:val="73671219"/>
    <w:multiLevelType w:val="hybridMultilevel"/>
    <w:tmpl w:val="F912F122"/>
    <w:lvl w:ilvl="0" w:tplc="240A0001">
      <w:start w:val="1"/>
      <w:numFmt w:val="bullet"/>
      <w:lvlText w:val=""/>
      <w:lvlJc w:val="left"/>
      <w:pPr>
        <w:ind w:left="2149" w:hanging="360"/>
      </w:pPr>
      <w:rPr>
        <w:rFonts w:ascii="Symbol" w:hAnsi="Symbol" w:hint="default"/>
      </w:rPr>
    </w:lvl>
    <w:lvl w:ilvl="1" w:tplc="240A0003" w:tentative="1">
      <w:start w:val="1"/>
      <w:numFmt w:val="bullet"/>
      <w:lvlText w:val="o"/>
      <w:lvlJc w:val="left"/>
      <w:pPr>
        <w:ind w:left="2869" w:hanging="360"/>
      </w:pPr>
      <w:rPr>
        <w:rFonts w:ascii="Courier New" w:hAnsi="Courier New" w:cs="Courier New" w:hint="default"/>
      </w:rPr>
    </w:lvl>
    <w:lvl w:ilvl="2" w:tplc="240A0005" w:tentative="1">
      <w:start w:val="1"/>
      <w:numFmt w:val="bullet"/>
      <w:lvlText w:val=""/>
      <w:lvlJc w:val="left"/>
      <w:pPr>
        <w:ind w:left="3589" w:hanging="360"/>
      </w:pPr>
      <w:rPr>
        <w:rFonts w:ascii="Wingdings" w:hAnsi="Wingdings" w:hint="default"/>
      </w:rPr>
    </w:lvl>
    <w:lvl w:ilvl="3" w:tplc="240A0001" w:tentative="1">
      <w:start w:val="1"/>
      <w:numFmt w:val="bullet"/>
      <w:lvlText w:val=""/>
      <w:lvlJc w:val="left"/>
      <w:pPr>
        <w:ind w:left="4309" w:hanging="360"/>
      </w:pPr>
      <w:rPr>
        <w:rFonts w:ascii="Symbol" w:hAnsi="Symbol" w:hint="default"/>
      </w:rPr>
    </w:lvl>
    <w:lvl w:ilvl="4" w:tplc="240A0003" w:tentative="1">
      <w:start w:val="1"/>
      <w:numFmt w:val="bullet"/>
      <w:lvlText w:val="o"/>
      <w:lvlJc w:val="left"/>
      <w:pPr>
        <w:ind w:left="5029" w:hanging="360"/>
      </w:pPr>
      <w:rPr>
        <w:rFonts w:ascii="Courier New" w:hAnsi="Courier New" w:cs="Courier New" w:hint="default"/>
      </w:rPr>
    </w:lvl>
    <w:lvl w:ilvl="5" w:tplc="240A0005" w:tentative="1">
      <w:start w:val="1"/>
      <w:numFmt w:val="bullet"/>
      <w:lvlText w:val=""/>
      <w:lvlJc w:val="left"/>
      <w:pPr>
        <w:ind w:left="5749" w:hanging="360"/>
      </w:pPr>
      <w:rPr>
        <w:rFonts w:ascii="Wingdings" w:hAnsi="Wingdings" w:hint="default"/>
      </w:rPr>
    </w:lvl>
    <w:lvl w:ilvl="6" w:tplc="240A0001" w:tentative="1">
      <w:start w:val="1"/>
      <w:numFmt w:val="bullet"/>
      <w:lvlText w:val=""/>
      <w:lvlJc w:val="left"/>
      <w:pPr>
        <w:ind w:left="6469" w:hanging="360"/>
      </w:pPr>
      <w:rPr>
        <w:rFonts w:ascii="Symbol" w:hAnsi="Symbol" w:hint="default"/>
      </w:rPr>
    </w:lvl>
    <w:lvl w:ilvl="7" w:tplc="240A0003" w:tentative="1">
      <w:start w:val="1"/>
      <w:numFmt w:val="bullet"/>
      <w:lvlText w:val="o"/>
      <w:lvlJc w:val="left"/>
      <w:pPr>
        <w:ind w:left="7189" w:hanging="360"/>
      </w:pPr>
      <w:rPr>
        <w:rFonts w:ascii="Courier New" w:hAnsi="Courier New" w:cs="Courier New" w:hint="default"/>
      </w:rPr>
    </w:lvl>
    <w:lvl w:ilvl="8" w:tplc="240A0005" w:tentative="1">
      <w:start w:val="1"/>
      <w:numFmt w:val="bullet"/>
      <w:lvlText w:val=""/>
      <w:lvlJc w:val="left"/>
      <w:pPr>
        <w:ind w:left="7909" w:hanging="360"/>
      </w:pPr>
      <w:rPr>
        <w:rFonts w:ascii="Wingdings" w:hAnsi="Wingdings" w:hint="default"/>
      </w:rPr>
    </w:lvl>
  </w:abstractNum>
  <w:abstractNum w:abstractNumId="38">
    <w:nsid w:val="7EF142EF"/>
    <w:multiLevelType w:val="hybridMultilevel"/>
    <w:tmpl w:val="19D211B4"/>
    <w:lvl w:ilvl="0" w:tplc="240A0001">
      <w:start w:val="1"/>
      <w:numFmt w:val="bullet"/>
      <w:lvlText w:val=""/>
      <w:lvlJc w:val="left"/>
      <w:pPr>
        <w:ind w:left="2160" w:hanging="360"/>
      </w:pPr>
      <w:rPr>
        <w:rFonts w:ascii="Symbol" w:hAnsi="Symbol" w:hint="default"/>
      </w:rPr>
    </w:lvl>
    <w:lvl w:ilvl="1" w:tplc="240A0003" w:tentative="1">
      <w:start w:val="1"/>
      <w:numFmt w:val="bullet"/>
      <w:lvlText w:val="o"/>
      <w:lvlJc w:val="left"/>
      <w:pPr>
        <w:ind w:left="2880" w:hanging="360"/>
      </w:pPr>
      <w:rPr>
        <w:rFonts w:ascii="Courier New" w:hAnsi="Courier New" w:cs="Courier New" w:hint="default"/>
      </w:rPr>
    </w:lvl>
    <w:lvl w:ilvl="2" w:tplc="240A0005" w:tentative="1">
      <w:start w:val="1"/>
      <w:numFmt w:val="bullet"/>
      <w:lvlText w:val=""/>
      <w:lvlJc w:val="left"/>
      <w:pPr>
        <w:ind w:left="3600" w:hanging="360"/>
      </w:pPr>
      <w:rPr>
        <w:rFonts w:ascii="Wingdings" w:hAnsi="Wingdings" w:hint="default"/>
      </w:rPr>
    </w:lvl>
    <w:lvl w:ilvl="3" w:tplc="240A0001" w:tentative="1">
      <w:start w:val="1"/>
      <w:numFmt w:val="bullet"/>
      <w:lvlText w:val=""/>
      <w:lvlJc w:val="left"/>
      <w:pPr>
        <w:ind w:left="4320" w:hanging="360"/>
      </w:pPr>
      <w:rPr>
        <w:rFonts w:ascii="Symbol" w:hAnsi="Symbol" w:hint="default"/>
      </w:rPr>
    </w:lvl>
    <w:lvl w:ilvl="4" w:tplc="240A0003" w:tentative="1">
      <w:start w:val="1"/>
      <w:numFmt w:val="bullet"/>
      <w:lvlText w:val="o"/>
      <w:lvlJc w:val="left"/>
      <w:pPr>
        <w:ind w:left="5040" w:hanging="360"/>
      </w:pPr>
      <w:rPr>
        <w:rFonts w:ascii="Courier New" w:hAnsi="Courier New" w:cs="Courier New" w:hint="default"/>
      </w:rPr>
    </w:lvl>
    <w:lvl w:ilvl="5" w:tplc="240A0005" w:tentative="1">
      <w:start w:val="1"/>
      <w:numFmt w:val="bullet"/>
      <w:lvlText w:val=""/>
      <w:lvlJc w:val="left"/>
      <w:pPr>
        <w:ind w:left="5760" w:hanging="360"/>
      </w:pPr>
      <w:rPr>
        <w:rFonts w:ascii="Wingdings" w:hAnsi="Wingdings" w:hint="default"/>
      </w:rPr>
    </w:lvl>
    <w:lvl w:ilvl="6" w:tplc="240A0001" w:tentative="1">
      <w:start w:val="1"/>
      <w:numFmt w:val="bullet"/>
      <w:lvlText w:val=""/>
      <w:lvlJc w:val="left"/>
      <w:pPr>
        <w:ind w:left="6480" w:hanging="360"/>
      </w:pPr>
      <w:rPr>
        <w:rFonts w:ascii="Symbol" w:hAnsi="Symbol" w:hint="default"/>
      </w:rPr>
    </w:lvl>
    <w:lvl w:ilvl="7" w:tplc="240A0003" w:tentative="1">
      <w:start w:val="1"/>
      <w:numFmt w:val="bullet"/>
      <w:lvlText w:val="o"/>
      <w:lvlJc w:val="left"/>
      <w:pPr>
        <w:ind w:left="7200" w:hanging="360"/>
      </w:pPr>
      <w:rPr>
        <w:rFonts w:ascii="Courier New" w:hAnsi="Courier New" w:cs="Courier New" w:hint="default"/>
      </w:rPr>
    </w:lvl>
    <w:lvl w:ilvl="8" w:tplc="240A0005" w:tentative="1">
      <w:start w:val="1"/>
      <w:numFmt w:val="bullet"/>
      <w:lvlText w:val=""/>
      <w:lvlJc w:val="left"/>
      <w:pPr>
        <w:ind w:left="7920" w:hanging="360"/>
      </w:pPr>
      <w:rPr>
        <w:rFonts w:ascii="Wingdings" w:hAnsi="Wingdings" w:hint="default"/>
      </w:rPr>
    </w:lvl>
  </w:abstractNum>
  <w:num w:numId="1">
    <w:abstractNumId w:val="2"/>
  </w:num>
  <w:num w:numId="2">
    <w:abstractNumId w:val="6"/>
  </w:num>
  <w:num w:numId="3">
    <w:abstractNumId w:val="3"/>
  </w:num>
  <w:num w:numId="4">
    <w:abstractNumId w:val="7"/>
  </w:num>
  <w:num w:numId="5">
    <w:abstractNumId w:val="29"/>
  </w:num>
  <w:num w:numId="6">
    <w:abstractNumId w:val="33"/>
  </w:num>
  <w:num w:numId="7">
    <w:abstractNumId w:val="20"/>
  </w:num>
  <w:num w:numId="8">
    <w:abstractNumId w:val="34"/>
  </w:num>
  <w:num w:numId="9">
    <w:abstractNumId w:val="32"/>
  </w:num>
  <w:num w:numId="10">
    <w:abstractNumId w:val="0"/>
  </w:num>
  <w:num w:numId="11">
    <w:abstractNumId w:val="24"/>
  </w:num>
  <w:num w:numId="12">
    <w:abstractNumId w:val="22"/>
  </w:num>
  <w:num w:numId="13">
    <w:abstractNumId w:val="15"/>
  </w:num>
  <w:num w:numId="14">
    <w:abstractNumId w:val="5"/>
  </w:num>
  <w:num w:numId="15">
    <w:abstractNumId w:val="14"/>
  </w:num>
  <w:num w:numId="16">
    <w:abstractNumId w:val="4"/>
  </w:num>
  <w:num w:numId="17">
    <w:abstractNumId w:val="12"/>
  </w:num>
  <w:num w:numId="18">
    <w:abstractNumId w:val="9"/>
  </w:num>
  <w:num w:numId="19">
    <w:abstractNumId w:val="8"/>
  </w:num>
  <w:num w:numId="20">
    <w:abstractNumId w:val="38"/>
  </w:num>
  <w:num w:numId="21">
    <w:abstractNumId w:val="35"/>
  </w:num>
  <w:num w:numId="22">
    <w:abstractNumId w:val="18"/>
  </w:num>
  <w:num w:numId="23">
    <w:abstractNumId w:val="30"/>
  </w:num>
  <w:num w:numId="24">
    <w:abstractNumId w:val="31"/>
  </w:num>
  <w:num w:numId="25">
    <w:abstractNumId w:val="26"/>
  </w:num>
  <w:num w:numId="26">
    <w:abstractNumId w:val="25"/>
  </w:num>
  <w:num w:numId="27">
    <w:abstractNumId w:val="1"/>
  </w:num>
  <w:num w:numId="28">
    <w:abstractNumId w:val="21"/>
  </w:num>
  <w:num w:numId="29">
    <w:abstractNumId w:val="23"/>
  </w:num>
  <w:num w:numId="30">
    <w:abstractNumId w:val="37"/>
  </w:num>
  <w:num w:numId="31">
    <w:abstractNumId w:val="11"/>
  </w:num>
  <w:num w:numId="32">
    <w:abstractNumId w:val="17"/>
  </w:num>
  <w:num w:numId="33">
    <w:abstractNumId w:val="27"/>
  </w:num>
  <w:num w:numId="34">
    <w:abstractNumId w:val="19"/>
  </w:num>
  <w:num w:numId="35">
    <w:abstractNumId w:val="28"/>
  </w:num>
  <w:num w:numId="36">
    <w:abstractNumId w:val="16"/>
  </w:num>
  <w:num w:numId="37">
    <w:abstractNumId w:val="10"/>
  </w:num>
  <w:num w:numId="38">
    <w:abstractNumId w:val="36"/>
  </w:num>
  <w:num w:numId="3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rsids>
    <w:rsidRoot w:val="00043ADF"/>
    <w:rsid w:val="000073E6"/>
    <w:rsid w:val="000305F2"/>
    <w:rsid w:val="0003521C"/>
    <w:rsid w:val="00043ADF"/>
    <w:rsid w:val="000459B4"/>
    <w:rsid w:val="00062D40"/>
    <w:rsid w:val="00090B18"/>
    <w:rsid w:val="00090F8C"/>
    <w:rsid w:val="000F74BD"/>
    <w:rsid w:val="0013108F"/>
    <w:rsid w:val="0016414C"/>
    <w:rsid w:val="00174FDE"/>
    <w:rsid w:val="00175A52"/>
    <w:rsid w:val="001A0DFB"/>
    <w:rsid w:val="00263E62"/>
    <w:rsid w:val="002B594D"/>
    <w:rsid w:val="0031423A"/>
    <w:rsid w:val="0035627F"/>
    <w:rsid w:val="0037330D"/>
    <w:rsid w:val="003B3AD3"/>
    <w:rsid w:val="0042288F"/>
    <w:rsid w:val="004404EC"/>
    <w:rsid w:val="00470DB5"/>
    <w:rsid w:val="004A63D4"/>
    <w:rsid w:val="004F697E"/>
    <w:rsid w:val="00513D1C"/>
    <w:rsid w:val="00532DBB"/>
    <w:rsid w:val="005470DF"/>
    <w:rsid w:val="0055700C"/>
    <w:rsid w:val="005800CE"/>
    <w:rsid w:val="00616F9B"/>
    <w:rsid w:val="006303D3"/>
    <w:rsid w:val="00631F4C"/>
    <w:rsid w:val="006622BE"/>
    <w:rsid w:val="006658EB"/>
    <w:rsid w:val="007566D9"/>
    <w:rsid w:val="007876AB"/>
    <w:rsid w:val="007F64E1"/>
    <w:rsid w:val="008B215F"/>
    <w:rsid w:val="008D44F1"/>
    <w:rsid w:val="008E768F"/>
    <w:rsid w:val="00977BF2"/>
    <w:rsid w:val="00981CC7"/>
    <w:rsid w:val="009F3D66"/>
    <w:rsid w:val="00A74527"/>
    <w:rsid w:val="00A82FA9"/>
    <w:rsid w:val="00AB6C66"/>
    <w:rsid w:val="00B11F12"/>
    <w:rsid w:val="00B31632"/>
    <w:rsid w:val="00B523B2"/>
    <w:rsid w:val="00C1079A"/>
    <w:rsid w:val="00C3744E"/>
    <w:rsid w:val="00C80D1A"/>
    <w:rsid w:val="00C910E5"/>
    <w:rsid w:val="00CF6130"/>
    <w:rsid w:val="00DA4228"/>
    <w:rsid w:val="00E13211"/>
    <w:rsid w:val="00E34914"/>
    <w:rsid w:val="00E4457C"/>
    <w:rsid w:val="00F65309"/>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ADF"/>
    <w:rPr>
      <w:rFonts w:ascii="Calibri" w:eastAsia="Calibri" w:hAnsi="Calibri" w:cs="Times New Roman"/>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43ADF"/>
    <w:pPr>
      <w:ind w:left="720"/>
      <w:contextualSpacing/>
    </w:pPr>
  </w:style>
  <w:style w:type="paragraph" w:styleId="Textodeglobo">
    <w:name w:val="Balloon Text"/>
    <w:basedOn w:val="Normal"/>
    <w:link w:val="TextodegloboCar"/>
    <w:uiPriority w:val="99"/>
    <w:semiHidden/>
    <w:unhideWhenUsed/>
    <w:rsid w:val="00043AD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43ADF"/>
    <w:rPr>
      <w:rFonts w:ascii="Tahoma" w:eastAsia="Calibri" w:hAnsi="Tahoma" w:cs="Tahoma"/>
      <w:sz w:val="16"/>
      <w:szCs w:val="16"/>
      <w:lang w:val="es-CO"/>
    </w:rPr>
  </w:style>
  <w:style w:type="table" w:styleId="Tablaconcuadrcula">
    <w:name w:val="Table Grid"/>
    <w:basedOn w:val="Tablanormal"/>
    <w:uiPriority w:val="59"/>
    <w:rsid w:val="00043ADF"/>
    <w:pPr>
      <w:spacing w:after="0" w:line="240" w:lineRule="auto"/>
    </w:pPr>
    <w:rPr>
      <w:rFonts w:ascii="Calibri" w:eastAsia="Calibri" w:hAnsi="Calibri" w:cs="Times New Roman"/>
      <w:sz w:val="20"/>
      <w:szCs w:val="20"/>
      <w:lang w:eastAsia="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uiPriority w:val="99"/>
    <w:unhideWhenUsed/>
    <w:rsid w:val="00043ADF"/>
    <w:rPr>
      <w:color w:val="0000FF"/>
      <w:u w:val="single"/>
    </w:rPr>
  </w:style>
  <w:style w:type="paragraph" w:customStyle="1" w:styleId="negronormal">
    <w:name w:val="negronormal"/>
    <w:basedOn w:val="Normal"/>
    <w:rsid w:val="00043ADF"/>
    <w:pPr>
      <w:spacing w:before="100" w:beforeAutospacing="1" w:after="100" w:afterAutospacing="1" w:line="240" w:lineRule="auto"/>
    </w:pPr>
    <w:rPr>
      <w:rFonts w:ascii="Verdana" w:eastAsia="Times New Roman" w:hAnsi="Verdana"/>
      <w:color w:val="000000"/>
      <w:sz w:val="20"/>
      <w:szCs w:val="20"/>
      <w:lang w:val="es-ES" w:eastAsia="es-ES"/>
    </w:rPr>
  </w:style>
  <w:style w:type="paragraph" w:styleId="NormalWeb">
    <w:name w:val="Normal (Web)"/>
    <w:basedOn w:val="Normal"/>
    <w:uiPriority w:val="99"/>
    <w:rsid w:val="00043ADF"/>
    <w:pPr>
      <w:spacing w:before="100" w:beforeAutospacing="1" w:after="100" w:afterAutospacing="1" w:line="240" w:lineRule="auto"/>
    </w:pPr>
    <w:rPr>
      <w:rFonts w:ascii="Times New Roman" w:eastAsia="Times New Roman" w:hAnsi="Times New Roman"/>
      <w:sz w:val="24"/>
      <w:szCs w:val="24"/>
      <w:lang w:val="es-ES" w:eastAsia="es-ES"/>
    </w:rPr>
  </w:style>
  <w:style w:type="character" w:customStyle="1" w:styleId="negronormal1">
    <w:name w:val="negronormal1"/>
    <w:rsid w:val="00043ADF"/>
    <w:rPr>
      <w:rFonts w:ascii="Verdana" w:hAnsi="Verdana" w:hint="default"/>
      <w:color w:val="000000"/>
      <w:sz w:val="20"/>
      <w:szCs w:val="20"/>
    </w:rPr>
  </w:style>
  <w:style w:type="character" w:styleId="Textoennegrita">
    <w:name w:val="Strong"/>
    <w:uiPriority w:val="22"/>
    <w:qFormat/>
    <w:rsid w:val="00043ADF"/>
    <w:rPr>
      <w:b/>
      <w:bCs/>
    </w:rPr>
  </w:style>
  <w:style w:type="table" w:styleId="Cuadrculamedia1-nfasis5">
    <w:name w:val="Medium Grid 1 Accent 5"/>
    <w:basedOn w:val="Tablanormal"/>
    <w:uiPriority w:val="67"/>
    <w:rsid w:val="00043ADF"/>
    <w:pPr>
      <w:spacing w:after="0" w:line="240" w:lineRule="auto"/>
    </w:pPr>
    <w:rPr>
      <w:rFonts w:ascii="Calibri" w:eastAsia="Calibri" w:hAnsi="Calibri" w:cs="Times New Roman"/>
      <w:sz w:val="20"/>
      <w:szCs w:val="20"/>
      <w:lang w:eastAsia="es-E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Listavistosa-nfasis1">
    <w:name w:val="Colorful List Accent 1"/>
    <w:basedOn w:val="Tablanormal"/>
    <w:uiPriority w:val="72"/>
    <w:rsid w:val="00043ADF"/>
    <w:pPr>
      <w:spacing w:after="0" w:line="240" w:lineRule="auto"/>
    </w:pPr>
    <w:rPr>
      <w:rFonts w:ascii="Calibri" w:eastAsia="Calibri" w:hAnsi="Calibri" w:cs="Times New Roman"/>
      <w:color w:val="000000"/>
      <w:sz w:val="20"/>
      <w:szCs w:val="20"/>
      <w:lang w:eastAsia="es-ES"/>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Encabezado">
    <w:name w:val="header"/>
    <w:basedOn w:val="Normal"/>
    <w:link w:val="EncabezadoCar"/>
    <w:uiPriority w:val="99"/>
    <w:unhideWhenUsed/>
    <w:rsid w:val="00043A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43ADF"/>
    <w:rPr>
      <w:rFonts w:ascii="Calibri" w:eastAsia="Calibri" w:hAnsi="Calibri" w:cs="Times New Roman"/>
      <w:lang w:val="es-CO"/>
    </w:rPr>
  </w:style>
  <w:style w:type="paragraph" w:styleId="Piedepgina">
    <w:name w:val="footer"/>
    <w:basedOn w:val="Normal"/>
    <w:link w:val="PiedepginaCar"/>
    <w:uiPriority w:val="99"/>
    <w:unhideWhenUsed/>
    <w:rsid w:val="00043A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43ADF"/>
    <w:rPr>
      <w:rFonts w:ascii="Calibri" w:eastAsia="Calibri" w:hAnsi="Calibri" w:cs="Times New Roman"/>
      <w:lang w:val="es-CO"/>
    </w:rPr>
  </w:style>
  <w:style w:type="table" w:customStyle="1" w:styleId="Tablaconcuadrcula1">
    <w:name w:val="Tabla con cuadrícula1"/>
    <w:basedOn w:val="Tablanormal"/>
    <w:next w:val="Tablaconcuadrcula"/>
    <w:uiPriority w:val="59"/>
    <w:rsid w:val="00043ADF"/>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independiente">
    <w:name w:val="Body Text"/>
    <w:basedOn w:val="Normal"/>
    <w:link w:val="TextoindependienteCar"/>
    <w:uiPriority w:val="99"/>
    <w:rsid w:val="00043ADF"/>
    <w:pPr>
      <w:spacing w:after="0" w:line="240" w:lineRule="auto"/>
      <w:jc w:val="both"/>
    </w:pPr>
    <w:rPr>
      <w:rFonts w:ascii="Arial Narrow" w:eastAsia="Times New Roman" w:hAnsi="Arial Narrow"/>
      <w:sz w:val="28"/>
      <w:szCs w:val="20"/>
      <w:lang w:val="es-ES_tradnl" w:eastAsia="es-ES"/>
    </w:rPr>
  </w:style>
  <w:style w:type="character" w:customStyle="1" w:styleId="TextoindependienteCar">
    <w:name w:val="Texto independiente Car"/>
    <w:basedOn w:val="Fuentedeprrafopredeter"/>
    <w:link w:val="Textoindependiente"/>
    <w:uiPriority w:val="99"/>
    <w:rsid w:val="00043ADF"/>
    <w:rPr>
      <w:rFonts w:ascii="Arial Narrow" w:eastAsia="Times New Roman" w:hAnsi="Arial Narrow" w:cs="Times New Roman"/>
      <w:sz w:val="28"/>
      <w:szCs w:val="20"/>
      <w:lang w:val="es-ES_tradnl" w:eastAsia="es-ES"/>
    </w:rPr>
  </w:style>
  <w:style w:type="character" w:customStyle="1" w:styleId="apple-converted-space">
    <w:name w:val="apple-converted-space"/>
    <w:rsid w:val="00043ADF"/>
  </w:style>
  <w:style w:type="table" w:styleId="Sombreadomedio1-nfasis2">
    <w:name w:val="Medium Shading 1 Accent 2"/>
    <w:basedOn w:val="Tablanormal"/>
    <w:uiPriority w:val="63"/>
    <w:rsid w:val="000305F2"/>
    <w:pPr>
      <w:spacing w:after="0" w:line="240" w:lineRule="auto"/>
    </w:pPr>
    <w:rPr>
      <w:rFonts w:eastAsiaTheme="minorEastAsia"/>
      <w:lang w:eastAsia="es-ES"/>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ADF"/>
    <w:rPr>
      <w:rFonts w:ascii="Calibri" w:eastAsia="Calibri" w:hAnsi="Calibri" w:cs="Times New Roman"/>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43ADF"/>
    <w:pPr>
      <w:ind w:left="720"/>
      <w:contextualSpacing/>
    </w:pPr>
  </w:style>
  <w:style w:type="paragraph" w:styleId="Textodeglobo">
    <w:name w:val="Balloon Text"/>
    <w:basedOn w:val="Normal"/>
    <w:link w:val="TextodegloboCar"/>
    <w:uiPriority w:val="99"/>
    <w:semiHidden/>
    <w:unhideWhenUsed/>
    <w:rsid w:val="00043AD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43ADF"/>
    <w:rPr>
      <w:rFonts w:ascii="Tahoma" w:eastAsia="Calibri" w:hAnsi="Tahoma" w:cs="Tahoma"/>
      <w:sz w:val="16"/>
      <w:szCs w:val="16"/>
      <w:lang w:val="es-CO"/>
    </w:rPr>
  </w:style>
  <w:style w:type="table" w:styleId="Tablaconcuadrcula">
    <w:name w:val="Table Grid"/>
    <w:basedOn w:val="Tablanormal"/>
    <w:uiPriority w:val="59"/>
    <w:rsid w:val="00043ADF"/>
    <w:pPr>
      <w:spacing w:after="0" w:line="240" w:lineRule="auto"/>
    </w:pPr>
    <w:rPr>
      <w:rFonts w:ascii="Calibri" w:eastAsia="Calibri" w:hAnsi="Calibri" w:cs="Times New Roman"/>
      <w:sz w:val="20"/>
      <w:szCs w:val="20"/>
      <w:lang w:eastAsia="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uiPriority w:val="99"/>
    <w:unhideWhenUsed/>
    <w:rsid w:val="00043ADF"/>
    <w:rPr>
      <w:color w:val="0000FF"/>
      <w:u w:val="single"/>
    </w:rPr>
  </w:style>
  <w:style w:type="paragraph" w:customStyle="1" w:styleId="negronormal">
    <w:name w:val="negronormal"/>
    <w:basedOn w:val="Normal"/>
    <w:rsid w:val="00043ADF"/>
    <w:pPr>
      <w:spacing w:before="100" w:beforeAutospacing="1" w:after="100" w:afterAutospacing="1" w:line="240" w:lineRule="auto"/>
    </w:pPr>
    <w:rPr>
      <w:rFonts w:ascii="Verdana" w:eastAsia="Times New Roman" w:hAnsi="Verdana"/>
      <w:color w:val="000000"/>
      <w:sz w:val="20"/>
      <w:szCs w:val="20"/>
      <w:lang w:val="es-ES" w:eastAsia="es-ES"/>
    </w:rPr>
  </w:style>
  <w:style w:type="paragraph" w:styleId="NormalWeb">
    <w:name w:val="Normal (Web)"/>
    <w:basedOn w:val="Normal"/>
    <w:uiPriority w:val="99"/>
    <w:rsid w:val="00043ADF"/>
    <w:pPr>
      <w:spacing w:before="100" w:beforeAutospacing="1" w:after="100" w:afterAutospacing="1" w:line="240" w:lineRule="auto"/>
    </w:pPr>
    <w:rPr>
      <w:rFonts w:ascii="Times New Roman" w:eastAsia="Times New Roman" w:hAnsi="Times New Roman"/>
      <w:sz w:val="24"/>
      <w:szCs w:val="24"/>
      <w:lang w:val="es-ES" w:eastAsia="es-ES"/>
    </w:rPr>
  </w:style>
  <w:style w:type="character" w:customStyle="1" w:styleId="negronormal1">
    <w:name w:val="negronormal1"/>
    <w:rsid w:val="00043ADF"/>
    <w:rPr>
      <w:rFonts w:ascii="Verdana" w:hAnsi="Verdana" w:hint="default"/>
      <w:color w:val="000000"/>
      <w:sz w:val="20"/>
      <w:szCs w:val="20"/>
    </w:rPr>
  </w:style>
  <w:style w:type="character" w:styleId="Textoennegrita">
    <w:name w:val="Strong"/>
    <w:uiPriority w:val="22"/>
    <w:qFormat/>
    <w:rsid w:val="00043ADF"/>
    <w:rPr>
      <w:b/>
      <w:bCs/>
    </w:rPr>
  </w:style>
  <w:style w:type="table" w:styleId="Cuadrculamedia1-nfasis5">
    <w:name w:val="Medium Grid 1 Accent 5"/>
    <w:basedOn w:val="Tablanormal"/>
    <w:uiPriority w:val="67"/>
    <w:rsid w:val="00043ADF"/>
    <w:pPr>
      <w:spacing w:after="0" w:line="240" w:lineRule="auto"/>
    </w:pPr>
    <w:rPr>
      <w:rFonts w:ascii="Calibri" w:eastAsia="Calibri" w:hAnsi="Calibri" w:cs="Times New Roman"/>
      <w:sz w:val="20"/>
      <w:szCs w:val="20"/>
      <w:lang w:eastAsia="es-E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Listavistosa-nfasis1">
    <w:name w:val="Colorful List Accent 1"/>
    <w:basedOn w:val="Tablanormal"/>
    <w:uiPriority w:val="72"/>
    <w:rsid w:val="00043ADF"/>
    <w:pPr>
      <w:spacing w:after="0" w:line="240" w:lineRule="auto"/>
    </w:pPr>
    <w:rPr>
      <w:rFonts w:ascii="Calibri" w:eastAsia="Calibri" w:hAnsi="Calibri" w:cs="Times New Roman"/>
      <w:color w:val="000000"/>
      <w:sz w:val="20"/>
      <w:szCs w:val="20"/>
      <w:lang w:eastAsia="es-ES"/>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Encabezado">
    <w:name w:val="header"/>
    <w:basedOn w:val="Normal"/>
    <w:link w:val="EncabezadoCar"/>
    <w:uiPriority w:val="99"/>
    <w:unhideWhenUsed/>
    <w:rsid w:val="00043A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43ADF"/>
    <w:rPr>
      <w:rFonts w:ascii="Calibri" w:eastAsia="Calibri" w:hAnsi="Calibri" w:cs="Times New Roman"/>
      <w:lang w:val="es-CO"/>
    </w:rPr>
  </w:style>
  <w:style w:type="paragraph" w:styleId="Piedepgina">
    <w:name w:val="footer"/>
    <w:basedOn w:val="Normal"/>
    <w:link w:val="PiedepginaCar"/>
    <w:uiPriority w:val="99"/>
    <w:unhideWhenUsed/>
    <w:rsid w:val="00043A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43ADF"/>
    <w:rPr>
      <w:rFonts w:ascii="Calibri" w:eastAsia="Calibri" w:hAnsi="Calibri" w:cs="Times New Roman"/>
      <w:lang w:val="es-CO"/>
    </w:rPr>
  </w:style>
  <w:style w:type="table" w:customStyle="1" w:styleId="Tablaconcuadrcula1">
    <w:name w:val="Tabla con cuadrícula1"/>
    <w:basedOn w:val="Tablanormal"/>
    <w:next w:val="Tablaconcuadrcula"/>
    <w:uiPriority w:val="59"/>
    <w:rsid w:val="00043ADF"/>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independiente">
    <w:name w:val="Body Text"/>
    <w:basedOn w:val="Normal"/>
    <w:link w:val="TextoindependienteCar"/>
    <w:uiPriority w:val="99"/>
    <w:rsid w:val="00043ADF"/>
    <w:pPr>
      <w:spacing w:after="0" w:line="240" w:lineRule="auto"/>
      <w:jc w:val="both"/>
    </w:pPr>
    <w:rPr>
      <w:rFonts w:ascii="Arial Narrow" w:eastAsia="Times New Roman" w:hAnsi="Arial Narrow"/>
      <w:sz w:val="28"/>
      <w:szCs w:val="20"/>
      <w:lang w:val="es-ES_tradnl" w:eastAsia="es-ES"/>
    </w:rPr>
  </w:style>
  <w:style w:type="character" w:customStyle="1" w:styleId="TextoindependienteCar">
    <w:name w:val="Texto independiente Car"/>
    <w:basedOn w:val="Fuentedeprrafopredeter"/>
    <w:link w:val="Textoindependiente"/>
    <w:uiPriority w:val="99"/>
    <w:rsid w:val="00043ADF"/>
    <w:rPr>
      <w:rFonts w:ascii="Arial Narrow" w:eastAsia="Times New Roman" w:hAnsi="Arial Narrow" w:cs="Times New Roman"/>
      <w:sz w:val="28"/>
      <w:szCs w:val="20"/>
      <w:lang w:val="es-ES_tradnl" w:eastAsia="es-ES"/>
    </w:rPr>
  </w:style>
  <w:style w:type="character" w:customStyle="1" w:styleId="apple-converted-space">
    <w:name w:val="apple-converted-space"/>
    <w:rsid w:val="00043ADF"/>
  </w:style>
  <w:style w:type="table" w:styleId="Sombreadomedio1-nfasis2">
    <w:name w:val="Medium Shading 1 Accent 2"/>
    <w:basedOn w:val="Tablanormal"/>
    <w:uiPriority w:val="63"/>
    <w:rsid w:val="000305F2"/>
    <w:pPr>
      <w:spacing w:after="0" w:line="240" w:lineRule="auto"/>
    </w:pPr>
    <w:rPr>
      <w:rFonts w:eastAsiaTheme="minorEastAsia"/>
      <w:lang w:eastAsia="es-ES"/>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735674-274D-4D41-9C09-5C46B9705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6607</Words>
  <Characters>36342</Characters>
  <Application>Microsoft Office Word</Application>
  <DocSecurity>0</DocSecurity>
  <Lines>302</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Carolina</cp:lastModifiedBy>
  <cp:revision>2</cp:revision>
  <dcterms:created xsi:type="dcterms:W3CDTF">2012-10-18T00:01:00Z</dcterms:created>
  <dcterms:modified xsi:type="dcterms:W3CDTF">2012-10-18T00:01:00Z</dcterms:modified>
</cp:coreProperties>
</file>